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592E97" w:rsidTr="00F36441">
        <w:trPr>
          <w:trHeight w:val="282"/>
        </w:trPr>
        <w:tc>
          <w:tcPr>
            <w:tcW w:w="2500" w:type="pct"/>
            <w:tcBorders>
              <w:top w:val="nil"/>
              <w:left w:val="nil"/>
              <w:bottom w:val="nil"/>
              <w:right w:val="nil"/>
            </w:tcBorders>
            <w:tcMar>
              <w:right w:w="284" w:type="dxa"/>
            </w:tcMar>
            <w:vAlign w:val="center"/>
          </w:tcPr>
          <w:p w:rsidR="00F36441" w:rsidRPr="00592E97" w:rsidRDefault="00F36441" w:rsidP="00F36441">
            <w:pPr>
              <w:rPr>
                <w:color w:val="000000"/>
              </w:rPr>
            </w:pPr>
            <w:r w:rsidRPr="00592E97">
              <w:rPr>
                <w:color w:val="000000"/>
              </w:rPr>
              <w:t>УТВЕРЖДАЮ</w:t>
            </w:r>
          </w:p>
        </w:tc>
        <w:tc>
          <w:tcPr>
            <w:tcW w:w="0" w:type="auto"/>
            <w:tcBorders>
              <w:top w:val="nil"/>
              <w:left w:val="nil"/>
              <w:bottom w:val="nil"/>
              <w:right w:val="nil"/>
            </w:tcBorders>
            <w:vAlign w:val="center"/>
          </w:tcPr>
          <w:p w:rsidR="00F36441" w:rsidRPr="00592E97" w:rsidRDefault="00F36441" w:rsidP="00F36441">
            <w:pPr>
              <w:jc w:val="right"/>
              <w:rPr>
                <w:color w:val="000000"/>
                <w:lang w:val="en-US"/>
              </w:rPr>
            </w:pPr>
            <w:r w:rsidRPr="00592E97">
              <w:rPr>
                <w:color w:val="000000"/>
              </w:rPr>
              <w:t>УТВЕРЖДАЮ</w:t>
            </w:r>
          </w:p>
        </w:tc>
      </w:tr>
      <w:tr w:rsidR="00F36441" w:rsidRPr="00592E97" w:rsidTr="00F36441">
        <w:trPr>
          <w:trHeight w:val="297"/>
        </w:trPr>
        <w:tc>
          <w:tcPr>
            <w:tcW w:w="0" w:type="auto"/>
            <w:tcBorders>
              <w:top w:val="nil"/>
              <w:left w:val="nil"/>
              <w:bottom w:val="nil"/>
              <w:right w:val="nil"/>
            </w:tcBorders>
            <w:tcMar>
              <w:right w:w="284" w:type="dxa"/>
            </w:tcMar>
            <w:vAlign w:val="center"/>
          </w:tcPr>
          <w:p w:rsidR="00F36441" w:rsidRDefault="00F36441" w:rsidP="00F36441">
            <w:pPr>
              <w:rPr>
                <w:color w:val="000000"/>
              </w:rPr>
            </w:pPr>
            <w:r>
              <w:rPr>
                <w:color w:val="000000"/>
              </w:rPr>
              <w:t>Н</w:t>
            </w:r>
            <w:r w:rsidRPr="00592E97">
              <w:rPr>
                <w:color w:val="000000"/>
              </w:rPr>
              <w:t>ачальник департамента</w:t>
            </w:r>
            <w:r>
              <w:rPr>
                <w:color w:val="000000"/>
              </w:rPr>
              <w:t xml:space="preserve"> </w:t>
            </w:r>
          </w:p>
          <w:p w:rsidR="00F36441" w:rsidRDefault="00F36441" w:rsidP="00F36441">
            <w:pPr>
              <w:rPr>
                <w:color w:val="000000"/>
              </w:rPr>
            </w:pPr>
            <w:r>
              <w:rPr>
                <w:color w:val="000000"/>
              </w:rPr>
              <w:t xml:space="preserve">экономического развития </w:t>
            </w:r>
          </w:p>
          <w:p w:rsidR="00F36441" w:rsidRPr="00592E97" w:rsidRDefault="00F36441" w:rsidP="00F36441">
            <w:pPr>
              <w:rPr>
                <w:color w:val="000000"/>
              </w:rPr>
            </w:pPr>
            <w:r w:rsidRPr="00592E97">
              <w:rPr>
                <w:color w:val="000000"/>
              </w:rPr>
              <w:t>администрации города Твери</w:t>
            </w:r>
          </w:p>
          <w:p w:rsidR="00F36441" w:rsidRPr="00592E97" w:rsidRDefault="00F36441" w:rsidP="00F36441">
            <w:pPr>
              <w:rPr>
                <w:color w:val="000000"/>
              </w:rPr>
            </w:pPr>
          </w:p>
          <w:p w:rsidR="00F36441" w:rsidRPr="00592E97" w:rsidRDefault="00F36441" w:rsidP="00F36441">
            <w:pPr>
              <w:rPr>
                <w:color w:val="000000"/>
              </w:rPr>
            </w:pPr>
          </w:p>
        </w:tc>
        <w:tc>
          <w:tcPr>
            <w:tcW w:w="0" w:type="auto"/>
            <w:tcBorders>
              <w:top w:val="nil"/>
              <w:left w:val="nil"/>
              <w:bottom w:val="nil"/>
              <w:right w:val="nil"/>
            </w:tcBorders>
            <w:vAlign w:val="center"/>
          </w:tcPr>
          <w:p w:rsidR="00F36441" w:rsidRPr="00592E97" w:rsidRDefault="00F36441" w:rsidP="00F36441">
            <w:pPr>
              <w:jc w:val="right"/>
              <w:rPr>
                <w:color w:val="000000"/>
              </w:rPr>
            </w:pPr>
          </w:p>
          <w:p w:rsidR="00F36441" w:rsidRPr="00592E97" w:rsidRDefault="00F36441" w:rsidP="00F36441">
            <w:pPr>
              <w:jc w:val="right"/>
              <w:rPr>
                <w:color w:val="000000"/>
              </w:rPr>
            </w:pPr>
            <w:r w:rsidRPr="00592E97">
              <w:rPr>
                <w:color w:val="000000"/>
              </w:rPr>
              <w:t xml:space="preserve"> </w:t>
            </w:r>
            <w:r>
              <w:rPr>
                <w:color w:val="000000"/>
              </w:rPr>
              <w:t xml:space="preserve">Директор </w:t>
            </w:r>
            <w:r w:rsidRPr="00592E97">
              <w:rPr>
                <w:color w:val="000000"/>
              </w:rPr>
              <w:t xml:space="preserve">муниципального </w:t>
            </w:r>
            <w:r>
              <w:rPr>
                <w:color w:val="000000"/>
              </w:rPr>
              <w:t>к</w:t>
            </w:r>
            <w:r w:rsidRPr="00592E97">
              <w:rPr>
                <w:color w:val="000000"/>
              </w:rPr>
              <w:t>аз</w:t>
            </w:r>
            <w:r>
              <w:rPr>
                <w:color w:val="000000"/>
              </w:rPr>
              <w:t>енного учреждения «Центр организации торгов»</w:t>
            </w:r>
          </w:p>
          <w:p w:rsidR="00F36441" w:rsidRPr="00592E97" w:rsidRDefault="00F36441" w:rsidP="00F36441">
            <w:pPr>
              <w:jc w:val="right"/>
              <w:rPr>
                <w:color w:val="000000"/>
              </w:rPr>
            </w:pPr>
          </w:p>
          <w:p w:rsidR="00F36441" w:rsidRPr="00592E97" w:rsidRDefault="00F36441" w:rsidP="00F36441">
            <w:pPr>
              <w:jc w:val="right"/>
              <w:rPr>
                <w:color w:val="000000"/>
              </w:rPr>
            </w:pPr>
          </w:p>
          <w:p w:rsidR="00F36441" w:rsidRPr="00592E97" w:rsidRDefault="00F36441" w:rsidP="00F36441">
            <w:pPr>
              <w:jc w:val="right"/>
              <w:rPr>
                <w:color w:val="000000"/>
              </w:rPr>
            </w:pPr>
          </w:p>
          <w:p w:rsidR="00F36441" w:rsidRPr="00592E97" w:rsidRDefault="00F36441" w:rsidP="00F36441">
            <w:pPr>
              <w:jc w:val="right"/>
              <w:rPr>
                <w:color w:val="000000"/>
              </w:rPr>
            </w:pPr>
          </w:p>
        </w:tc>
      </w:tr>
      <w:tr w:rsidR="00F36441" w:rsidRPr="00592E97" w:rsidTr="00F36441">
        <w:trPr>
          <w:trHeight w:val="579"/>
        </w:trPr>
        <w:tc>
          <w:tcPr>
            <w:tcW w:w="0" w:type="auto"/>
            <w:tcBorders>
              <w:top w:val="nil"/>
              <w:left w:val="nil"/>
              <w:bottom w:val="nil"/>
              <w:right w:val="nil"/>
            </w:tcBorders>
            <w:tcMar>
              <w:right w:w="284" w:type="dxa"/>
            </w:tcMar>
            <w:vAlign w:val="center"/>
          </w:tcPr>
          <w:p w:rsidR="00F36441" w:rsidRPr="00592E97" w:rsidRDefault="00F36441" w:rsidP="00F36441">
            <w:pPr>
              <w:rPr>
                <w:color w:val="000000"/>
              </w:rPr>
            </w:pPr>
            <w:r w:rsidRPr="00592E97">
              <w:rPr>
                <w:color w:val="000000"/>
              </w:rPr>
              <w:t>______________</w:t>
            </w:r>
            <w:r>
              <w:rPr>
                <w:color w:val="000000"/>
              </w:rPr>
              <w:t>________</w:t>
            </w:r>
            <w:r w:rsidRPr="00592E97">
              <w:rPr>
                <w:color w:val="000000"/>
              </w:rPr>
              <w:t>___</w:t>
            </w:r>
            <w:r>
              <w:rPr>
                <w:color w:val="000000"/>
              </w:rPr>
              <w:t xml:space="preserve"> П.С. Петров</w:t>
            </w:r>
          </w:p>
        </w:tc>
        <w:tc>
          <w:tcPr>
            <w:tcW w:w="0" w:type="auto"/>
            <w:tcBorders>
              <w:top w:val="nil"/>
              <w:left w:val="nil"/>
              <w:bottom w:val="nil"/>
              <w:right w:val="nil"/>
            </w:tcBorders>
            <w:vAlign w:val="center"/>
          </w:tcPr>
          <w:p w:rsidR="00F36441" w:rsidRPr="00592E97" w:rsidRDefault="00F36441" w:rsidP="00F36441">
            <w:pPr>
              <w:jc w:val="right"/>
              <w:rPr>
                <w:color w:val="000000"/>
              </w:rPr>
            </w:pPr>
            <w:r w:rsidRPr="00592E97">
              <w:rPr>
                <w:color w:val="000000"/>
              </w:rPr>
              <w:t xml:space="preserve"> ___________________ </w:t>
            </w:r>
            <w:r>
              <w:rPr>
                <w:color w:val="000000"/>
              </w:rPr>
              <w:t>Е.Ю. Громова</w:t>
            </w:r>
            <w:r w:rsidRPr="00592E97">
              <w:rPr>
                <w:color w:val="000000"/>
              </w:rPr>
              <w:t xml:space="preserve"> </w:t>
            </w:r>
          </w:p>
        </w:tc>
      </w:tr>
    </w:tbl>
    <w:p w:rsidR="00F36441" w:rsidRPr="00592E97" w:rsidRDefault="00F36441" w:rsidP="00F36441">
      <w:pPr>
        <w:rPr>
          <w:color w:val="000000"/>
          <w:sz w:val="20"/>
          <w:szCs w:val="20"/>
        </w:rPr>
      </w:pPr>
    </w:p>
    <w:p w:rsidR="00F36441" w:rsidRPr="00592E97" w:rsidRDefault="00F36441" w:rsidP="00F36441">
      <w:pPr>
        <w:pStyle w:val="3"/>
        <w:spacing w:before="0" w:beforeAutospacing="0" w:after="0" w:afterAutospacing="0"/>
        <w:jc w:val="center"/>
        <w:rPr>
          <w:color w:val="000000"/>
          <w:sz w:val="20"/>
        </w:rPr>
      </w:pPr>
    </w:p>
    <w:p w:rsidR="00F36441" w:rsidRPr="00592E97" w:rsidRDefault="00F36441" w:rsidP="00F36441">
      <w:pPr>
        <w:pStyle w:val="3"/>
        <w:spacing w:before="0" w:beforeAutospacing="0" w:after="0" w:afterAutospacing="0"/>
        <w:jc w:val="center"/>
        <w:rPr>
          <w:color w:val="000000"/>
          <w:sz w:val="20"/>
        </w:rPr>
      </w:pPr>
    </w:p>
    <w:p w:rsidR="00F36441" w:rsidRPr="00592E97" w:rsidRDefault="00F36441" w:rsidP="00F36441">
      <w:pPr>
        <w:pStyle w:val="3"/>
        <w:spacing w:before="0" w:beforeAutospacing="0" w:after="0" w:afterAutospacing="0"/>
        <w:jc w:val="center"/>
        <w:rPr>
          <w:color w:val="000000"/>
          <w:sz w:val="20"/>
        </w:rPr>
      </w:pPr>
    </w:p>
    <w:p w:rsidR="00F36441" w:rsidRPr="00592E97" w:rsidRDefault="00F36441" w:rsidP="00F36441">
      <w:pPr>
        <w:pStyle w:val="3"/>
        <w:spacing w:before="0" w:beforeAutospacing="0" w:after="0" w:afterAutospacing="0"/>
        <w:jc w:val="center"/>
        <w:rPr>
          <w:color w:val="000000"/>
          <w:sz w:val="40"/>
          <w:szCs w:val="40"/>
        </w:rPr>
      </w:pPr>
      <w:r w:rsidRPr="00592E97">
        <w:rPr>
          <w:color w:val="000000"/>
          <w:sz w:val="40"/>
          <w:szCs w:val="40"/>
        </w:rPr>
        <w:t xml:space="preserve">ДОКУМЕНТАЦИЯ </w:t>
      </w:r>
    </w:p>
    <w:p w:rsidR="00F36441" w:rsidRDefault="00F36441" w:rsidP="00F36441">
      <w:pPr>
        <w:jc w:val="center"/>
        <w:outlineLvl w:val="2"/>
        <w:rPr>
          <w:b/>
          <w:bCs/>
          <w:sz w:val="40"/>
          <w:szCs w:val="40"/>
        </w:rPr>
      </w:pPr>
      <w:r w:rsidRPr="00AC6A9B">
        <w:rPr>
          <w:b/>
          <w:bCs/>
          <w:sz w:val="40"/>
          <w:szCs w:val="40"/>
        </w:rPr>
        <w:t xml:space="preserve">аукциона </w:t>
      </w:r>
      <w:r w:rsidRPr="00352422">
        <w:rPr>
          <w:b/>
          <w:bCs/>
          <w:sz w:val="40"/>
          <w:szCs w:val="40"/>
        </w:rPr>
        <w:t xml:space="preserve">на право заключения договора на размещение </w:t>
      </w:r>
      <w:r w:rsidRPr="00F36441">
        <w:rPr>
          <w:b/>
          <w:bCs/>
          <w:sz w:val="40"/>
          <w:szCs w:val="40"/>
        </w:rPr>
        <w:t xml:space="preserve">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w:t>
      </w:r>
      <w:r w:rsidR="00CA2B4D" w:rsidRPr="00CA2B4D">
        <w:rPr>
          <w:b/>
          <w:bCs/>
          <w:sz w:val="40"/>
          <w:szCs w:val="40"/>
        </w:rPr>
        <w:t>(на территории Центрального района в городе Твери)</w:t>
      </w:r>
      <w:r w:rsidRPr="00352422">
        <w:rPr>
          <w:b/>
          <w:bCs/>
          <w:sz w:val="40"/>
          <w:szCs w:val="40"/>
        </w:rPr>
        <w:t xml:space="preserve"> </w:t>
      </w:r>
    </w:p>
    <w:p w:rsidR="00F36441" w:rsidRDefault="00F36441" w:rsidP="00F36441">
      <w:pPr>
        <w:jc w:val="center"/>
        <w:outlineLvl w:val="2"/>
        <w:rPr>
          <w:b/>
          <w:bCs/>
          <w:sz w:val="40"/>
          <w:szCs w:val="40"/>
        </w:rPr>
      </w:pPr>
    </w:p>
    <w:p w:rsidR="00F36441" w:rsidRDefault="00F36441" w:rsidP="00F36441">
      <w:pPr>
        <w:pStyle w:val="3"/>
        <w:spacing w:before="0" w:beforeAutospacing="0" w:after="0" w:afterAutospacing="0"/>
        <w:jc w:val="center"/>
        <w:rPr>
          <w:color w:val="000000"/>
          <w:sz w:val="40"/>
          <w:szCs w:val="40"/>
        </w:rPr>
      </w:pPr>
    </w:p>
    <w:p w:rsidR="00F36441" w:rsidRPr="00592E97" w:rsidRDefault="00F36441" w:rsidP="00F36441">
      <w:pPr>
        <w:pStyle w:val="a3"/>
        <w:spacing w:before="0" w:beforeAutospacing="0" w:after="0" w:afterAutospacing="0"/>
        <w:ind w:firstLine="0"/>
        <w:jc w:val="left"/>
        <w:rPr>
          <w:b/>
          <w:color w:val="000000"/>
        </w:rPr>
      </w:pPr>
      <w:r w:rsidRPr="00592E97">
        <w:rPr>
          <w:b/>
          <w:color w:val="000000"/>
        </w:rPr>
        <w:t xml:space="preserve">Организатор аукциона: </w:t>
      </w:r>
    </w:p>
    <w:p w:rsidR="00F36441" w:rsidRPr="00592E97" w:rsidRDefault="00F36441" w:rsidP="00F36441">
      <w:pPr>
        <w:pStyle w:val="a3"/>
        <w:spacing w:before="0" w:beforeAutospacing="0" w:after="0" w:afterAutospacing="0"/>
        <w:ind w:firstLine="0"/>
        <w:jc w:val="left"/>
        <w:rPr>
          <w:color w:val="000000"/>
        </w:rPr>
      </w:pPr>
      <w:r w:rsidRPr="00592E97">
        <w:rPr>
          <w:color w:val="000000"/>
        </w:rPr>
        <w:t xml:space="preserve">Департамент </w:t>
      </w:r>
      <w:r>
        <w:rPr>
          <w:color w:val="000000"/>
        </w:rPr>
        <w:t xml:space="preserve">экономического развития </w:t>
      </w:r>
      <w:r w:rsidRPr="00592E97">
        <w:rPr>
          <w:color w:val="000000"/>
        </w:rPr>
        <w:t>администрации города Твери.</w:t>
      </w:r>
    </w:p>
    <w:p w:rsidR="00F36441" w:rsidRPr="00F36441" w:rsidRDefault="00F36441" w:rsidP="00F36441">
      <w:pPr>
        <w:pStyle w:val="center"/>
        <w:spacing w:before="0" w:beforeAutospacing="0" w:after="0" w:afterAutospacing="0"/>
        <w:ind w:firstLine="0"/>
        <w:jc w:val="left"/>
        <w:rPr>
          <w:rStyle w:val="a4"/>
          <w:bCs/>
          <w:color w:val="000000"/>
          <w:lang w:val="ru-RU"/>
        </w:rPr>
      </w:pPr>
    </w:p>
    <w:p w:rsidR="00F36441" w:rsidRPr="00592E97" w:rsidRDefault="00F36441" w:rsidP="00F36441"/>
    <w:p w:rsidR="00F36441" w:rsidRDefault="00F36441" w:rsidP="00F36441">
      <w:pPr>
        <w:jc w:val="both"/>
      </w:pPr>
      <w:r w:rsidRPr="00AF1CC8">
        <w:rPr>
          <w:b/>
        </w:rPr>
        <w:t>Выполнено:</w:t>
      </w:r>
      <w:r w:rsidRPr="00AF1CC8">
        <w:t xml:space="preserve"> _______________  </w:t>
      </w:r>
      <w:r>
        <w:t>Клюев П.А.</w:t>
      </w:r>
      <w:r w:rsidRPr="00AF1CC8">
        <w:t xml:space="preserve">, </w:t>
      </w:r>
      <w:r>
        <w:t xml:space="preserve">главный </w:t>
      </w:r>
      <w:r w:rsidRPr="00AF1CC8">
        <w:t xml:space="preserve">специалист отдела </w:t>
      </w:r>
      <w:r>
        <w:t>аналитики и правового сопровождения муниципального казенного учреждения «Центр организации торгов»</w:t>
      </w:r>
      <w:r w:rsidRPr="00AF1CC8">
        <w:t>.</w:t>
      </w:r>
    </w:p>
    <w:p w:rsidR="00F36441" w:rsidRDefault="00F36441" w:rsidP="00F36441">
      <w:pPr>
        <w:rPr>
          <w:b/>
        </w:rPr>
      </w:pPr>
    </w:p>
    <w:p w:rsidR="00F36441" w:rsidRDefault="00F36441" w:rsidP="00F36441">
      <w:pPr>
        <w:rPr>
          <w:b/>
        </w:rPr>
      </w:pPr>
    </w:p>
    <w:p w:rsidR="00F36441" w:rsidRDefault="00F36441" w:rsidP="00F36441"/>
    <w:p w:rsidR="00F36441" w:rsidRDefault="00F36441" w:rsidP="00F36441">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F36441" w:rsidRDefault="00F36441" w:rsidP="00F36441"/>
    <w:p w:rsidR="00F36441" w:rsidRDefault="00F36441" w:rsidP="00F36441"/>
    <w:p w:rsidR="00F36441" w:rsidRDefault="00F36441" w:rsidP="00F36441"/>
    <w:p w:rsidR="00F36441" w:rsidRDefault="00F36441" w:rsidP="00F36441"/>
    <w:p w:rsidR="00F36441" w:rsidRPr="00592E97" w:rsidRDefault="00F36441" w:rsidP="00F36441">
      <w:pPr>
        <w:pStyle w:val="3"/>
        <w:spacing w:before="0" w:beforeAutospacing="0" w:after="0" w:afterAutospacing="0"/>
        <w:jc w:val="center"/>
        <w:rPr>
          <w:color w:val="000000"/>
          <w:sz w:val="28"/>
          <w:szCs w:val="28"/>
        </w:rPr>
      </w:pPr>
      <w:r w:rsidRPr="00592E97">
        <w:rPr>
          <w:color w:val="000000"/>
          <w:sz w:val="28"/>
          <w:szCs w:val="28"/>
        </w:rPr>
        <w:t>Тверь</w:t>
      </w:r>
    </w:p>
    <w:p w:rsidR="00F36441" w:rsidRDefault="00F36441" w:rsidP="00F36441">
      <w:pPr>
        <w:pStyle w:val="3"/>
        <w:spacing w:before="0" w:beforeAutospacing="0" w:after="0" w:afterAutospacing="0"/>
        <w:jc w:val="center"/>
        <w:rPr>
          <w:color w:val="000000"/>
          <w:sz w:val="28"/>
          <w:szCs w:val="28"/>
        </w:rPr>
      </w:pPr>
      <w:r w:rsidRPr="00592E97">
        <w:rPr>
          <w:color w:val="000000"/>
          <w:sz w:val="28"/>
          <w:szCs w:val="28"/>
        </w:rPr>
        <w:t>201</w:t>
      </w:r>
      <w:r>
        <w:rPr>
          <w:color w:val="000000"/>
          <w:sz w:val="28"/>
          <w:szCs w:val="28"/>
        </w:rPr>
        <w:t>9</w:t>
      </w:r>
    </w:p>
    <w:p w:rsidR="00F36441" w:rsidRPr="00170927" w:rsidRDefault="00F36441" w:rsidP="00F36441">
      <w:pPr>
        <w:pStyle w:val="3"/>
        <w:spacing w:before="0" w:beforeAutospacing="0" w:after="0" w:afterAutospacing="0"/>
        <w:jc w:val="center"/>
        <w:rPr>
          <w:bCs/>
          <w:sz w:val="20"/>
        </w:rPr>
      </w:pPr>
      <w:r>
        <w:rPr>
          <w:color w:val="000000"/>
          <w:sz w:val="28"/>
          <w:szCs w:val="28"/>
        </w:rPr>
        <w:br w:type="page"/>
      </w:r>
      <w:r w:rsidRPr="00170927">
        <w:rPr>
          <w:bCs/>
          <w:sz w:val="20"/>
        </w:rPr>
        <w:lastRenderedPageBreak/>
        <w:t>I. Приглашение к участию в аукционе</w:t>
      </w:r>
    </w:p>
    <w:p w:rsidR="00F36441" w:rsidRPr="006D29D8" w:rsidRDefault="00F36441" w:rsidP="00F36441">
      <w:pPr>
        <w:ind w:right="-171" w:firstLine="567"/>
        <w:jc w:val="both"/>
        <w:rPr>
          <w:sz w:val="20"/>
          <w:szCs w:val="20"/>
        </w:rPr>
      </w:pPr>
      <w:proofErr w:type="gramStart"/>
      <w:r>
        <w:rPr>
          <w:sz w:val="20"/>
          <w:szCs w:val="20"/>
        </w:rPr>
        <w:t>Д</w:t>
      </w:r>
      <w:r w:rsidRPr="00592E97">
        <w:rPr>
          <w:sz w:val="20"/>
          <w:szCs w:val="20"/>
        </w:rPr>
        <w:t xml:space="preserve">епартамент </w:t>
      </w:r>
      <w:r>
        <w:rPr>
          <w:sz w:val="20"/>
          <w:szCs w:val="20"/>
        </w:rPr>
        <w:t>экономического развития а</w:t>
      </w:r>
      <w:r w:rsidRPr="00592E97">
        <w:rPr>
          <w:sz w:val="20"/>
          <w:szCs w:val="20"/>
        </w:rPr>
        <w:t xml:space="preserve">дминистрации города Твери (далее – </w:t>
      </w:r>
      <w:r>
        <w:rPr>
          <w:sz w:val="20"/>
          <w:szCs w:val="20"/>
        </w:rPr>
        <w:t>Департамент</w:t>
      </w:r>
      <w:r w:rsidRPr="00592E97">
        <w:rPr>
          <w:sz w:val="20"/>
          <w:szCs w:val="20"/>
        </w:rPr>
        <w:t>) приглаша</w:t>
      </w:r>
      <w:r>
        <w:rPr>
          <w:sz w:val="20"/>
          <w:szCs w:val="20"/>
        </w:rPr>
        <w:t>е</w:t>
      </w:r>
      <w:r w:rsidRPr="00592E97">
        <w:rPr>
          <w:sz w:val="20"/>
          <w:szCs w:val="20"/>
        </w:rPr>
        <w:t xml:space="preserve">т к участию в </w:t>
      </w:r>
      <w:r w:rsidRPr="00AC6A9B">
        <w:rPr>
          <w:sz w:val="20"/>
          <w:szCs w:val="20"/>
        </w:rPr>
        <w:t>аукцион</w:t>
      </w:r>
      <w:r>
        <w:rPr>
          <w:sz w:val="20"/>
          <w:szCs w:val="20"/>
        </w:rPr>
        <w:t>е</w:t>
      </w:r>
      <w:r w:rsidRPr="00AC6A9B">
        <w:rPr>
          <w:sz w:val="20"/>
          <w:szCs w:val="20"/>
        </w:rPr>
        <w:t xml:space="preserve"> </w:t>
      </w:r>
      <w:r w:rsidRPr="00352422">
        <w:rPr>
          <w:sz w:val="20"/>
          <w:szCs w:val="20"/>
        </w:rPr>
        <w:t xml:space="preserve">на право </w:t>
      </w:r>
      <w:r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20263C">
        <w:rPr>
          <w:sz w:val="20"/>
          <w:szCs w:val="20"/>
        </w:rPr>
        <w:t>,</w:t>
      </w:r>
      <w:r w:rsidR="0020263C" w:rsidRPr="0020263C">
        <w:t xml:space="preserve"> </w:t>
      </w:r>
      <w:r w:rsidR="00CC35B5" w:rsidRPr="00CC35B5">
        <w:rPr>
          <w:sz w:val="20"/>
          <w:szCs w:val="20"/>
        </w:rPr>
        <w:t>в отношении сезонной торговли живыми цветами (на территории Центрального района в городе Твери</w:t>
      </w:r>
      <w:proofErr w:type="gramEnd"/>
      <w:r w:rsidR="00CC35B5" w:rsidRPr="00CC35B5">
        <w:rPr>
          <w:sz w:val="20"/>
          <w:szCs w:val="20"/>
        </w:rPr>
        <w:t xml:space="preserve">) </w:t>
      </w:r>
      <w:r w:rsidRPr="00592E97">
        <w:rPr>
          <w:sz w:val="20"/>
          <w:szCs w:val="20"/>
        </w:rPr>
        <w:t>(далее – Аукцион).</w:t>
      </w:r>
      <w:r>
        <w:rPr>
          <w:sz w:val="20"/>
          <w:szCs w:val="20"/>
        </w:rPr>
        <w:t xml:space="preserve"> </w:t>
      </w:r>
      <w:r w:rsidRPr="006D29D8">
        <w:rPr>
          <w:sz w:val="20"/>
          <w:szCs w:val="20"/>
        </w:rPr>
        <w:t xml:space="preserve">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961F3C" w:rsidRDefault="00F36441" w:rsidP="00F36441">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Pr>
          <w:sz w:val="20"/>
          <w:szCs w:val="20"/>
        </w:rPr>
        <w:t>3</w:t>
      </w:r>
      <w:r w:rsidRPr="00961F3C">
        <w:rPr>
          <w:sz w:val="20"/>
          <w:szCs w:val="20"/>
        </w:rPr>
        <w:t>.0</w:t>
      </w:r>
      <w:r>
        <w:rPr>
          <w:sz w:val="20"/>
          <w:szCs w:val="20"/>
        </w:rPr>
        <w:t>5</w:t>
      </w:r>
      <w:r w:rsidRPr="00961F3C">
        <w:rPr>
          <w:sz w:val="20"/>
          <w:szCs w:val="20"/>
        </w:rPr>
        <w:t>.201</w:t>
      </w:r>
      <w:r>
        <w:rPr>
          <w:sz w:val="20"/>
          <w:szCs w:val="20"/>
        </w:rPr>
        <w:t>8</w:t>
      </w:r>
      <w:r w:rsidRPr="00961F3C">
        <w:rPr>
          <w:sz w:val="20"/>
          <w:szCs w:val="20"/>
        </w:rPr>
        <w:t xml:space="preserve"> № </w:t>
      </w:r>
      <w:r>
        <w:rPr>
          <w:sz w:val="20"/>
          <w:szCs w:val="20"/>
        </w:rPr>
        <w:t>577 «</w:t>
      </w:r>
      <w:r w:rsidRPr="00961F3C">
        <w:rPr>
          <w:sz w:val="20"/>
          <w:szCs w:val="20"/>
        </w:rPr>
        <w:t>Об утверждении схемы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w:t>
      </w:r>
      <w:r>
        <w:rPr>
          <w:sz w:val="20"/>
          <w:szCs w:val="20"/>
        </w:rPr>
        <w:t>»</w:t>
      </w:r>
      <w:r w:rsidRPr="00961F3C">
        <w:rPr>
          <w:sz w:val="20"/>
          <w:szCs w:val="20"/>
        </w:rPr>
        <w:t>.</w:t>
      </w:r>
    </w:p>
    <w:p w:rsidR="00F36441" w:rsidRPr="00961F3C" w:rsidRDefault="00F36441" w:rsidP="00F36441">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961F3C" w:rsidRDefault="00F36441" w:rsidP="00F36441">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961F3C" w:rsidRDefault="00F36441" w:rsidP="00F36441">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F36441" w:rsidRPr="00961F3C" w:rsidRDefault="00F36441" w:rsidP="00F36441">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961F3C" w:rsidRDefault="00F36441" w:rsidP="00F36441">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61F3C" w:rsidRDefault="00F36441" w:rsidP="00F36441">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F36441" w:rsidRPr="00961F3C" w:rsidRDefault="00F36441" w:rsidP="00F36441">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F36441" w:rsidRPr="00961F3C" w:rsidRDefault="00F36441" w:rsidP="00F36441">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961F3C" w:rsidRDefault="00F36441" w:rsidP="00F36441">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961F3C" w:rsidRDefault="00F36441" w:rsidP="00F36441">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961F3C" w:rsidRDefault="00F36441" w:rsidP="00F36441">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F36441" w:rsidRPr="00961F3C" w:rsidRDefault="00F36441" w:rsidP="00F36441">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F36441" w:rsidRPr="00170927" w:rsidRDefault="00F36441" w:rsidP="00F36441">
      <w:pPr>
        <w:ind w:right="-171" w:firstLine="567"/>
        <w:jc w:val="both"/>
        <w:rPr>
          <w:b/>
          <w:sz w:val="20"/>
          <w:szCs w:val="20"/>
        </w:rPr>
      </w:pPr>
      <w:r w:rsidRPr="00170927">
        <w:rPr>
          <w:b/>
          <w:sz w:val="20"/>
          <w:szCs w:val="20"/>
        </w:rPr>
        <w:t>1. Полномочия Организатора.</w:t>
      </w:r>
    </w:p>
    <w:p w:rsidR="00F36441" w:rsidRPr="00961F3C" w:rsidRDefault="00F36441" w:rsidP="00F36441">
      <w:pPr>
        <w:ind w:right="-171" w:firstLine="567"/>
        <w:jc w:val="both"/>
        <w:rPr>
          <w:sz w:val="20"/>
          <w:szCs w:val="20"/>
        </w:rPr>
      </w:pPr>
      <w:r w:rsidRPr="00961F3C">
        <w:rPr>
          <w:sz w:val="20"/>
          <w:szCs w:val="20"/>
        </w:rPr>
        <w:t xml:space="preserve">1.1. Организатором аукциона является Департамент. </w:t>
      </w:r>
    </w:p>
    <w:p w:rsidR="00F36441" w:rsidRPr="00961F3C" w:rsidRDefault="00F36441" w:rsidP="00F36441">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F36441" w:rsidRPr="00170927" w:rsidRDefault="00F36441" w:rsidP="00F36441">
      <w:pPr>
        <w:ind w:right="-171" w:firstLine="567"/>
        <w:jc w:val="both"/>
        <w:rPr>
          <w:b/>
          <w:sz w:val="20"/>
          <w:szCs w:val="20"/>
        </w:rPr>
      </w:pPr>
      <w:r w:rsidRPr="00170927">
        <w:rPr>
          <w:b/>
          <w:sz w:val="20"/>
          <w:szCs w:val="20"/>
        </w:rPr>
        <w:t>1.3. Полномочия Департамента:</w:t>
      </w:r>
    </w:p>
    <w:p w:rsidR="00F36441" w:rsidRPr="00961F3C" w:rsidRDefault="00F36441" w:rsidP="00F36441">
      <w:pPr>
        <w:ind w:right="-171" w:firstLine="567"/>
        <w:jc w:val="both"/>
        <w:rPr>
          <w:sz w:val="20"/>
          <w:szCs w:val="20"/>
        </w:rPr>
      </w:pPr>
      <w:r w:rsidRPr="00961F3C">
        <w:rPr>
          <w:sz w:val="20"/>
          <w:szCs w:val="20"/>
        </w:rPr>
        <w:t>1.3.1. формирует лоты;</w:t>
      </w:r>
    </w:p>
    <w:p w:rsidR="00F36441" w:rsidRPr="00961F3C" w:rsidRDefault="00F36441" w:rsidP="00F36441">
      <w:pPr>
        <w:ind w:right="-171" w:firstLine="567"/>
        <w:jc w:val="both"/>
        <w:rPr>
          <w:sz w:val="20"/>
          <w:szCs w:val="20"/>
        </w:rPr>
      </w:pPr>
      <w:r w:rsidRPr="00961F3C">
        <w:rPr>
          <w:sz w:val="20"/>
          <w:szCs w:val="20"/>
        </w:rPr>
        <w:lastRenderedPageBreak/>
        <w:t>1.3.2. предоставляет в Учреждение заявку о предмете аукциона по каждому лоту;</w:t>
      </w:r>
    </w:p>
    <w:p w:rsidR="00F36441" w:rsidRPr="00961F3C" w:rsidRDefault="00F36441" w:rsidP="00F36441">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F36441" w:rsidRPr="00961F3C" w:rsidRDefault="00F36441" w:rsidP="00F36441">
      <w:pPr>
        <w:ind w:right="-171" w:firstLine="567"/>
        <w:jc w:val="both"/>
        <w:rPr>
          <w:sz w:val="20"/>
          <w:szCs w:val="20"/>
        </w:rPr>
      </w:pPr>
      <w:r w:rsidRPr="00961F3C">
        <w:rPr>
          <w:sz w:val="20"/>
          <w:szCs w:val="20"/>
        </w:rPr>
        <w:t>1.3.4. определяет срок, на который заключается Договор;</w:t>
      </w:r>
    </w:p>
    <w:p w:rsidR="00F36441" w:rsidRPr="00961F3C" w:rsidRDefault="00F36441" w:rsidP="00F36441">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F36441" w:rsidRPr="00961F3C" w:rsidRDefault="00F36441" w:rsidP="00F36441">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F36441" w:rsidRPr="00961F3C" w:rsidRDefault="00F36441" w:rsidP="00F36441">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961F3C" w:rsidRDefault="00F36441" w:rsidP="00F36441">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F36441" w:rsidRPr="00170927" w:rsidRDefault="00F36441" w:rsidP="00F36441">
      <w:pPr>
        <w:ind w:right="-171" w:firstLine="567"/>
        <w:jc w:val="both"/>
        <w:rPr>
          <w:b/>
          <w:sz w:val="20"/>
          <w:szCs w:val="20"/>
        </w:rPr>
      </w:pPr>
      <w:r w:rsidRPr="00170927">
        <w:rPr>
          <w:b/>
          <w:sz w:val="20"/>
          <w:szCs w:val="20"/>
        </w:rPr>
        <w:t>2. Полномочия Учреждения.</w:t>
      </w:r>
    </w:p>
    <w:p w:rsidR="00F36441" w:rsidRPr="00961F3C" w:rsidRDefault="00F36441" w:rsidP="00F36441">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170927" w:rsidRDefault="00F36441" w:rsidP="00F36441">
      <w:pPr>
        <w:ind w:right="-171" w:firstLine="567"/>
        <w:jc w:val="both"/>
        <w:rPr>
          <w:b/>
          <w:sz w:val="20"/>
          <w:szCs w:val="20"/>
        </w:rPr>
      </w:pPr>
      <w:r w:rsidRPr="00170927">
        <w:rPr>
          <w:b/>
          <w:sz w:val="20"/>
          <w:szCs w:val="20"/>
        </w:rPr>
        <w:t>2.2. Полномочия Учреждения:</w:t>
      </w:r>
    </w:p>
    <w:p w:rsidR="00F36441" w:rsidRPr="00961F3C" w:rsidRDefault="00F36441" w:rsidP="00F36441">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F36441" w:rsidRPr="00961F3C" w:rsidRDefault="00F36441" w:rsidP="00F36441">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F36441" w:rsidRPr="00961F3C" w:rsidRDefault="00F36441" w:rsidP="00F36441">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961F3C" w:rsidRDefault="00F36441" w:rsidP="00F36441">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961F3C" w:rsidRDefault="00F36441" w:rsidP="00F36441">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961F3C" w:rsidRDefault="00F36441" w:rsidP="00F36441">
      <w:pPr>
        <w:ind w:right="-171" w:firstLine="567"/>
        <w:jc w:val="both"/>
        <w:rPr>
          <w:sz w:val="20"/>
          <w:szCs w:val="20"/>
        </w:rPr>
      </w:pPr>
      <w:r w:rsidRPr="00961F3C">
        <w:rPr>
          <w:sz w:val="20"/>
          <w:szCs w:val="20"/>
        </w:rPr>
        <w:t>2.2.6. ведет протоколы заседания Комиссии;</w:t>
      </w:r>
    </w:p>
    <w:p w:rsidR="00F36441" w:rsidRPr="00961F3C" w:rsidRDefault="00F36441" w:rsidP="00F36441">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961F3C" w:rsidRDefault="00F36441" w:rsidP="00F36441">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961F3C" w:rsidRDefault="00F36441" w:rsidP="00F36441">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F36441" w:rsidRPr="00961F3C" w:rsidRDefault="00F36441" w:rsidP="00F36441">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F36441" w:rsidRPr="00961F3C" w:rsidRDefault="00F36441" w:rsidP="00F36441">
      <w:pPr>
        <w:ind w:right="-171" w:firstLine="567"/>
        <w:jc w:val="both"/>
        <w:rPr>
          <w:sz w:val="20"/>
          <w:szCs w:val="20"/>
        </w:rPr>
      </w:pPr>
      <w:r w:rsidRPr="00961F3C">
        <w:rPr>
          <w:sz w:val="20"/>
          <w:szCs w:val="20"/>
        </w:rPr>
        <w:t>- о проведении ликвидации участника аукциона;</w:t>
      </w:r>
    </w:p>
    <w:p w:rsidR="00F36441" w:rsidRPr="00961F3C" w:rsidRDefault="00F36441" w:rsidP="00F36441">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F36441" w:rsidRPr="00961F3C" w:rsidRDefault="00F36441" w:rsidP="00F36441">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F36441" w:rsidRPr="00961F3C" w:rsidRDefault="00F36441" w:rsidP="00F36441">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961F3C" w:rsidRDefault="00F36441" w:rsidP="00F36441">
      <w:pPr>
        <w:ind w:right="-171" w:firstLine="567"/>
        <w:jc w:val="both"/>
        <w:rPr>
          <w:sz w:val="20"/>
          <w:szCs w:val="20"/>
        </w:rPr>
      </w:pPr>
      <w:r w:rsidRPr="00961F3C">
        <w:rPr>
          <w:sz w:val="20"/>
          <w:szCs w:val="20"/>
        </w:rPr>
        <w:t>- об открытии конкурсного производства;</w:t>
      </w:r>
    </w:p>
    <w:p w:rsidR="00F36441" w:rsidRPr="00961F3C" w:rsidRDefault="00F36441" w:rsidP="00F36441">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F36441" w:rsidRPr="00961F3C" w:rsidRDefault="00F36441" w:rsidP="00F36441">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F36441" w:rsidRPr="00961F3C" w:rsidRDefault="00F36441" w:rsidP="00F36441">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170927" w:rsidRDefault="00F36441" w:rsidP="00F36441">
      <w:pPr>
        <w:ind w:right="-171" w:firstLine="567"/>
        <w:jc w:val="both"/>
        <w:rPr>
          <w:b/>
          <w:sz w:val="20"/>
          <w:szCs w:val="20"/>
        </w:rPr>
      </w:pPr>
      <w:r w:rsidRPr="00170927">
        <w:rPr>
          <w:b/>
          <w:sz w:val="20"/>
          <w:szCs w:val="20"/>
        </w:rPr>
        <w:t>3. Полномочия Комиссии:</w:t>
      </w:r>
    </w:p>
    <w:p w:rsidR="00F36441" w:rsidRPr="00961F3C" w:rsidRDefault="00F36441" w:rsidP="00F36441">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961F3C" w:rsidRDefault="00F36441" w:rsidP="00F36441">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F36441" w:rsidRPr="00961F3C" w:rsidRDefault="00F36441" w:rsidP="00F36441">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961F3C" w:rsidRDefault="00F36441" w:rsidP="00F36441">
      <w:pPr>
        <w:ind w:right="-171" w:firstLine="567"/>
        <w:jc w:val="both"/>
        <w:rPr>
          <w:sz w:val="20"/>
          <w:szCs w:val="20"/>
        </w:rPr>
      </w:pPr>
      <w:r w:rsidRPr="00961F3C">
        <w:rPr>
          <w:sz w:val="20"/>
          <w:szCs w:val="20"/>
        </w:rPr>
        <w:t>3.4. Председатель Комиссии:</w:t>
      </w:r>
    </w:p>
    <w:p w:rsidR="00F36441" w:rsidRPr="00961F3C" w:rsidRDefault="00F36441" w:rsidP="00F36441">
      <w:pPr>
        <w:ind w:right="-171" w:firstLine="567"/>
        <w:jc w:val="both"/>
        <w:rPr>
          <w:sz w:val="20"/>
          <w:szCs w:val="20"/>
        </w:rPr>
      </w:pPr>
      <w:r w:rsidRPr="00961F3C">
        <w:rPr>
          <w:sz w:val="20"/>
          <w:szCs w:val="20"/>
        </w:rPr>
        <w:t>- осуществляет общее руководство работой Комиссии;</w:t>
      </w:r>
    </w:p>
    <w:p w:rsidR="00F36441" w:rsidRPr="00961F3C" w:rsidRDefault="00F36441" w:rsidP="00F36441">
      <w:pPr>
        <w:ind w:right="-171" w:firstLine="567"/>
        <w:jc w:val="both"/>
        <w:rPr>
          <w:sz w:val="20"/>
          <w:szCs w:val="20"/>
        </w:rPr>
      </w:pPr>
      <w:r w:rsidRPr="00961F3C">
        <w:rPr>
          <w:sz w:val="20"/>
          <w:szCs w:val="20"/>
        </w:rPr>
        <w:t xml:space="preserve">- объявляет заседание Комиссии правомочным; </w:t>
      </w:r>
    </w:p>
    <w:p w:rsidR="00F36441" w:rsidRPr="00961F3C" w:rsidRDefault="00F36441" w:rsidP="00F36441">
      <w:pPr>
        <w:ind w:right="-171" w:firstLine="567"/>
        <w:jc w:val="both"/>
        <w:rPr>
          <w:sz w:val="20"/>
          <w:szCs w:val="20"/>
        </w:rPr>
      </w:pPr>
      <w:r w:rsidRPr="00961F3C">
        <w:rPr>
          <w:sz w:val="20"/>
          <w:szCs w:val="20"/>
        </w:rPr>
        <w:t>- открывает и ведет заседания Комиссии, объявляет перерывы;</w:t>
      </w:r>
    </w:p>
    <w:p w:rsidR="00F36441" w:rsidRPr="00961F3C" w:rsidRDefault="00F36441" w:rsidP="00F36441">
      <w:pPr>
        <w:ind w:right="-171" w:firstLine="567"/>
        <w:jc w:val="both"/>
        <w:rPr>
          <w:sz w:val="20"/>
          <w:szCs w:val="20"/>
        </w:rPr>
      </w:pPr>
      <w:r w:rsidRPr="00961F3C">
        <w:rPr>
          <w:sz w:val="20"/>
          <w:szCs w:val="20"/>
        </w:rPr>
        <w:t>- объявляет победителя аукциона.</w:t>
      </w:r>
    </w:p>
    <w:p w:rsidR="00F36441" w:rsidRPr="00961F3C" w:rsidRDefault="00F36441" w:rsidP="00F36441">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F36441" w:rsidRPr="00961F3C" w:rsidRDefault="00F36441" w:rsidP="00F36441">
      <w:pPr>
        <w:ind w:right="-171" w:firstLine="567"/>
        <w:jc w:val="both"/>
        <w:rPr>
          <w:sz w:val="20"/>
          <w:szCs w:val="20"/>
        </w:rPr>
      </w:pPr>
      <w:r w:rsidRPr="00961F3C">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F36441" w:rsidRPr="00170927" w:rsidRDefault="00F36441" w:rsidP="00F36441">
      <w:pPr>
        <w:ind w:right="-171" w:firstLine="567"/>
        <w:jc w:val="both"/>
        <w:rPr>
          <w:b/>
          <w:sz w:val="20"/>
          <w:szCs w:val="20"/>
        </w:rPr>
      </w:pPr>
      <w:r w:rsidRPr="00170927">
        <w:rPr>
          <w:b/>
          <w:sz w:val="20"/>
          <w:szCs w:val="20"/>
        </w:rPr>
        <w:t>1. Предмет и общий порядок проведения Аукциона</w:t>
      </w:r>
    </w:p>
    <w:p w:rsidR="00F36441" w:rsidRPr="00961F3C" w:rsidRDefault="00F36441" w:rsidP="00F36441">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961F3C" w:rsidRDefault="00F36441" w:rsidP="00F36441">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961F3C" w:rsidRDefault="00F36441" w:rsidP="00F36441">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961F3C" w:rsidRDefault="00F36441" w:rsidP="00F36441">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Pr>
          <w:sz w:val="20"/>
          <w:szCs w:val="20"/>
        </w:rPr>
        <w:t>3</w:t>
      </w:r>
      <w:r w:rsidRPr="00961F3C">
        <w:rPr>
          <w:sz w:val="20"/>
          <w:szCs w:val="20"/>
        </w:rPr>
        <w:t>.0</w:t>
      </w:r>
      <w:r>
        <w:rPr>
          <w:sz w:val="20"/>
          <w:szCs w:val="20"/>
        </w:rPr>
        <w:t>5</w:t>
      </w:r>
      <w:r w:rsidRPr="00961F3C">
        <w:rPr>
          <w:sz w:val="20"/>
          <w:szCs w:val="20"/>
        </w:rPr>
        <w:t>.201</w:t>
      </w:r>
      <w:r>
        <w:rPr>
          <w:sz w:val="20"/>
          <w:szCs w:val="20"/>
        </w:rPr>
        <w:t xml:space="preserve">8 </w:t>
      </w:r>
      <w:r w:rsidRPr="00961F3C">
        <w:rPr>
          <w:sz w:val="20"/>
          <w:szCs w:val="20"/>
        </w:rPr>
        <w:t xml:space="preserve">№ </w:t>
      </w:r>
      <w:r>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Pr>
          <w:sz w:val="20"/>
          <w:szCs w:val="20"/>
        </w:rPr>
        <w:t>»</w:t>
      </w:r>
      <w:r w:rsidRPr="00961F3C">
        <w:rPr>
          <w:sz w:val="20"/>
          <w:szCs w:val="20"/>
        </w:rPr>
        <w:t>.</w:t>
      </w:r>
      <w:proofErr w:type="gramEnd"/>
    </w:p>
    <w:p w:rsidR="00F36441" w:rsidRPr="00961F3C" w:rsidRDefault="00F36441" w:rsidP="00F36441">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61F3C" w:rsidRDefault="00F36441" w:rsidP="00F36441">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Pr>
          <w:sz w:val="20"/>
          <w:szCs w:val="20"/>
        </w:rPr>
        <w:t xml:space="preserve">и Учреждение </w:t>
      </w:r>
      <w:proofErr w:type="gramStart"/>
      <w:r w:rsidRPr="00961F3C">
        <w:rPr>
          <w:sz w:val="20"/>
          <w:szCs w:val="20"/>
        </w:rPr>
        <w:t>обязан</w:t>
      </w:r>
      <w:r>
        <w:rPr>
          <w:sz w:val="20"/>
          <w:szCs w:val="20"/>
        </w:rPr>
        <w:t>ы</w:t>
      </w:r>
      <w:proofErr w:type="gramEnd"/>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F36441" w:rsidRPr="00961F3C" w:rsidRDefault="00F36441" w:rsidP="00F36441">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961F3C" w:rsidRDefault="00F36441" w:rsidP="00F36441">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961F3C" w:rsidRDefault="00F36441" w:rsidP="00F36441">
      <w:pPr>
        <w:ind w:right="-171" w:firstLine="567"/>
        <w:jc w:val="both"/>
        <w:rPr>
          <w:sz w:val="20"/>
          <w:szCs w:val="20"/>
        </w:rPr>
      </w:pPr>
    </w:p>
    <w:p w:rsidR="00F36441" w:rsidRPr="00961F3C" w:rsidRDefault="00F36441" w:rsidP="00F36441">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F36441" w:rsidRPr="00961F3C" w:rsidRDefault="00F36441" w:rsidP="00F36441">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961F3C" w:rsidRDefault="00F36441" w:rsidP="00F36441">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F36441" w:rsidRPr="00961F3C" w:rsidRDefault="00F36441" w:rsidP="00F36441">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F36441" w:rsidRPr="00961F3C" w:rsidRDefault="00F36441" w:rsidP="00F36441">
      <w:pPr>
        <w:ind w:right="-171" w:firstLine="567"/>
        <w:jc w:val="both"/>
        <w:rPr>
          <w:sz w:val="20"/>
          <w:szCs w:val="20"/>
        </w:rPr>
      </w:pPr>
      <w:r w:rsidRPr="00961F3C">
        <w:rPr>
          <w:sz w:val="20"/>
          <w:szCs w:val="20"/>
        </w:rPr>
        <w:t>- относительно процедуры аукциона - Учреждению.</w:t>
      </w:r>
    </w:p>
    <w:p w:rsidR="00F36441" w:rsidRPr="00961F3C" w:rsidRDefault="00F36441" w:rsidP="00F36441">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961F3C" w:rsidRDefault="00F36441" w:rsidP="00F36441">
      <w:pPr>
        <w:ind w:right="-171" w:firstLine="567"/>
        <w:jc w:val="both"/>
        <w:rPr>
          <w:sz w:val="20"/>
          <w:szCs w:val="20"/>
        </w:rPr>
      </w:pPr>
      <w:r w:rsidRPr="00961F3C">
        <w:rPr>
          <w:sz w:val="20"/>
          <w:szCs w:val="20"/>
        </w:rPr>
        <w:lastRenderedPageBreak/>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961F3C" w:rsidRDefault="00F36441" w:rsidP="00F36441">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F36441" w:rsidRPr="00961F3C" w:rsidRDefault="00F36441" w:rsidP="00F36441">
      <w:pPr>
        <w:ind w:right="-171" w:firstLine="567"/>
        <w:jc w:val="both"/>
        <w:rPr>
          <w:sz w:val="20"/>
          <w:szCs w:val="20"/>
        </w:rPr>
      </w:pPr>
    </w:p>
    <w:p w:rsidR="00F36441" w:rsidRPr="00961F3C" w:rsidRDefault="00F36441" w:rsidP="00F36441">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F36441" w:rsidRPr="00961F3C" w:rsidRDefault="00F36441" w:rsidP="00F36441">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F36441" w:rsidRPr="00961F3C" w:rsidRDefault="00F36441" w:rsidP="00F36441">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F36441" w:rsidRPr="00961F3C" w:rsidRDefault="00F36441" w:rsidP="00F36441">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5. Требования к участникам Аукциона</w:t>
      </w:r>
    </w:p>
    <w:p w:rsidR="00F36441" w:rsidRPr="00961F3C" w:rsidRDefault="00F36441" w:rsidP="00F36441">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61F3C" w:rsidRDefault="00F36441" w:rsidP="00F36441">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F36441" w:rsidRPr="00961F3C" w:rsidRDefault="00F36441" w:rsidP="00F36441">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961F3C" w:rsidRDefault="00F36441" w:rsidP="00F36441">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961F3C" w:rsidRDefault="00F36441" w:rsidP="00F36441">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961F3C" w:rsidRDefault="00F36441" w:rsidP="00F36441">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961F3C">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961F3C" w:rsidRDefault="00F36441" w:rsidP="00F36441">
      <w:pPr>
        <w:ind w:right="-171" w:firstLine="567"/>
        <w:jc w:val="both"/>
        <w:rPr>
          <w:sz w:val="20"/>
          <w:szCs w:val="20"/>
        </w:rPr>
      </w:pPr>
      <w:r w:rsidRPr="00961F3C">
        <w:rPr>
          <w:sz w:val="20"/>
          <w:szCs w:val="20"/>
        </w:rPr>
        <w:t>5.2.5. Участник аукциона не является офшорной компанией.</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6. Условия допуска к участию в Аукционе</w:t>
      </w:r>
    </w:p>
    <w:p w:rsidR="00F36441" w:rsidRPr="00961F3C" w:rsidRDefault="00F36441" w:rsidP="00F36441">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F36441" w:rsidRPr="00961F3C" w:rsidRDefault="00F36441" w:rsidP="00F36441">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961F3C" w:rsidRDefault="00F36441" w:rsidP="00F36441">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F36441" w:rsidRPr="00961F3C" w:rsidRDefault="00F36441" w:rsidP="00F36441">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F36441" w:rsidRPr="00961F3C" w:rsidRDefault="00F36441" w:rsidP="00F36441">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961F3C" w:rsidRDefault="00F36441" w:rsidP="00F36441">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961F3C" w:rsidRDefault="00F36441" w:rsidP="00F36441">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961F3C" w:rsidRDefault="00F36441" w:rsidP="00F36441">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7. Обеспечение заявки на участие в Аукционе (задаток)</w:t>
      </w:r>
    </w:p>
    <w:p w:rsidR="00F36441" w:rsidRPr="00170927" w:rsidRDefault="00F36441" w:rsidP="00F36441">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961F3C" w:rsidRDefault="00F36441" w:rsidP="00F36441">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961F3C" w:rsidRDefault="00F36441" w:rsidP="00F36441">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961F3C" w:rsidRDefault="00F36441" w:rsidP="00F36441">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Pr>
          <w:sz w:val="20"/>
          <w:szCs w:val="20"/>
        </w:rPr>
        <w:t>семи</w:t>
      </w:r>
      <w:r w:rsidRPr="00961F3C">
        <w:rPr>
          <w:sz w:val="20"/>
          <w:szCs w:val="20"/>
        </w:rPr>
        <w:t xml:space="preserve">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F36441" w:rsidRPr="00961F3C" w:rsidRDefault="00F36441" w:rsidP="00F36441">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 xml:space="preserve">8. Порядок подачи заявок на участие в аукционе </w:t>
      </w:r>
    </w:p>
    <w:p w:rsidR="00F36441" w:rsidRPr="00961F3C" w:rsidRDefault="00F36441" w:rsidP="00F36441">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961F3C" w:rsidRDefault="00F36441" w:rsidP="00F36441">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961F3C" w:rsidRDefault="00F36441" w:rsidP="00F36441">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961F3C" w:rsidRDefault="00F36441" w:rsidP="00F36441">
      <w:pPr>
        <w:ind w:right="-171" w:firstLine="567"/>
        <w:jc w:val="both"/>
        <w:rPr>
          <w:sz w:val="20"/>
          <w:szCs w:val="20"/>
        </w:rPr>
      </w:pPr>
      <w:r w:rsidRPr="00961F3C">
        <w:rPr>
          <w:sz w:val="20"/>
          <w:szCs w:val="20"/>
        </w:rPr>
        <w:lastRenderedPageBreak/>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36441" w:rsidRPr="00961F3C" w:rsidRDefault="00F36441" w:rsidP="00F36441">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961F3C" w:rsidRDefault="00F36441" w:rsidP="00F36441">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F36441" w:rsidRPr="00961F3C" w:rsidRDefault="00F36441" w:rsidP="00F36441">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F36441" w:rsidRPr="00961F3C" w:rsidRDefault="00F36441" w:rsidP="00F36441">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961F3C" w:rsidRDefault="00F36441" w:rsidP="00F36441">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170927" w:rsidRDefault="00F36441" w:rsidP="00F36441">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F36441" w:rsidRPr="00961F3C" w:rsidRDefault="00F36441" w:rsidP="00F36441">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961F3C" w:rsidRDefault="00F36441" w:rsidP="00F36441">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961F3C" w:rsidRDefault="00F36441" w:rsidP="00F36441">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F36441" w:rsidRPr="00961F3C" w:rsidRDefault="00F36441" w:rsidP="00F36441">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F36441" w:rsidRPr="00961F3C" w:rsidRDefault="00F36441" w:rsidP="00F36441">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961F3C" w:rsidRDefault="00F36441" w:rsidP="00F36441">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9. Порядок рассмотрения заявок на участие в аукционе</w:t>
      </w:r>
    </w:p>
    <w:p w:rsidR="00F36441" w:rsidRPr="00961F3C" w:rsidRDefault="00F36441" w:rsidP="00F36441">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961F3C" w:rsidRDefault="00F36441" w:rsidP="00F36441">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F36441" w:rsidRPr="00961F3C" w:rsidRDefault="00F36441" w:rsidP="00F36441">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F36441" w:rsidRPr="00961F3C" w:rsidRDefault="00F36441" w:rsidP="00F36441">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961F3C">
        <w:rPr>
          <w:sz w:val="20"/>
          <w:szCs w:val="20"/>
        </w:rPr>
        <w:lastRenderedPageBreak/>
        <w:t>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961F3C" w:rsidRDefault="00F36441" w:rsidP="00F36441">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F36441" w:rsidRPr="00961F3C" w:rsidRDefault="00F36441" w:rsidP="00F36441">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10. Порядок проведения аукциона</w:t>
      </w:r>
    </w:p>
    <w:p w:rsidR="00F36441" w:rsidRPr="00961F3C" w:rsidRDefault="00F36441" w:rsidP="00F36441">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961F3C" w:rsidRDefault="00F36441" w:rsidP="00F36441">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F36441" w:rsidRPr="00961F3C" w:rsidRDefault="00F36441" w:rsidP="00F36441">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F36441" w:rsidRPr="00961F3C" w:rsidRDefault="00F36441" w:rsidP="00F36441">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36441" w:rsidRPr="00961F3C" w:rsidRDefault="00F36441" w:rsidP="00F36441">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961F3C" w:rsidRDefault="00F36441" w:rsidP="00F36441">
      <w:pPr>
        <w:ind w:right="-171" w:firstLine="567"/>
        <w:jc w:val="both"/>
        <w:rPr>
          <w:sz w:val="20"/>
          <w:szCs w:val="20"/>
        </w:rPr>
      </w:pPr>
      <w:r w:rsidRPr="00961F3C">
        <w:rPr>
          <w:sz w:val="20"/>
          <w:szCs w:val="20"/>
        </w:rPr>
        <w:t>10.6. Аукцион проводится в следующем порядке:</w:t>
      </w:r>
    </w:p>
    <w:p w:rsidR="00F36441" w:rsidRPr="00961F3C" w:rsidRDefault="00F36441" w:rsidP="00F36441">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961F3C" w:rsidRDefault="00F36441" w:rsidP="00F36441">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961F3C" w:rsidRDefault="00F36441" w:rsidP="00F36441">
      <w:pPr>
        <w:ind w:right="-171" w:firstLine="567"/>
        <w:jc w:val="both"/>
        <w:rPr>
          <w:sz w:val="20"/>
          <w:szCs w:val="20"/>
        </w:rPr>
      </w:pPr>
      <w:r w:rsidRPr="00961F3C">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961F3C" w:rsidRDefault="00F36441" w:rsidP="00F36441">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961F3C" w:rsidRDefault="00F36441" w:rsidP="00F36441">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961F3C" w:rsidRDefault="00F36441" w:rsidP="00F36441">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F36441" w:rsidRPr="00961F3C" w:rsidRDefault="00F36441" w:rsidP="00F36441">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961F3C" w:rsidRDefault="00F36441" w:rsidP="00F36441">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F36441" w:rsidRPr="00961F3C" w:rsidRDefault="00F36441" w:rsidP="00F36441">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w:t>
      </w:r>
      <w:r w:rsidRPr="00961F3C">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961F3C" w:rsidRDefault="00F36441" w:rsidP="00F36441">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C74BB4" w:rsidRDefault="00F36441" w:rsidP="00F36441">
      <w:pPr>
        <w:ind w:right="-171" w:firstLine="567"/>
        <w:jc w:val="both"/>
        <w:rPr>
          <w:sz w:val="20"/>
          <w:szCs w:val="20"/>
        </w:rPr>
      </w:pPr>
      <w:r w:rsidRPr="00C74BB4">
        <w:rPr>
          <w:sz w:val="20"/>
          <w:szCs w:val="20"/>
        </w:rPr>
        <w:t xml:space="preserve">10.10. Департамент в течение пяти рабочих дней </w:t>
      </w:r>
      <w:proofErr w:type="gramStart"/>
      <w:r w:rsidRPr="00C74BB4">
        <w:rPr>
          <w:sz w:val="20"/>
          <w:szCs w:val="20"/>
        </w:rPr>
        <w:t>с даты подписания</w:t>
      </w:r>
      <w:proofErr w:type="gramEnd"/>
      <w:r w:rsidRPr="00C74BB4">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74BB4">
        <w:rPr>
          <w:sz w:val="20"/>
          <w:szCs w:val="20"/>
        </w:rPr>
        <w:t>с даты подписания</w:t>
      </w:r>
      <w:proofErr w:type="gramEnd"/>
      <w:r w:rsidRPr="00C74BB4">
        <w:rPr>
          <w:sz w:val="20"/>
          <w:szCs w:val="20"/>
        </w:rPr>
        <w:t xml:space="preserve"> Договора с победителем аукциона. </w:t>
      </w:r>
    </w:p>
    <w:p w:rsidR="00F36441" w:rsidRPr="00961F3C" w:rsidRDefault="00F36441" w:rsidP="00F36441">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961F3C" w:rsidRDefault="00F36441" w:rsidP="00F36441">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F36441" w:rsidRPr="00961F3C" w:rsidRDefault="00F36441" w:rsidP="00F36441">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961F3C" w:rsidRDefault="00F36441" w:rsidP="00F36441">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961F3C" w:rsidRDefault="00F36441" w:rsidP="00F36441">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12. Заключение Договора по результатам аукциона</w:t>
      </w:r>
    </w:p>
    <w:p w:rsidR="00F36441" w:rsidRPr="00961F3C" w:rsidRDefault="00F36441" w:rsidP="00F36441">
      <w:pPr>
        <w:ind w:right="-171" w:firstLine="567"/>
        <w:jc w:val="both"/>
        <w:rPr>
          <w:sz w:val="20"/>
          <w:szCs w:val="20"/>
        </w:rPr>
      </w:pPr>
      <w:r w:rsidRPr="00961F3C">
        <w:rPr>
          <w:sz w:val="20"/>
          <w:szCs w:val="20"/>
        </w:rPr>
        <w:t xml:space="preserve">12.1. В течение 3 </w:t>
      </w:r>
      <w:r w:rsidR="00C74BB4">
        <w:rPr>
          <w:sz w:val="20"/>
          <w:szCs w:val="20"/>
        </w:rPr>
        <w:t>рабочих</w:t>
      </w:r>
      <w:r w:rsidRPr="00961F3C">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961F3C" w:rsidRDefault="00F36441" w:rsidP="00F36441">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961F3C" w:rsidRDefault="00F36441" w:rsidP="00F36441">
      <w:pPr>
        <w:ind w:right="-171" w:firstLine="567"/>
        <w:jc w:val="both"/>
        <w:rPr>
          <w:sz w:val="20"/>
          <w:szCs w:val="20"/>
        </w:rPr>
      </w:pPr>
      <w:proofErr w:type="spellStart"/>
      <w:r w:rsidRPr="00961F3C">
        <w:rPr>
          <w:sz w:val="20"/>
          <w:szCs w:val="20"/>
        </w:rPr>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961F3C" w:rsidRDefault="00F36441" w:rsidP="00F36441">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961F3C" w:rsidRDefault="00F36441" w:rsidP="00F36441">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Pr>
          <w:sz w:val="20"/>
          <w:szCs w:val="20"/>
        </w:rPr>
        <w:t>рабочих</w:t>
      </w:r>
      <w:r w:rsidRPr="00961F3C">
        <w:rPr>
          <w:sz w:val="20"/>
          <w:szCs w:val="20"/>
        </w:rPr>
        <w:t xml:space="preserve">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F36441" w:rsidRDefault="00F36441" w:rsidP="00F36441">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F36441" w:rsidRPr="00961F3C" w:rsidRDefault="00F36441" w:rsidP="00F36441">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961F3C">
        <w:rPr>
          <w:sz w:val="20"/>
          <w:szCs w:val="20"/>
        </w:rPr>
        <w:lastRenderedPageBreak/>
        <w:t xml:space="preserve">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961F3C" w:rsidRDefault="00F36441" w:rsidP="00F36441">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F36441" w:rsidRPr="00961F3C" w:rsidRDefault="00F36441" w:rsidP="00F36441">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961F3C" w:rsidRDefault="00F36441" w:rsidP="00F36441">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961F3C" w:rsidRDefault="00F36441" w:rsidP="00F36441">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961F3C" w:rsidRDefault="00F36441" w:rsidP="00F36441">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961F3C" w:rsidRDefault="00F36441" w:rsidP="00F36441">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F36441" w:rsidRPr="00961F3C" w:rsidRDefault="00F36441" w:rsidP="00F36441">
      <w:pPr>
        <w:ind w:right="-171" w:firstLine="567"/>
        <w:jc w:val="both"/>
        <w:rPr>
          <w:sz w:val="20"/>
          <w:szCs w:val="20"/>
        </w:rPr>
      </w:pPr>
      <w:r w:rsidRPr="00961F3C">
        <w:rPr>
          <w:sz w:val="20"/>
          <w:szCs w:val="20"/>
        </w:rPr>
        <w:t>5) открытия конкурсного производства.</w:t>
      </w:r>
    </w:p>
    <w:p w:rsidR="00F36441" w:rsidRPr="00961F3C" w:rsidRDefault="00F36441" w:rsidP="00F36441">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961F3C" w:rsidRDefault="00F36441" w:rsidP="00F36441">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F36441" w:rsidRPr="00961F3C" w:rsidRDefault="00F36441" w:rsidP="00F36441">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961F3C" w:rsidRDefault="00F36441" w:rsidP="00F36441">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13. Заключительные положения</w:t>
      </w:r>
    </w:p>
    <w:p w:rsidR="00F36441" w:rsidRPr="00961F3C" w:rsidRDefault="00F36441" w:rsidP="00F36441">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F36441" w:rsidRPr="00961F3C" w:rsidRDefault="00F36441" w:rsidP="00F36441">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F36441" w:rsidRPr="00961F3C" w:rsidRDefault="00F36441" w:rsidP="00F36441">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Default="00F36441" w:rsidP="00E65939">
      <w:pPr>
        <w:ind w:right="-171" w:firstLine="567"/>
        <w:jc w:val="both"/>
        <w:rPr>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Default="00E65939" w:rsidP="00E65939">
      <w:pPr>
        <w:ind w:right="-171" w:firstLine="567"/>
        <w:jc w:val="both"/>
        <w:rPr>
          <w:sz w:val="20"/>
          <w:szCs w:val="20"/>
        </w:rPr>
      </w:pPr>
    </w:p>
    <w:p w:rsidR="00F36441" w:rsidRPr="00592E97" w:rsidRDefault="00F36441" w:rsidP="00E65939">
      <w:pPr>
        <w:ind w:right="-171" w:firstLine="567"/>
        <w:jc w:val="center"/>
        <w:rPr>
          <w:b/>
          <w:bCs/>
          <w:sz w:val="20"/>
          <w:szCs w:val="20"/>
        </w:rPr>
      </w:pPr>
      <w:r w:rsidRPr="00592E97">
        <w:rPr>
          <w:b/>
          <w:bCs/>
          <w:sz w:val="20"/>
          <w:szCs w:val="20"/>
        </w:rPr>
        <w:t>I</w:t>
      </w:r>
      <w:r w:rsidRPr="00592E97">
        <w:rPr>
          <w:b/>
          <w:bCs/>
          <w:sz w:val="20"/>
          <w:szCs w:val="20"/>
          <w:lang w:val="en-US"/>
        </w:rPr>
        <w:t>V</w:t>
      </w:r>
      <w:r w:rsidRPr="00592E97">
        <w:rPr>
          <w:b/>
          <w:bCs/>
          <w:sz w:val="20"/>
          <w:szCs w:val="20"/>
        </w:rPr>
        <w:t>. Информационная карта Аукциона</w:t>
      </w:r>
    </w:p>
    <w:p w:rsidR="00F36441" w:rsidRPr="00592E97" w:rsidRDefault="00F36441" w:rsidP="00F36441">
      <w:pPr>
        <w:ind w:right="-171" w:firstLine="567"/>
        <w:jc w:val="both"/>
        <w:rPr>
          <w:sz w:val="20"/>
          <w:szCs w:val="20"/>
        </w:rPr>
      </w:pPr>
      <w:r w:rsidRPr="00592E97">
        <w:rPr>
          <w:sz w:val="20"/>
          <w:szCs w:val="20"/>
        </w:rPr>
        <w:t xml:space="preserve">Нижеследующие конкретные условия проведения аукциона — </w:t>
      </w:r>
      <w:r w:rsidRPr="00592E97">
        <w:rPr>
          <w:i/>
          <w:iCs/>
          <w:sz w:val="20"/>
          <w:szCs w:val="20"/>
        </w:rPr>
        <w:t>Информационная карта</w:t>
      </w:r>
      <w:r w:rsidRPr="00592E97">
        <w:rPr>
          <w:sz w:val="20"/>
          <w:szCs w:val="20"/>
        </w:rPr>
        <w:t xml:space="preserve"> </w:t>
      </w:r>
      <w:r w:rsidRPr="00592E97">
        <w:rPr>
          <w:i/>
          <w:sz w:val="20"/>
          <w:szCs w:val="20"/>
        </w:rPr>
        <w:t>аукциона</w:t>
      </w:r>
      <w:r w:rsidRPr="00592E97">
        <w:rPr>
          <w:sz w:val="20"/>
          <w:szCs w:val="20"/>
        </w:rPr>
        <w:t xml:space="preserve"> — являются неотъемлемой частью настоящей аукционной документации.</w:t>
      </w:r>
    </w:p>
    <w:p w:rsidR="00F36441" w:rsidRPr="00592E97" w:rsidRDefault="00F36441" w:rsidP="00F36441">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F36441" w:rsidRPr="00592E97" w:rsidRDefault="00F36441" w:rsidP="00F36441">
      <w:pPr>
        <w:pStyle w:val="3"/>
        <w:spacing w:before="0" w:beforeAutospacing="0" w:after="0" w:afterAutospacing="0"/>
        <w:jc w:val="center"/>
        <w:rPr>
          <w:color w:val="000000"/>
          <w:sz w:val="28"/>
          <w:szCs w:val="28"/>
        </w:rPr>
      </w:pPr>
    </w:p>
    <w:p w:rsidR="00F36441" w:rsidRDefault="00F36441"/>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592E9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92E97" w:rsidRDefault="00411AD0" w:rsidP="00F36441">
            <w:pPr>
              <w:jc w:val="center"/>
              <w:rPr>
                <w:b/>
                <w:bCs/>
                <w:sz w:val="32"/>
                <w:szCs w:val="32"/>
              </w:rPr>
            </w:pPr>
            <w:r w:rsidRPr="00554D5B">
              <w:rPr>
                <w:b/>
                <w:bCs/>
                <w:sz w:val="32"/>
                <w:szCs w:val="32"/>
              </w:rPr>
              <w:t xml:space="preserve">Положения информационной карты по лоту № 1 </w:t>
            </w:r>
          </w:p>
        </w:tc>
      </w:tr>
      <w:tr w:rsidR="00411AD0" w:rsidRPr="00592E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Организатор аукциона</w:t>
            </w:r>
          </w:p>
          <w:p w:rsidR="00411AD0" w:rsidRPr="00592E97" w:rsidRDefault="00411AD0" w:rsidP="00F3644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2E97" w:rsidRDefault="00411AD0" w:rsidP="00F3644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11AD0" w:rsidRPr="00592E97" w:rsidRDefault="00411AD0" w:rsidP="00F3644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1AD0" w:rsidRPr="00592E97" w:rsidRDefault="00411AD0" w:rsidP="00F3644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1AD0" w:rsidRPr="00592E97" w:rsidRDefault="00411AD0" w:rsidP="00F36441">
            <w:pPr>
              <w:jc w:val="both"/>
              <w:rPr>
                <w:rFonts w:eastAsia="Calibri"/>
                <w:sz w:val="20"/>
                <w:szCs w:val="20"/>
              </w:rPr>
            </w:pPr>
            <w:r w:rsidRPr="00592E97">
              <w:rPr>
                <w:rFonts w:eastAsia="Calibri"/>
                <w:sz w:val="20"/>
                <w:szCs w:val="20"/>
              </w:rPr>
              <w:lastRenderedPageBreak/>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11AD0" w:rsidRPr="00592E97" w:rsidRDefault="00411AD0" w:rsidP="00F3644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11AD0" w:rsidRPr="00592E97" w:rsidRDefault="00411AD0" w:rsidP="00F3644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11AD0" w:rsidRPr="00592E97" w:rsidRDefault="00411AD0" w:rsidP="00F36441">
            <w:pPr>
              <w:jc w:val="both"/>
              <w:rPr>
                <w:rFonts w:eastAsia="Calibri"/>
                <w:sz w:val="20"/>
                <w:szCs w:val="20"/>
                <w:lang w:eastAsia="en-US"/>
              </w:rPr>
            </w:pPr>
            <w:r w:rsidRPr="00592E97">
              <w:rPr>
                <w:rFonts w:eastAsia="Calibri"/>
                <w:sz w:val="20"/>
                <w:szCs w:val="20"/>
              </w:rPr>
              <w:t>Электронная почта: bipr@adm.tver.ru</w:t>
            </w:r>
          </w:p>
        </w:tc>
      </w:tr>
      <w:tr w:rsidR="00411AD0" w:rsidRPr="00592E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Default="00411AD0" w:rsidP="00F3644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11AD0" w:rsidRPr="00592E97" w:rsidRDefault="00411AD0" w:rsidP="00F3644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2E97" w:rsidRDefault="00411AD0" w:rsidP="00F3644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11AD0" w:rsidRPr="00592E97" w:rsidRDefault="00411AD0" w:rsidP="00F3644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11AD0" w:rsidRPr="00592E97" w:rsidRDefault="00411AD0" w:rsidP="00F3644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11AD0" w:rsidRPr="00420EFE" w:rsidRDefault="00411AD0" w:rsidP="00F36441">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411AD0" w:rsidRPr="00592E97" w:rsidRDefault="00411AD0" w:rsidP="00F3644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11AD0" w:rsidRPr="00592E97" w:rsidRDefault="00411AD0" w:rsidP="00F3644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11AD0" w:rsidRPr="00592E97" w:rsidRDefault="00411AD0" w:rsidP="00F36441">
            <w:pPr>
              <w:jc w:val="both"/>
              <w:rPr>
                <w:rFonts w:eastAsia="Calibri"/>
                <w:sz w:val="20"/>
                <w:szCs w:val="20"/>
              </w:rPr>
            </w:pPr>
            <w:r w:rsidRPr="00592E97">
              <w:rPr>
                <w:rFonts w:eastAsia="Calibri"/>
                <w:sz w:val="20"/>
                <w:szCs w:val="20"/>
              </w:rPr>
              <w:t xml:space="preserve">Электронная почта: zakupki@adm.tver.ru </w:t>
            </w:r>
          </w:p>
        </w:tc>
      </w:tr>
      <w:tr w:rsidR="00411AD0" w:rsidRPr="00A37E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11AD0" w:rsidRDefault="00411AD0" w:rsidP="00F36441">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CC35B5" w:rsidRPr="00CC35B5">
              <w:rPr>
                <w:b/>
                <w:bCs/>
                <w:sz w:val="20"/>
                <w:szCs w:val="20"/>
                <w:lang w:eastAsia="en-US"/>
              </w:rPr>
              <w:t xml:space="preserve">город Тверь, Волоколамский пр-т, у д. 2/20 (пересечение с пр-т Победы)  </w:t>
            </w:r>
          </w:p>
        </w:tc>
      </w:tr>
      <w:tr w:rsidR="00411AD0" w:rsidRPr="00592E97"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11AD0" w:rsidRPr="00CC35B5" w:rsidTr="00411AD0">
              <w:tc>
                <w:tcPr>
                  <w:tcW w:w="3082" w:type="dxa"/>
                  <w:shd w:val="clear" w:color="auto" w:fill="auto"/>
                </w:tcPr>
                <w:p w:rsidR="00411AD0" w:rsidRPr="00CC35B5" w:rsidRDefault="00411AD0" w:rsidP="00F36441">
                  <w:pPr>
                    <w:pStyle w:val="1"/>
                    <w:suppressAutoHyphens/>
                    <w:overflowPunct w:val="0"/>
                    <w:autoSpaceDE w:val="0"/>
                    <w:autoSpaceDN w:val="0"/>
                    <w:adjustRightInd w:val="0"/>
                  </w:pPr>
                  <w:r w:rsidRPr="00CC35B5">
                    <w:t>Тип объекта</w:t>
                  </w:r>
                </w:p>
              </w:tc>
              <w:tc>
                <w:tcPr>
                  <w:tcW w:w="4388" w:type="dxa"/>
                  <w:shd w:val="clear" w:color="auto" w:fill="auto"/>
                </w:tcPr>
                <w:p w:rsidR="00411AD0" w:rsidRPr="00CC35B5" w:rsidRDefault="00411AD0" w:rsidP="00F36441">
                  <w:pPr>
                    <w:pStyle w:val="1"/>
                    <w:suppressAutoHyphens/>
                    <w:overflowPunct w:val="0"/>
                    <w:autoSpaceDE w:val="0"/>
                    <w:autoSpaceDN w:val="0"/>
                    <w:adjustRightInd w:val="0"/>
                  </w:pPr>
                  <w:r w:rsidRPr="00CC35B5">
                    <w:t>палатка</w:t>
                  </w:r>
                </w:p>
              </w:tc>
            </w:tr>
            <w:tr w:rsidR="00411AD0" w:rsidRPr="00CC35B5" w:rsidTr="00411AD0">
              <w:tc>
                <w:tcPr>
                  <w:tcW w:w="3082" w:type="dxa"/>
                  <w:shd w:val="clear" w:color="auto" w:fill="auto"/>
                </w:tcPr>
                <w:p w:rsidR="00411AD0" w:rsidRPr="00CC35B5" w:rsidRDefault="00411AD0" w:rsidP="00F36441">
                  <w:pPr>
                    <w:pStyle w:val="1"/>
                    <w:suppressAutoHyphens/>
                    <w:overflowPunct w:val="0"/>
                    <w:autoSpaceDE w:val="0"/>
                    <w:autoSpaceDN w:val="0"/>
                    <w:adjustRightInd w:val="0"/>
                  </w:pPr>
                  <w:r w:rsidRPr="00CC35B5">
                    <w:t>Площадь объекта</w:t>
                  </w:r>
                </w:p>
              </w:tc>
              <w:tc>
                <w:tcPr>
                  <w:tcW w:w="4388" w:type="dxa"/>
                  <w:shd w:val="clear" w:color="auto" w:fill="auto"/>
                </w:tcPr>
                <w:p w:rsidR="00411AD0" w:rsidRPr="00CC35B5" w:rsidRDefault="00411AD0" w:rsidP="00F36441">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411AD0" w:rsidRPr="00CC35B5" w:rsidTr="00411AD0">
              <w:tc>
                <w:tcPr>
                  <w:tcW w:w="3082" w:type="dxa"/>
                  <w:shd w:val="clear" w:color="auto" w:fill="auto"/>
                </w:tcPr>
                <w:p w:rsidR="00411AD0" w:rsidRPr="00CC35B5" w:rsidRDefault="00411AD0" w:rsidP="00F36441">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11AD0" w:rsidRPr="00CC35B5" w:rsidRDefault="00411AD0" w:rsidP="00F36441">
                  <w:pPr>
                    <w:jc w:val="both"/>
                    <w:rPr>
                      <w:sz w:val="20"/>
                      <w:szCs w:val="20"/>
                    </w:rPr>
                  </w:pPr>
                  <w:r w:rsidRPr="00CC35B5">
                    <w:rPr>
                      <w:sz w:val="20"/>
                      <w:szCs w:val="20"/>
                    </w:rPr>
                    <w:t xml:space="preserve"> </w:t>
                  </w:r>
                  <w:r w:rsidR="00CC35B5" w:rsidRPr="00CC35B5">
                    <w:rPr>
                      <w:sz w:val="20"/>
                      <w:szCs w:val="20"/>
                    </w:rPr>
                    <w:t>город Тверь, Волоколамский пр-т, у д. 2/20 (пересечение с пр-т Победы)  (строка 141,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11AD0" w:rsidRPr="00CC35B5" w:rsidTr="00411AD0">
              <w:tc>
                <w:tcPr>
                  <w:tcW w:w="3082" w:type="dxa"/>
                  <w:shd w:val="clear" w:color="auto" w:fill="auto"/>
                </w:tcPr>
                <w:p w:rsidR="00411AD0" w:rsidRPr="00CC35B5" w:rsidRDefault="00411AD0" w:rsidP="00F36441">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411AD0" w:rsidRPr="00CC35B5" w:rsidRDefault="00411AD0" w:rsidP="00F36441">
                  <w:pPr>
                    <w:pStyle w:val="1"/>
                    <w:suppressAutoHyphens/>
                    <w:overflowPunct w:val="0"/>
                    <w:autoSpaceDE w:val="0"/>
                    <w:autoSpaceDN w:val="0"/>
                    <w:adjustRightInd w:val="0"/>
                  </w:pPr>
                  <w:r w:rsidRPr="00CC35B5">
                    <w:t>Живые цветы</w:t>
                  </w:r>
                </w:p>
              </w:tc>
            </w:tr>
          </w:tbl>
          <w:p w:rsidR="00411AD0" w:rsidRPr="00CC35B5" w:rsidRDefault="00411AD0" w:rsidP="00F36441">
            <w:pPr>
              <w:rPr>
                <w:sz w:val="20"/>
                <w:szCs w:val="20"/>
              </w:rPr>
            </w:pPr>
          </w:p>
        </w:tc>
      </w:tr>
      <w:tr w:rsidR="00411AD0" w:rsidRPr="00F7714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C35B5" w:rsidRDefault="00411AD0" w:rsidP="00F36441">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411AD0" w:rsidRPr="00F7714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11AD0" w:rsidRDefault="00411AD0" w:rsidP="00E5743E">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sidR="00CC35B5" w:rsidRPr="00E5743E">
              <w:rPr>
                <w:b/>
                <w:sz w:val="20"/>
                <w:szCs w:val="20"/>
              </w:rPr>
              <w:t xml:space="preserve">5 236,13 </w:t>
            </w:r>
            <w:r w:rsidRPr="00E5743E">
              <w:rPr>
                <w:b/>
                <w:sz w:val="20"/>
                <w:szCs w:val="20"/>
              </w:rPr>
              <w:t>руб.</w:t>
            </w:r>
          </w:p>
        </w:tc>
      </w:tr>
      <w:tr w:rsidR="00411AD0" w:rsidRPr="00592E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E30FA" w:rsidRDefault="00411AD0" w:rsidP="00F3644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11AD0" w:rsidRPr="006E30FA" w:rsidRDefault="00411AD0" w:rsidP="00F3644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11AD0" w:rsidRDefault="00411AD0" w:rsidP="00F3644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Default="00411AD0" w:rsidP="00F3644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Default="00411AD0" w:rsidP="00F3644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1AD0" w:rsidRDefault="00411AD0" w:rsidP="00F3644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w:t>
            </w:r>
            <w:r>
              <w:rPr>
                <w:sz w:val="20"/>
                <w:szCs w:val="20"/>
              </w:rPr>
              <w:lastRenderedPageBreak/>
              <w:t>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Default="00411AD0" w:rsidP="00F3644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11AD0" w:rsidRDefault="00411AD0" w:rsidP="00F3644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11AD0" w:rsidRPr="00592E97" w:rsidRDefault="00411AD0" w:rsidP="00F3644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592E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2E97" w:rsidRDefault="00411AD0" w:rsidP="00F3644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11AD0" w:rsidRPr="00592E97" w:rsidRDefault="00411AD0" w:rsidP="00F3644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92E97" w:rsidRDefault="00411AD0" w:rsidP="00F36441">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11AD0" w:rsidRPr="00176D72" w:rsidRDefault="00411AD0" w:rsidP="00F3644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176D72" w:rsidRDefault="00411AD0" w:rsidP="00F36441">
            <w:pPr>
              <w:jc w:val="both"/>
              <w:rPr>
                <w:bCs/>
                <w:sz w:val="20"/>
                <w:szCs w:val="20"/>
                <w:lang w:eastAsia="en-US"/>
              </w:rPr>
            </w:pPr>
            <w:r w:rsidRPr="00D06AC3">
              <w:rPr>
                <w:bCs/>
                <w:sz w:val="20"/>
                <w:szCs w:val="20"/>
                <w:lang w:eastAsia="en-US"/>
              </w:rPr>
              <w:t xml:space="preserve">Срок внесения обеспечения заявки на участие в аукционе (задатка): с </w:t>
            </w:r>
            <w:r w:rsidR="00D70181" w:rsidRPr="00D06AC3">
              <w:rPr>
                <w:bCs/>
                <w:sz w:val="20"/>
                <w:szCs w:val="20"/>
                <w:lang w:eastAsia="en-US"/>
              </w:rPr>
              <w:t>31</w:t>
            </w:r>
            <w:r w:rsidRPr="00D06AC3">
              <w:rPr>
                <w:bCs/>
                <w:sz w:val="20"/>
                <w:szCs w:val="20"/>
                <w:lang w:eastAsia="en-US"/>
              </w:rPr>
              <w:t>.12.2019 г. по 30.01.2020 г.</w:t>
            </w:r>
          </w:p>
          <w:p w:rsidR="00411AD0" w:rsidRPr="00176D72" w:rsidRDefault="00411AD0" w:rsidP="00F36441">
            <w:pPr>
              <w:jc w:val="both"/>
              <w:rPr>
                <w:bCs/>
                <w:sz w:val="20"/>
                <w:szCs w:val="20"/>
              </w:rPr>
            </w:pPr>
          </w:p>
          <w:p w:rsidR="00411AD0" w:rsidRPr="00176D72" w:rsidRDefault="00411AD0" w:rsidP="00F3644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w:t>
            </w:r>
            <w:r w:rsidR="00FC07F9" w:rsidRPr="00E5743E">
              <w:rPr>
                <w:b/>
                <w:bCs/>
                <w:sz w:val="20"/>
                <w:szCs w:val="20"/>
                <w:lang w:eastAsia="en-US"/>
              </w:rPr>
              <w:t xml:space="preserve">2 618,06 </w:t>
            </w:r>
            <w:r w:rsidRPr="00E5743E">
              <w:rPr>
                <w:b/>
                <w:bCs/>
                <w:sz w:val="20"/>
                <w:szCs w:val="20"/>
                <w:lang w:eastAsia="en-US"/>
              </w:rPr>
              <w:t xml:space="preserve"> руб.</w:t>
            </w:r>
          </w:p>
          <w:p w:rsidR="00411AD0" w:rsidRPr="00176D72" w:rsidRDefault="00411AD0" w:rsidP="00F36441">
            <w:pPr>
              <w:jc w:val="both"/>
              <w:rPr>
                <w:b/>
                <w:bCs/>
                <w:sz w:val="20"/>
                <w:szCs w:val="20"/>
                <w:lang w:eastAsia="en-US"/>
              </w:rPr>
            </w:pPr>
          </w:p>
          <w:p w:rsidR="00411AD0" w:rsidRPr="00176D72" w:rsidRDefault="00411AD0" w:rsidP="00F36441">
            <w:pPr>
              <w:jc w:val="both"/>
              <w:rPr>
                <w:sz w:val="20"/>
                <w:szCs w:val="20"/>
              </w:rPr>
            </w:pPr>
            <w:r w:rsidRPr="00176D72">
              <w:rPr>
                <w:b/>
                <w:sz w:val="20"/>
                <w:szCs w:val="20"/>
              </w:rPr>
              <w:t xml:space="preserve">Дата начала внесения обеспечения на участие в аукционе (задатка): </w:t>
            </w:r>
            <w:r w:rsidR="00D70181" w:rsidRPr="00D06AC3">
              <w:rPr>
                <w:b/>
                <w:sz w:val="20"/>
                <w:szCs w:val="20"/>
              </w:rPr>
              <w:t>31</w:t>
            </w:r>
            <w:r w:rsidRPr="00D06AC3">
              <w:rPr>
                <w:b/>
                <w:sz w:val="20"/>
                <w:szCs w:val="20"/>
              </w:rPr>
              <w:t>.12.2019</w:t>
            </w:r>
            <w:r w:rsidRPr="00176D72">
              <w:rPr>
                <w:b/>
                <w:sz w:val="20"/>
                <w:szCs w:val="20"/>
              </w:rPr>
              <w:t xml:space="preserve"> года</w:t>
            </w:r>
          </w:p>
          <w:p w:rsidR="00411AD0" w:rsidRPr="00176D72" w:rsidRDefault="00411AD0" w:rsidP="00F3644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11AD0" w:rsidRPr="00176D72" w:rsidRDefault="00411AD0" w:rsidP="00F3644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176D72" w:rsidRDefault="00411AD0" w:rsidP="00F3644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11AD0" w:rsidRPr="00111D4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11D49" w:rsidRDefault="00411AD0" w:rsidP="00F3644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11AD0" w:rsidRPr="00111D49" w:rsidRDefault="00411AD0" w:rsidP="00F36441">
            <w:pPr>
              <w:jc w:val="both"/>
              <w:rPr>
                <w:bCs/>
                <w:sz w:val="20"/>
                <w:szCs w:val="20"/>
              </w:rPr>
            </w:pPr>
            <w:r w:rsidRPr="00111D49">
              <w:rPr>
                <w:bCs/>
                <w:sz w:val="20"/>
                <w:szCs w:val="20"/>
              </w:rPr>
              <w:t>ИНН 6950186298  КПП 695001001</w:t>
            </w:r>
          </w:p>
          <w:p w:rsidR="00411AD0" w:rsidRPr="00111D49" w:rsidRDefault="00411AD0" w:rsidP="00F36441">
            <w:pPr>
              <w:jc w:val="both"/>
              <w:rPr>
                <w:bCs/>
                <w:sz w:val="20"/>
                <w:szCs w:val="20"/>
              </w:rPr>
            </w:pPr>
            <w:r w:rsidRPr="00111D49">
              <w:rPr>
                <w:bCs/>
                <w:sz w:val="20"/>
                <w:szCs w:val="20"/>
              </w:rPr>
              <w:t xml:space="preserve">Банк: ОТДЕЛЕНИЕ ТВЕРЬ Г.ТВЕРЬ </w:t>
            </w:r>
          </w:p>
          <w:p w:rsidR="00411AD0" w:rsidRDefault="00411AD0" w:rsidP="00F36441">
            <w:pPr>
              <w:jc w:val="both"/>
              <w:rPr>
                <w:bCs/>
                <w:sz w:val="20"/>
                <w:szCs w:val="20"/>
              </w:rPr>
            </w:pPr>
            <w:r w:rsidRPr="00111D49">
              <w:rPr>
                <w:bCs/>
                <w:sz w:val="20"/>
                <w:szCs w:val="20"/>
              </w:rPr>
              <w:t>БИК 042809001</w:t>
            </w:r>
          </w:p>
          <w:p w:rsidR="00411AD0" w:rsidRPr="00111D49" w:rsidRDefault="00411AD0" w:rsidP="00F36441">
            <w:pPr>
              <w:jc w:val="both"/>
              <w:rPr>
                <w:bCs/>
                <w:sz w:val="20"/>
                <w:szCs w:val="20"/>
              </w:rPr>
            </w:pPr>
            <w:r w:rsidRPr="00111D49">
              <w:rPr>
                <w:bCs/>
                <w:sz w:val="20"/>
                <w:szCs w:val="20"/>
              </w:rPr>
              <w:t xml:space="preserve">Расчетный счет: 40302810900005000001 </w:t>
            </w:r>
          </w:p>
          <w:p w:rsidR="00411AD0" w:rsidRDefault="00411AD0" w:rsidP="00F36441">
            <w:pPr>
              <w:jc w:val="both"/>
              <w:rPr>
                <w:bCs/>
                <w:sz w:val="20"/>
                <w:szCs w:val="20"/>
              </w:rPr>
            </w:pPr>
            <w:r>
              <w:rPr>
                <w:bCs/>
                <w:sz w:val="20"/>
                <w:szCs w:val="20"/>
              </w:rPr>
              <w:t>ОКТМО 28701000</w:t>
            </w:r>
          </w:p>
          <w:p w:rsidR="00411AD0" w:rsidRPr="00111D49" w:rsidRDefault="00411AD0" w:rsidP="00F36441">
            <w:pPr>
              <w:jc w:val="both"/>
              <w:rPr>
                <w:bCs/>
                <w:sz w:val="20"/>
                <w:szCs w:val="20"/>
              </w:rPr>
            </w:pPr>
            <w:r w:rsidRPr="00111D49">
              <w:rPr>
                <w:bCs/>
                <w:sz w:val="20"/>
                <w:szCs w:val="20"/>
              </w:rPr>
              <w:t>Лицевой счет: 013020015</w:t>
            </w:r>
          </w:p>
          <w:p w:rsidR="00411AD0" w:rsidRPr="00111D49" w:rsidRDefault="00411AD0" w:rsidP="00F36441">
            <w:pPr>
              <w:jc w:val="both"/>
              <w:rPr>
                <w:bCs/>
                <w:sz w:val="20"/>
                <w:szCs w:val="20"/>
              </w:rPr>
            </w:pPr>
            <w:r w:rsidRPr="00111D49">
              <w:rPr>
                <w:bCs/>
                <w:sz w:val="20"/>
                <w:szCs w:val="20"/>
              </w:rPr>
              <w:t>КБК 01400000000000005140</w:t>
            </w:r>
          </w:p>
          <w:p w:rsidR="00411AD0" w:rsidRPr="00111D49" w:rsidRDefault="00411AD0" w:rsidP="00F36441">
            <w:pPr>
              <w:jc w:val="both"/>
              <w:rPr>
                <w:bCs/>
                <w:sz w:val="20"/>
                <w:szCs w:val="20"/>
              </w:rPr>
            </w:pPr>
          </w:p>
          <w:p w:rsidR="00411AD0" w:rsidRDefault="00411AD0" w:rsidP="00F36441">
            <w:pPr>
              <w:jc w:val="both"/>
              <w:rPr>
                <w:bCs/>
                <w:sz w:val="20"/>
                <w:szCs w:val="20"/>
              </w:rPr>
            </w:pPr>
            <w:r w:rsidRPr="00D271D5">
              <w:rPr>
                <w:bCs/>
                <w:sz w:val="20"/>
                <w:szCs w:val="20"/>
              </w:rPr>
              <w:t xml:space="preserve">Назначение платежа: </w:t>
            </w:r>
            <w:r w:rsidRPr="00E5743E">
              <w:rPr>
                <w:bCs/>
                <w:sz w:val="20"/>
                <w:szCs w:val="20"/>
              </w:rPr>
              <w:t>Обеспечение заявки на участие в аукционе, извещение № 672-</w:t>
            </w:r>
            <w:r w:rsidR="00D271D5" w:rsidRPr="00E5743E">
              <w:rPr>
                <w:bCs/>
                <w:sz w:val="20"/>
                <w:szCs w:val="20"/>
              </w:rPr>
              <w:t>143</w:t>
            </w:r>
            <w:r w:rsidRPr="00E5743E">
              <w:rPr>
                <w:bCs/>
                <w:sz w:val="20"/>
                <w:szCs w:val="20"/>
              </w:rPr>
              <w:t xml:space="preserve"> от </w:t>
            </w:r>
            <w:r w:rsidR="00D70181" w:rsidRPr="00E5743E">
              <w:rPr>
                <w:bCs/>
                <w:sz w:val="20"/>
                <w:szCs w:val="20"/>
              </w:rPr>
              <w:t>31</w:t>
            </w:r>
            <w:r w:rsidRPr="00E5743E">
              <w:rPr>
                <w:bCs/>
                <w:sz w:val="20"/>
                <w:szCs w:val="20"/>
              </w:rPr>
              <w:t>.1</w:t>
            </w:r>
            <w:r w:rsidR="00D62BF0" w:rsidRPr="00E5743E">
              <w:rPr>
                <w:bCs/>
                <w:sz w:val="20"/>
                <w:szCs w:val="20"/>
              </w:rPr>
              <w:t>2</w:t>
            </w:r>
            <w:r w:rsidRPr="00E5743E">
              <w:rPr>
                <w:bCs/>
                <w:sz w:val="20"/>
                <w:szCs w:val="20"/>
              </w:rPr>
              <w:t xml:space="preserve">.2019 года, </w:t>
            </w:r>
            <w:r w:rsidRPr="00E5743E">
              <w:rPr>
                <w:bCs/>
                <w:color w:val="000000" w:themeColor="text1"/>
                <w:sz w:val="20"/>
                <w:szCs w:val="20"/>
              </w:rPr>
              <w:t>лот № 1.</w:t>
            </w:r>
            <w:r w:rsidRPr="00D271D5">
              <w:rPr>
                <w:bCs/>
                <w:color w:val="000000" w:themeColor="text1"/>
                <w:sz w:val="20"/>
                <w:szCs w:val="20"/>
              </w:rPr>
              <w:t xml:space="preserve">  </w:t>
            </w:r>
          </w:p>
          <w:p w:rsidR="00411AD0" w:rsidRPr="00111D49" w:rsidRDefault="00411AD0" w:rsidP="00F36441">
            <w:pPr>
              <w:jc w:val="both"/>
              <w:rPr>
                <w:sz w:val="20"/>
                <w:szCs w:val="20"/>
              </w:rPr>
            </w:pPr>
          </w:p>
          <w:p w:rsidR="00411AD0" w:rsidRPr="00111D49" w:rsidRDefault="00411AD0" w:rsidP="00F3644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rPr>
                <w:b/>
                <w:sz w:val="20"/>
                <w:szCs w:val="20"/>
              </w:rPr>
            </w:pPr>
            <w:r w:rsidRPr="00176D72">
              <w:rPr>
                <w:b/>
                <w:sz w:val="20"/>
                <w:szCs w:val="20"/>
              </w:rPr>
              <w:t xml:space="preserve">Дата начала подачи заявок на участие в аукционе: </w:t>
            </w:r>
            <w:r w:rsidR="00D70181" w:rsidRPr="00D06AC3">
              <w:rPr>
                <w:b/>
                <w:sz w:val="20"/>
                <w:szCs w:val="20"/>
              </w:rPr>
              <w:t>31</w:t>
            </w:r>
            <w:r w:rsidRPr="00D06AC3">
              <w:rPr>
                <w:b/>
                <w:sz w:val="20"/>
                <w:szCs w:val="20"/>
              </w:rPr>
              <w:t>.12.2019</w:t>
            </w:r>
            <w:r w:rsidRPr="00176D72">
              <w:rPr>
                <w:b/>
                <w:sz w:val="20"/>
                <w:szCs w:val="20"/>
              </w:rPr>
              <w:t xml:space="preserve"> года</w:t>
            </w:r>
          </w:p>
          <w:p w:rsidR="00411AD0" w:rsidRPr="00176D72" w:rsidRDefault="00411AD0" w:rsidP="00F36441">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w:t>
            </w:r>
            <w:r w:rsidR="00D62BF0" w:rsidRPr="00D06AC3">
              <w:rPr>
                <w:b/>
                <w:sz w:val="20"/>
                <w:szCs w:val="20"/>
              </w:rPr>
              <w:t>01</w:t>
            </w:r>
            <w:r w:rsidRPr="00D06AC3">
              <w:rPr>
                <w:b/>
                <w:sz w:val="20"/>
                <w:szCs w:val="20"/>
              </w:rPr>
              <w:t>.2020</w:t>
            </w:r>
            <w:r w:rsidRPr="00176D72">
              <w:rPr>
                <w:b/>
                <w:sz w:val="20"/>
                <w:szCs w:val="20"/>
              </w:rPr>
              <w:t xml:space="preserve"> г.</w:t>
            </w:r>
          </w:p>
          <w:p w:rsidR="00411AD0" w:rsidRPr="00176D72" w:rsidRDefault="00411AD0" w:rsidP="00F36441">
            <w:pPr>
              <w:contextualSpacing/>
              <w:rPr>
                <w:b/>
                <w:sz w:val="20"/>
                <w:szCs w:val="20"/>
              </w:rPr>
            </w:pPr>
            <w:r w:rsidRPr="00176D72">
              <w:rPr>
                <w:b/>
                <w:sz w:val="20"/>
                <w:szCs w:val="20"/>
              </w:rPr>
              <w:t>Место подачи заявок на участие в аукционе:</w:t>
            </w:r>
          </w:p>
          <w:p w:rsidR="00411AD0" w:rsidRPr="00176D72" w:rsidRDefault="00411AD0" w:rsidP="00F3644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w:t>
            </w:r>
            <w:r w:rsidRPr="00176D72">
              <w:rPr>
                <w:sz w:val="20"/>
                <w:szCs w:val="20"/>
              </w:rPr>
              <w:lastRenderedPageBreak/>
              <w:t xml:space="preserve">себе иметь документ, удостоверяющий личность. </w:t>
            </w:r>
          </w:p>
          <w:p w:rsidR="00411AD0" w:rsidRPr="00176D72" w:rsidRDefault="00411AD0" w:rsidP="00F3644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176D72" w:rsidRDefault="00411AD0" w:rsidP="00F3644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D62BF0" w:rsidP="00D62BF0">
            <w:pPr>
              <w:jc w:val="both"/>
              <w:rPr>
                <w:b/>
                <w:sz w:val="20"/>
                <w:szCs w:val="20"/>
              </w:rPr>
            </w:pPr>
            <w:r w:rsidRPr="00D06AC3">
              <w:rPr>
                <w:b/>
                <w:sz w:val="20"/>
                <w:szCs w:val="20"/>
              </w:rPr>
              <w:t>03</w:t>
            </w:r>
            <w:r w:rsidR="00411AD0" w:rsidRPr="00D06AC3">
              <w:rPr>
                <w:b/>
                <w:sz w:val="20"/>
                <w:szCs w:val="20"/>
              </w:rPr>
              <w:t>.</w:t>
            </w:r>
            <w:r w:rsidRPr="00D06AC3">
              <w:rPr>
                <w:b/>
                <w:sz w:val="20"/>
                <w:szCs w:val="20"/>
              </w:rPr>
              <w:t>02</w:t>
            </w:r>
            <w:r w:rsidR="00411AD0" w:rsidRPr="00D06AC3">
              <w:rPr>
                <w:b/>
                <w:sz w:val="20"/>
                <w:szCs w:val="20"/>
              </w:rPr>
              <w:t>.20</w:t>
            </w:r>
            <w:r w:rsidRPr="00D06AC3">
              <w:rPr>
                <w:b/>
                <w:sz w:val="20"/>
                <w:szCs w:val="20"/>
              </w:rPr>
              <w:t>20</w:t>
            </w:r>
            <w:r w:rsidR="00411AD0" w:rsidRPr="00D06AC3">
              <w:rPr>
                <w:b/>
                <w:sz w:val="20"/>
                <w:szCs w:val="20"/>
              </w:rPr>
              <w:t xml:space="preserve"> года в </w:t>
            </w:r>
            <w:r w:rsidRPr="00D06AC3">
              <w:rPr>
                <w:b/>
                <w:sz w:val="20"/>
                <w:szCs w:val="20"/>
              </w:rPr>
              <w:t>10</w:t>
            </w:r>
            <w:r w:rsidR="00411AD0" w:rsidRPr="00D06AC3">
              <w:rPr>
                <w:b/>
                <w:sz w:val="20"/>
                <w:szCs w:val="20"/>
              </w:rPr>
              <w:t xml:space="preserve"> час. 00 мин</w:t>
            </w:r>
            <w:r w:rsidR="00411AD0" w:rsidRPr="00176D72">
              <w:rPr>
                <w:b/>
                <w:sz w:val="20"/>
                <w:szCs w:val="20"/>
              </w:rPr>
              <w:t>. (время московское)</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570D9E" w:rsidP="00F36441">
            <w:pPr>
              <w:jc w:val="both"/>
              <w:rPr>
                <w:b/>
                <w:sz w:val="20"/>
                <w:szCs w:val="20"/>
              </w:rPr>
            </w:pPr>
            <w:r w:rsidRPr="00570D9E">
              <w:rPr>
                <w:b/>
                <w:sz w:val="20"/>
                <w:szCs w:val="20"/>
              </w:rPr>
              <w:t>11</w:t>
            </w:r>
            <w:r w:rsidR="00411AD0" w:rsidRPr="00570D9E">
              <w:rPr>
                <w:b/>
                <w:sz w:val="20"/>
                <w:szCs w:val="20"/>
              </w:rPr>
              <w:t>.</w:t>
            </w:r>
            <w:r w:rsidR="00AA56C9" w:rsidRPr="00570D9E">
              <w:rPr>
                <w:b/>
                <w:sz w:val="20"/>
                <w:szCs w:val="20"/>
              </w:rPr>
              <w:t>02</w:t>
            </w:r>
            <w:r w:rsidR="00411AD0" w:rsidRPr="00570D9E">
              <w:rPr>
                <w:b/>
                <w:sz w:val="20"/>
                <w:szCs w:val="20"/>
              </w:rPr>
              <w:t>.20</w:t>
            </w:r>
            <w:r w:rsidR="00AA56C9" w:rsidRPr="00570D9E">
              <w:rPr>
                <w:b/>
                <w:sz w:val="20"/>
                <w:szCs w:val="20"/>
              </w:rPr>
              <w:t>20</w:t>
            </w:r>
            <w:r w:rsidR="00411AD0" w:rsidRPr="00570D9E">
              <w:rPr>
                <w:b/>
                <w:sz w:val="20"/>
                <w:szCs w:val="20"/>
              </w:rPr>
              <w:t xml:space="preserve"> года в  10 час. 00 мин. (время московское)</w:t>
            </w:r>
          </w:p>
          <w:p w:rsidR="00411AD0" w:rsidRPr="00176D72" w:rsidRDefault="00411AD0" w:rsidP="00F36441">
            <w:pPr>
              <w:jc w:val="both"/>
              <w:rPr>
                <w:sz w:val="20"/>
                <w:szCs w:val="20"/>
              </w:rPr>
            </w:pPr>
            <w:r w:rsidRPr="00176D72">
              <w:rPr>
                <w:b/>
                <w:bCs/>
                <w:sz w:val="20"/>
                <w:szCs w:val="20"/>
                <w:lang w:eastAsia="en-US"/>
              </w:rPr>
              <w:t>Место проведения аукциона:</w:t>
            </w:r>
          </w:p>
          <w:p w:rsidR="00411AD0" w:rsidRPr="00176D72" w:rsidRDefault="00411AD0" w:rsidP="00F3644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11AD0" w:rsidRPr="00176D72" w:rsidRDefault="00411AD0" w:rsidP="00F36441">
            <w:pPr>
              <w:jc w:val="both"/>
              <w:rPr>
                <w:sz w:val="20"/>
                <w:szCs w:val="20"/>
              </w:rPr>
            </w:pPr>
          </w:p>
          <w:p w:rsidR="00411AD0" w:rsidRPr="00176D72" w:rsidRDefault="00411AD0" w:rsidP="00F3644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411AD0" w:rsidRPr="00176D72" w:rsidRDefault="00411AD0" w:rsidP="00F3644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Default="00411AD0" w:rsidP="00F3644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D06AC3" w:rsidRDefault="00411AD0" w:rsidP="00F36441">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D70181" w:rsidRPr="00D06AC3">
              <w:rPr>
                <w:b/>
                <w:bCs/>
                <w:sz w:val="20"/>
                <w:szCs w:val="20"/>
                <w:lang w:eastAsia="en-US"/>
              </w:rPr>
              <w:t>31</w:t>
            </w:r>
            <w:r w:rsidRPr="00D06AC3">
              <w:rPr>
                <w:b/>
                <w:bCs/>
                <w:sz w:val="20"/>
                <w:szCs w:val="20"/>
                <w:lang w:eastAsia="en-US"/>
              </w:rPr>
              <w:t>.1</w:t>
            </w:r>
            <w:r w:rsidR="00AA56C9" w:rsidRPr="00D06AC3">
              <w:rPr>
                <w:b/>
                <w:bCs/>
                <w:sz w:val="20"/>
                <w:szCs w:val="20"/>
                <w:lang w:eastAsia="en-US"/>
              </w:rPr>
              <w:t>2</w:t>
            </w:r>
            <w:r w:rsidRPr="00D06AC3">
              <w:rPr>
                <w:b/>
                <w:bCs/>
                <w:sz w:val="20"/>
                <w:szCs w:val="20"/>
                <w:lang w:eastAsia="en-US"/>
              </w:rPr>
              <w:t>.2019 г.</w:t>
            </w:r>
          </w:p>
          <w:p w:rsidR="00411AD0" w:rsidRPr="00176D72" w:rsidRDefault="00411AD0" w:rsidP="00AA56C9">
            <w:pPr>
              <w:jc w:val="both"/>
              <w:rPr>
                <w:b/>
                <w:sz w:val="20"/>
                <w:szCs w:val="20"/>
              </w:rPr>
            </w:pPr>
            <w:r w:rsidRPr="00D06AC3">
              <w:rPr>
                <w:b/>
                <w:bCs/>
                <w:sz w:val="20"/>
                <w:szCs w:val="20"/>
                <w:lang w:eastAsia="en-US"/>
              </w:rPr>
              <w:t xml:space="preserve">Дата и время окончания предоставления аукционной документации: 10  час. 00  мин. (время московское) </w:t>
            </w:r>
            <w:r w:rsidR="00AA56C9" w:rsidRPr="00D06AC3">
              <w:rPr>
                <w:b/>
                <w:bCs/>
                <w:sz w:val="20"/>
                <w:szCs w:val="20"/>
                <w:lang w:eastAsia="en-US"/>
              </w:rPr>
              <w:t>30</w:t>
            </w:r>
            <w:r w:rsidRPr="00D06AC3">
              <w:rPr>
                <w:b/>
                <w:bCs/>
                <w:sz w:val="20"/>
                <w:szCs w:val="20"/>
                <w:lang w:eastAsia="en-US"/>
              </w:rPr>
              <w:t>.</w:t>
            </w:r>
            <w:r w:rsidR="00AA56C9" w:rsidRPr="00D06AC3">
              <w:rPr>
                <w:b/>
                <w:bCs/>
                <w:sz w:val="20"/>
                <w:szCs w:val="20"/>
                <w:lang w:eastAsia="en-US"/>
              </w:rPr>
              <w:t>01</w:t>
            </w:r>
            <w:r w:rsidRPr="00D06AC3">
              <w:rPr>
                <w:b/>
                <w:bCs/>
                <w:sz w:val="20"/>
                <w:szCs w:val="20"/>
                <w:lang w:eastAsia="en-US"/>
              </w:rPr>
              <w:t>.20</w:t>
            </w:r>
            <w:r w:rsidR="00AA56C9" w:rsidRPr="00D06AC3">
              <w:rPr>
                <w:b/>
                <w:bCs/>
                <w:sz w:val="20"/>
                <w:szCs w:val="20"/>
                <w:lang w:eastAsia="en-US"/>
              </w:rPr>
              <w:t>20</w:t>
            </w:r>
            <w:r w:rsidRPr="00D06AC3">
              <w:rPr>
                <w:b/>
                <w:bCs/>
                <w:sz w:val="20"/>
                <w:szCs w:val="20"/>
                <w:lang w:eastAsia="en-US"/>
              </w:rPr>
              <w:t xml:space="preserve"> г.</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176D72" w:rsidRDefault="00411AD0" w:rsidP="00F3644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11AD0" w:rsidRPr="00176D72" w:rsidRDefault="00411AD0" w:rsidP="00F3644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11AD0" w:rsidRPr="00176D72" w:rsidRDefault="00411AD0" w:rsidP="00F3644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11AD0" w:rsidRPr="00176D72" w:rsidRDefault="00411AD0" w:rsidP="00F36441">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D06AC3" w:rsidRDefault="00411AD0" w:rsidP="00F36441">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00D70181" w:rsidRPr="00D06AC3">
              <w:rPr>
                <w:b/>
                <w:sz w:val="20"/>
                <w:szCs w:val="20"/>
              </w:rPr>
              <w:t>31</w:t>
            </w:r>
            <w:r w:rsidRPr="00D06AC3">
              <w:rPr>
                <w:b/>
                <w:sz w:val="20"/>
                <w:szCs w:val="20"/>
              </w:rPr>
              <w:t>.1</w:t>
            </w:r>
            <w:r w:rsidR="00AA56C9" w:rsidRPr="00D06AC3">
              <w:rPr>
                <w:b/>
                <w:sz w:val="20"/>
                <w:szCs w:val="20"/>
              </w:rPr>
              <w:t>2</w:t>
            </w:r>
            <w:r w:rsidRPr="00D06AC3">
              <w:rPr>
                <w:b/>
                <w:sz w:val="20"/>
                <w:szCs w:val="20"/>
              </w:rPr>
              <w:t>.2019 г.</w:t>
            </w:r>
          </w:p>
          <w:p w:rsidR="00411AD0" w:rsidRPr="00176D72" w:rsidRDefault="00411AD0" w:rsidP="00AA56C9">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00AA56C9" w:rsidRPr="00D06AC3">
              <w:rPr>
                <w:b/>
                <w:sz w:val="20"/>
                <w:szCs w:val="20"/>
              </w:rPr>
              <w:t>28</w:t>
            </w:r>
            <w:r w:rsidRPr="00D06AC3">
              <w:rPr>
                <w:b/>
                <w:sz w:val="20"/>
                <w:szCs w:val="20"/>
              </w:rPr>
              <w:t>.</w:t>
            </w:r>
            <w:r w:rsidR="00AA56C9" w:rsidRPr="00D06AC3">
              <w:rPr>
                <w:b/>
                <w:sz w:val="20"/>
                <w:szCs w:val="20"/>
              </w:rPr>
              <w:t>0</w:t>
            </w:r>
            <w:r w:rsidRPr="00D06AC3">
              <w:rPr>
                <w:b/>
                <w:sz w:val="20"/>
                <w:szCs w:val="20"/>
              </w:rPr>
              <w:t>1.20</w:t>
            </w:r>
            <w:r w:rsidR="00AA56C9" w:rsidRPr="00D06AC3">
              <w:rPr>
                <w:b/>
                <w:sz w:val="20"/>
                <w:szCs w:val="20"/>
              </w:rPr>
              <w:t>20</w:t>
            </w:r>
            <w:r w:rsidRPr="00D06AC3">
              <w:rPr>
                <w:b/>
                <w:sz w:val="20"/>
                <w:szCs w:val="20"/>
              </w:rPr>
              <w:t xml:space="preserve"> г.</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center"/>
              <w:rPr>
                <w:b/>
                <w:i/>
                <w:sz w:val="20"/>
                <w:szCs w:val="20"/>
              </w:rPr>
            </w:pPr>
            <w:r w:rsidRPr="00176D72">
              <w:rPr>
                <w:b/>
                <w:i/>
                <w:sz w:val="20"/>
                <w:szCs w:val="20"/>
              </w:rPr>
              <w:t>Порядок и срок отзыва заявок на участие в аукционе:</w:t>
            </w:r>
          </w:p>
          <w:p w:rsidR="00411AD0" w:rsidRPr="00176D72" w:rsidRDefault="00411AD0" w:rsidP="00F36441">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11AD0" w:rsidRPr="00176D72" w:rsidRDefault="00411AD0" w:rsidP="00F3644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176D72" w:rsidRDefault="00411AD0" w:rsidP="00F36441">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176D72">
              <w:rPr>
                <w:sz w:val="20"/>
                <w:szCs w:val="20"/>
              </w:rPr>
              <w:lastRenderedPageBreak/>
              <w:t>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11AD0" w:rsidRPr="00176D72" w:rsidRDefault="00411AD0" w:rsidP="00F36441">
            <w:pPr>
              <w:jc w:val="center"/>
              <w:rPr>
                <w:b/>
                <w:bCs/>
                <w:i/>
                <w:sz w:val="20"/>
                <w:szCs w:val="20"/>
                <w:lang w:eastAsia="en-US"/>
              </w:rPr>
            </w:pPr>
            <w:r w:rsidRPr="00176D72">
              <w:rPr>
                <w:b/>
                <w:bCs/>
                <w:i/>
                <w:sz w:val="20"/>
                <w:szCs w:val="20"/>
                <w:lang w:eastAsia="en-US"/>
              </w:rPr>
              <w:t>Порядок внесения изменений в заявки:</w:t>
            </w:r>
          </w:p>
          <w:p w:rsidR="00411AD0" w:rsidRPr="00176D72" w:rsidRDefault="00411AD0" w:rsidP="00F3644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176D72" w:rsidRDefault="00411AD0" w:rsidP="00F3644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11AD0" w:rsidRPr="00176D72" w:rsidRDefault="00411AD0" w:rsidP="00F3644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176D72" w:rsidRDefault="00411AD0" w:rsidP="00F3644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176D72" w:rsidRDefault="00411AD0" w:rsidP="00F3644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176D72" w:rsidRDefault="00411AD0" w:rsidP="00F3644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176D72" w:rsidRDefault="00411AD0" w:rsidP="00F3644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11AD0" w:rsidRPr="00176D72" w:rsidRDefault="00411AD0" w:rsidP="00F3644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176D72" w:rsidRDefault="00411AD0" w:rsidP="00F3644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11AD0" w:rsidRPr="00176D72" w:rsidRDefault="00411AD0" w:rsidP="00F3644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11AD0" w:rsidRPr="00176D72" w:rsidRDefault="00411AD0" w:rsidP="00F3644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176D72" w:rsidRDefault="00411AD0" w:rsidP="00F3644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11AD0" w:rsidRPr="00176D72" w:rsidRDefault="00411AD0" w:rsidP="00F36441">
            <w:pPr>
              <w:jc w:val="both"/>
              <w:rPr>
                <w:sz w:val="20"/>
                <w:szCs w:val="20"/>
              </w:rPr>
            </w:pPr>
          </w:p>
          <w:p w:rsidR="00411AD0" w:rsidRPr="00176D72" w:rsidRDefault="00411AD0" w:rsidP="00F3644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176D72" w:rsidRDefault="00411AD0" w:rsidP="00F36441">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8F6962" w:rsidRDefault="00411AD0" w:rsidP="00F36441">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both"/>
              <w:rPr>
                <w:sz w:val="20"/>
                <w:szCs w:val="20"/>
              </w:rPr>
            </w:pPr>
            <w:r w:rsidRPr="00176D72">
              <w:rPr>
                <w:sz w:val="20"/>
                <w:szCs w:val="20"/>
              </w:rPr>
              <w:t>Форма Договора представлена в Приложении № 2 к аукционной документации.</w:t>
            </w:r>
          </w:p>
          <w:p w:rsidR="00411AD0" w:rsidRDefault="00411AD0" w:rsidP="00F36441">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Default="00411AD0" w:rsidP="00F3644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11AD0" w:rsidRPr="00176D72" w:rsidRDefault="00411AD0" w:rsidP="00F3644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7D4E95" w:rsidRDefault="007D4E95"/>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E5743E" w:rsidRPr="00592E97"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5743E" w:rsidRPr="00592E97" w:rsidRDefault="00E5743E" w:rsidP="00EA7AD2">
            <w:pPr>
              <w:jc w:val="center"/>
              <w:rPr>
                <w:b/>
                <w:bCs/>
                <w:sz w:val="32"/>
                <w:szCs w:val="32"/>
              </w:rPr>
            </w:pPr>
            <w:r w:rsidRPr="00554D5B">
              <w:rPr>
                <w:b/>
                <w:bCs/>
                <w:sz w:val="32"/>
                <w:szCs w:val="32"/>
              </w:rPr>
              <w:t xml:space="preserve">Положения </w:t>
            </w:r>
            <w:r>
              <w:rPr>
                <w:b/>
                <w:bCs/>
                <w:sz w:val="32"/>
                <w:szCs w:val="32"/>
              </w:rPr>
              <w:t>информационной карты по лоту № 2</w:t>
            </w:r>
            <w:r w:rsidRPr="00554D5B">
              <w:rPr>
                <w:b/>
                <w:bCs/>
                <w:sz w:val="32"/>
                <w:szCs w:val="32"/>
              </w:rPr>
              <w:t xml:space="preserve"> </w:t>
            </w:r>
          </w:p>
        </w:tc>
      </w:tr>
      <w:tr w:rsidR="00E5743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592E97">
              <w:rPr>
                <w:b/>
                <w:bCs/>
                <w:sz w:val="20"/>
                <w:szCs w:val="20"/>
                <w:lang w:eastAsia="en-US"/>
              </w:rPr>
              <w:t>Организатор аукциона</w:t>
            </w:r>
          </w:p>
          <w:p w:rsidR="00E5743E" w:rsidRPr="00592E97" w:rsidRDefault="00E5743E" w:rsidP="00EA7AD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592E97" w:rsidRDefault="00E5743E" w:rsidP="00EA7AD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5743E" w:rsidRPr="00592E97" w:rsidRDefault="00E5743E" w:rsidP="00EA7AD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5743E" w:rsidRPr="00592E97" w:rsidRDefault="00E5743E" w:rsidP="00EA7AD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5743E" w:rsidRPr="00592E97" w:rsidRDefault="00E5743E" w:rsidP="00EA7AD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E5743E" w:rsidRPr="00592E97" w:rsidRDefault="00E5743E" w:rsidP="00EA7AD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E5743E" w:rsidRPr="00592E97" w:rsidRDefault="00E5743E" w:rsidP="00EA7AD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5743E" w:rsidRPr="00592E97" w:rsidRDefault="00E5743E" w:rsidP="00EA7AD2">
            <w:pPr>
              <w:jc w:val="both"/>
              <w:rPr>
                <w:rFonts w:eastAsia="Calibri"/>
                <w:sz w:val="20"/>
                <w:szCs w:val="20"/>
                <w:lang w:eastAsia="en-US"/>
              </w:rPr>
            </w:pPr>
            <w:r w:rsidRPr="00592E97">
              <w:rPr>
                <w:rFonts w:eastAsia="Calibri"/>
                <w:sz w:val="20"/>
                <w:szCs w:val="20"/>
              </w:rPr>
              <w:t>Электронная почта: bipr@adm.tver.ru</w:t>
            </w:r>
          </w:p>
        </w:tc>
      </w:tr>
      <w:tr w:rsidR="00E5743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Default="00E5743E" w:rsidP="00EA7AD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5743E" w:rsidRPr="00592E97" w:rsidRDefault="00E5743E" w:rsidP="00EA7AD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592E97" w:rsidRDefault="00E5743E" w:rsidP="00EA7AD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5743E" w:rsidRPr="00592E97" w:rsidRDefault="00E5743E" w:rsidP="00EA7AD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5743E" w:rsidRPr="00592E97" w:rsidRDefault="00E5743E" w:rsidP="00EA7AD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5743E" w:rsidRPr="00420EFE" w:rsidRDefault="00E5743E" w:rsidP="00EA7AD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E5743E" w:rsidRPr="00592E97" w:rsidRDefault="00E5743E" w:rsidP="00EA7AD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5743E" w:rsidRPr="00592E97" w:rsidRDefault="00E5743E" w:rsidP="00EA7AD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5743E" w:rsidRPr="00592E97" w:rsidRDefault="00E5743E" w:rsidP="00EA7AD2">
            <w:pPr>
              <w:jc w:val="both"/>
              <w:rPr>
                <w:rFonts w:eastAsia="Calibri"/>
                <w:sz w:val="20"/>
                <w:szCs w:val="20"/>
              </w:rPr>
            </w:pPr>
            <w:r w:rsidRPr="00592E97">
              <w:rPr>
                <w:rFonts w:eastAsia="Calibri"/>
                <w:sz w:val="20"/>
                <w:szCs w:val="20"/>
              </w:rPr>
              <w:t xml:space="preserve">Электронная почта: zakupki@adm.tver.ru </w:t>
            </w:r>
          </w:p>
        </w:tc>
      </w:tr>
      <w:tr w:rsidR="00E5743E" w:rsidRPr="00A37EE8"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411AD0" w:rsidRDefault="00E5743E" w:rsidP="00EA7AD2">
            <w:pPr>
              <w:jc w:val="both"/>
              <w:rPr>
                <w:b/>
                <w:sz w:val="20"/>
                <w:szCs w:val="20"/>
                <w:highlight w:val="yellow"/>
              </w:rPr>
            </w:pPr>
            <w:r w:rsidRPr="00E5743E">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у д. 6   </w:t>
            </w:r>
          </w:p>
        </w:tc>
      </w:tr>
      <w:tr w:rsidR="00E5743E" w:rsidRPr="00592E97" w:rsidTr="00EA7A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E5743E" w:rsidRPr="00CC35B5" w:rsidTr="00EA7AD2">
              <w:tc>
                <w:tcPr>
                  <w:tcW w:w="3082" w:type="dxa"/>
                  <w:shd w:val="clear" w:color="auto" w:fill="auto"/>
                </w:tcPr>
                <w:p w:rsidR="00E5743E" w:rsidRPr="00CC35B5" w:rsidRDefault="00E5743E" w:rsidP="00EA7AD2">
                  <w:pPr>
                    <w:pStyle w:val="1"/>
                    <w:suppressAutoHyphens/>
                    <w:overflowPunct w:val="0"/>
                    <w:autoSpaceDE w:val="0"/>
                    <w:autoSpaceDN w:val="0"/>
                    <w:adjustRightInd w:val="0"/>
                  </w:pPr>
                  <w:r w:rsidRPr="00CC35B5">
                    <w:t>Тип объекта</w:t>
                  </w:r>
                </w:p>
              </w:tc>
              <w:tc>
                <w:tcPr>
                  <w:tcW w:w="4388" w:type="dxa"/>
                  <w:shd w:val="clear" w:color="auto" w:fill="auto"/>
                </w:tcPr>
                <w:p w:rsidR="00E5743E" w:rsidRPr="00CC35B5" w:rsidRDefault="00E5743E" w:rsidP="00EA7AD2">
                  <w:pPr>
                    <w:pStyle w:val="1"/>
                    <w:suppressAutoHyphens/>
                    <w:overflowPunct w:val="0"/>
                    <w:autoSpaceDE w:val="0"/>
                    <w:autoSpaceDN w:val="0"/>
                    <w:adjustRightInd w:val="0"/>
                  </w:pPr>
                  <w:r w:rsidRPr="00CC35B5">
                    <w:t>палатка</w:t>
                  </w:r>
                </w:p>
              </w:tc>
            </w:tr>
            <w:tr w:rsidR="00E5743E" w:rsidRPr="00CC35B5" w:rsidTr="00EA7AD2">
              <w:tc>
                <w:tcPr>
                  <w:tcW w:w="3082" w:type="dxa"/>
                  <w:shd w:val="clear" w:color="auto" w:fill="auto"/>
                </w:tcPr>
                <w:p w:rsidR="00E5743E" w:rsidRPr="00CC35B5" w:rsidRDefault="00E5743E" w:rsidP="00EA7AD2">
                  <w:pPr>
                    <w:pStyle w:val="1"/>
                    <w:suppressAutoHyphens/>
                    <w:overflowPunct w:val="0"/>
                    <w:autoSpaceDE w:val="0"/>
                    <w:autoSpaceDN w:val="0"/>
                    <w:adjustRightInd w:val="0"/>
                  </w:pPr>
                  <w:r w:rsidRPr="00CC35B5">
                    <w:t>Площадь объекта</w:t>
                  </w:r>
                </w:p>
              </w:tc>
              <w:tc>
                <w:tcPr>
                  <w:tcW w:w="4388" w:type="dxa"/>
                  <w:shd w:val="clear" w:color="auto" w:fill="auto"/>
                </w:tcPr>
                <w:p w:rsidR="00E5743E" w:rsidRPr="00CC35B5" w:rsidRDefault="00E5743E" w:rsidP="00EA7AD2">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E5743E" w:rsidRPr="00CC35B5" w:rsidTr="00EA7AD2">
              <w:tc>
                <w:tcPr>
                  <w:tcW w:w="3082" w:type="dxa"/>
                  <w:shd w:val="clear" w:color="auto" w:fill="auto"/>
                </w:tcPr>
                <w:p w:rsidR="00E5743E" w:rsidRPr="00CC35B5" w:rsidRDefault="00E5743E" w:rsidP="00EA7AD2">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E5743E" w:rsidRPr="00CC35B5" w:rsidRDefault="00E5743E" w:rsidP="00EA7AD2">
                  <w:pPr>
                    <w:jc w:val="both"/>
                    <w:rPr>
                      <w:sz w:val="20"/>
                      <w:szCs w:val="20"/>
                    </w:rPr>
                  </w:pPr>
                  <w:r w:rsidRPr="00E5743E">
                    <w:rPr>
                      <w:sz w:val="20"/>
                      <w:szCs w:val="20"/>
                    </w:rPr>
                    <w:t>город Тверь, пр-т Калинина, у д. 6 (строка 142,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5743E" w:rsidRPr="00CC35B5" w:rsidTr="00EA7AD2">
              <w:tc>
                <w:tcPr>
                  <w:tcW w:w="3082" w:type="dxa"/>
                  <w:shd w:val="clear" w:color="auto" w:fill="auto"/>
                </w:tcPr>
                <w:p w:rsidR="00E5743E" w:rsidRPr="00CC35B5" w:rsidRDefault="00E5743E" w:rsidP="00EA7AD2">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E5743E" w:rsidRPr="00CC35B5" w:rsidRDefault="007F31BC" w:rsidP="00EA7AD2">
                  <w:pPr>
                    <w:pStyle w:val="1"/>
                    <w:suppressAutoHyphens/>
                    <w:overflowPunct w:val="0"/>
                    <w:autoSpaceDE w:val="0"/>
                    <w:autoSpaceDN w:val="0"/>
                    <w:adjustRightInd w:val="0"/>
                  </w:pPr>
                  <w:r>
                    <w:t>Живые цв</w:t>
                  </w:r>
                  <w:r w:rsidR="00E5743E" w:rsidRPr="00CC35B5">
                    <w:t>еты</w:t>
                  </w:r>
                </w:p>
              </w:tc>
            </w:tr>
          </w:tbl>
          <w:p w:rsidR="00E5743E" w:rsidRPr="00CC35B5" w:rsidRDefault="00E5743E" w:rsidP="00EA7AD2">
            <w:pPr>
              <w:rPr>
                <w:sz w:val="20"/>
                <w:szCs w:val="20"/>
              </w:rPr>
            </w:pPr>
          </w:p>
        </w:tc>
      </w:tr>
      <w:tr w:rsidR="00E5743E"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CC35B5" w:rsidRDefault="00E5743E" w:rsidP="00EA7AD2">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E5743E"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411AD0" w:rsidRDefault="00E5743E" w:rsidP="00EA7AD2">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Pr>
                <w:b/>
                <w:sz w:val="20"/>
                <w:szCs w:val="20"/>
              </w:rPr>
              <w:t>4 188,90</w:t>
            </w:r>
            <w:r w:rsidRPr="00E5743E">
              <w:rPr>
                <w:b/>
                <w:sz w:val="20"/>
                <w:szCs w:val="20"/>
              </w:rPr>
              <w:t xml:space="preserve"> руб.</w:t>
            </w:r>
          </w:p>
        </w:tc>
      </w:tr>
      <w:tr w:rsidR="00E5743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6E30FA" w:rsidRDefault="00E5743E" w:rsidP="00EA7AD2">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5743E" w:rsidRPr="006E30FA" w:rsidRDefault="00E5743E" w:rsidP="00EA7AD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bookmarkStart w:id="0" w:name="_GoBack"/>
            <w:bookmarkEnd w:id="0"/>
          </w:p>
          <w:p w:rsidR="00E5743E" w:rsidRDefault="00E5743E" w:rsidP="00EA7AD2">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5743E" w:rsidRDefault="00E5743E" w:rsidP="00EA7AD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5743E" w:rsidRDefault="00E5743E" w:rsidP="00EA7AD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5743E" w:rsidRDefault="00E5743E" w:rsidP="00EA7AD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5743E" w:rsidRDefault="00E5743E" w:rsidP="00EA7AD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5743E" w:rsidRDefault="00E5743E" w:rsidP="00EA7AD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5743E" w:rsidRPr="00592E97" w:rsidRDefault="00E5743E" w:rsidP="00EA7AD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5743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592E97" w:rsidRDefault="00E5743E" w:rsidP="00EA7AD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5743E" w:rsidRPr="00592E97" w:rsidRDefault="00E5743E" w:rsidP="00EA7AD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5743E" w:rsidRPr="00592E97" w:rsidRDefault="00E5743E" w:rsidP="00EA7AD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5743E" w:rsidRPr="00176D72" w:rsidRDefault="00E5743E" w:rsidP="00EA7AD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5743E" w:rsidRPr="00176D72" w:rsidRDefault="00E5743E" w:rsidP="00EA7AD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E5743E" w:rsidRPr="00176D72" w:rsidRDefault="00E5743E" w:rsidP="00EA7AD2">
            <w:pPr>
              <w:jc w:val="both"/>
              <w:rPr>
                <w:bCs/>
                <w:sz w:val="20"/>
                <w:szCs w:val="20"/>
              </w:rPr>
            </w:pPr>
          </w:p>
          <w:p w:rsidR="00E5743E" w:rsidRPr="00176D72" w:rsidRDefault="00E5743E" w:rsidP="00EA7AD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2 094,45   руб.</w:t>
            </w:r>
          </w:p>
          <w:p w:rsidR="00E5743E" w:rsidRPr="00176D72" w:rsidRDefault="00E5743E" w:rsidP="00EA7AD2">
            <w:pPr>
              <w:jc w:val="both"/>
              <w:rPr>
                <w:b/>
                <w:bCs/>
                <w:sz w:val="20"/>
                <w:szCs w:val="20"/>
                <w:lang w:eastAsia="en-US"/>
              </w:rPr>
            </w:pPr>
          </w:p>
          <w:p w:rsidR="00E5743E" w:rsidRPr="00176D72" w:rsidRDefault="00E5743E" w:rsidP="00EA7AD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E5743E" w:rsidRPr="00176D72" w:rsidRDefault="00E5743E" w:rsidP="00EA7AD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5743E" w:rsidRPr="00176D72" w:rsidRDefault="00E5743E" w:rsidP="00EA7AD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5743E" w:rsidRPr="00176D72" w:rsidRDefault="00E5743E" w:rsidP="00EA7AD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E5743E" w:rsidRPr="00111D49"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аукционе </w:t>
            </w:r>
            <w:r w:rsidRPr="00592E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11D49" w:rsidRDefault="00E5743E" w:rsidP="00EA7AD2">
            <w:pPr>
              <w:jc w:val="both"/>
              <w:rPr>
                <w:bCs/>
                <w:sz w:val="20"/>
                <w:szCs w:val="20"/>
              </w:rPr>
            </w:pPr>
            <w:r w:rsidRPr="00111D49">
              <w:rPr>
                <w:bCs/>
                <w:sz w:val="20"/>
                <w:szCs w:val="20"/>
              </w:rPr>
              <w:lastRenderedPageBreak/>
              <w:t xml:space="preserve">Получатель: департамент </w:t>
            </w:r>
            <w:proofErr w:type="gramStart"/>
            <w:r w:rsidRPr="00111D49">
              <w:rPr>
                <w:bCs/>
                <w:sz w:val="20"/>
                <w:szCs w:val="20"/>
              </w:rPr>
              <w:t>экономического</w:t>
            </w:r>
            <w:proofErr w:type="gramEnd"/>
            <w:r w:rsidRPr="00111D49">
              <w:rPr>
                <w:bCs/>
                <w:sz w:val="20"/>
                <w:szCs w:val="20"/>
              </w:rPr>
              <w:t xml:space="preserve"> развития администрации г. Твери </w:t>
            </w:r>
          </w:p>
          <w:p w:rsidR="00E5743E" w:rsidRPr="00111D49" w:rsidRDefault="00E5743E" w:rsidP="00EA7AD2">
            <w:pPr>
              <w:jc w:val="both"/>
              <w:rPr>
                <w:bCs/>
                <w:sz w:val="20"/>
                <w:szCs w:val="20"/>
              </w:rPr>
            </w:pPr>
            <w:r w:rsidRPr="00111D49">
              <w:rPr>
                <w:bCs/>
                <w:sz w:val="20"/>
                <w:szCs w:val="20"/>
              </w:rPr>
              <w:t>ИНН 6950186298  КПП 695001001</w:t>
            </w:r>
          </w:p>
          <w:p w:rsidR="00E5743E" w:rsidRPr="00111D49" w:rsidRDefault="00E5743E" w:rsidP="00EA7AD2">
            <w:pPr>
              <w:jc w:val="both"/>
              <w:rPr>
                <w:bCs/>
                <w:sz w:val="20"/>
                <w:szCs w:val="20"/>
              </w:rPr>
            </w:pPr>
            <w:r w:rsidRPr="00111D49">
              <w:rPr>
                <w:bCs/>
                <w:sz w:val="20"/>
                <w:szCs w:val="20"/>
              </w:rPr>
              <w:t xml:space="preserve">Банк: ОТДЕЛЕНИЕ ТВЕРЬ Г.ТВЕРЬ </w:t>
            </w:r>
          </w:p>
          <w:p w:rsidR="00E5743E" w:rsidRDefault="00E5743E" w:rsidP="00EA7AD2">
            <w:pPr>
              <w:jc w:val="both"/>
              <w:rPr>
                <w:bCs/>
                <w:sz w:val="20"/>
                <w:szCs w:val="20"/>
              </w:rPr>
            </w:pPr>
            <w:r w:rsidRPr="00111D49">
              <w:rPr>
                <w:bCs/>
                <w:sz w:val="20"/>
                <w:szCs w:val="20"/>
              </w:rPr>
              <w:t>БИК 042809001</w:t>
            </w:r>
          </w:p>
          <w:p w:rsidR="00E5743E" w:rsidRPr="00111D49" w:rsidRDefault="00E5743E" w:rsidP="00EA7AD2">
            <w:pPr>
              <w:jc w:val="both"/>
              <w:rPr>
                <w:bCs/>
                <w:sz w:val="20"/>
                <w:szCs w:val="20"/>
              </w:rPr>
            </w:pPr>
            <w:r w:rsidRPr="00111D49">
              <w:rPr>
                <w:bCs/>
                <w:sz w:val="20"/>
                <w:szCs w:val="20"/>
              </w:rPr>
              <w:t xml:space="preserve">Расчетный счет: 40302810900005000001 </w:t>
            </w:r>
          </w:p>
          <w:p w:rsidR="00E5743E" w:rsidRDefault="00E5743E" w:rsidP="00EA7AD2">
            <w:pPr>
              <w:jc w:val="both"/>
              <w:rPr>
                <w:bCs/>
                <w:sz w:val="20"/>
                <w:szCs w:val="20"/>
              </w:rPr>
            </w:pPr>
            <w:r>
              <w:rPr>
                <w:bCs/>
                <w:sz w:val="20"/>
                <w:szCs w:val="20"/>
              </w:rPr>
              <w:t>ОКТМО 28701000</w:t>
            </w:r>
          </w:p>
          <w:p w:rsidR="00E5743E" w:rsidRPr="00111D49" w:rsidRDefault="00E5743E" w:rsidP="00EA7AD2">
            <w:pPr>
              <w:jc w:val="both"/>
              <w:rPr>
                <w:bCs/>
                <w:sz w:val="20"/>
                <w:szCs w:val="20"/>
              </w:rPr>
            </w:pPr>
            <w:r w:rsidRPr="00111D49">
              <w:rPr>
                <w:bCs/>
                <w:sz w:val="20"/>
                <w:szCs w:val="20"/>
              </w:rPr>
              <w:t>Лицевой счет: 013020015</w:t>
            </w:r>
          </w:p>
          <w:p w:rsidR="00E5743E" w:rsidRPr="00111D49" w:rsidRDefault="00E5743E" w:rsidP="00EA7AD2">
            <w:pPr>
              <w:jc w:val="both"/>
              <w:rPr>
                <w:bCs/>
                <w:sz w:val="20"/>
                <w:szCs w:val="20"/>
              </w:rPr>
            </w:pPr>
            <w:r w:rsidRPr="00111D49">
              <w:rPr>
                <w:bCs/>
                <w:sz w:val="20"/>
                <w:szCs w:val="20"/>
              </w:rPr>
              <w:lastRenderedPageBreak/>
              <w:t>КБК 01400000000000005140</w:t>
            </w:r>
          </w:p>
          <w:p w:rsidR="00E5743E" w:rsidRPr="00111D49" w:rsidRDefault="00E5743E" w:rsidP="00EA7AD2">
            <w:pPr>
              <w:jc w:val="both"/>
              <w:rPr>
                <w:bCs/>
                <w:sz w:val="20"/>
                <w:szCs w:val="20"/>
              </w:rPr>
            </w:pPr>
          </w:p>
          <w:p w:rsidR="00E5743E" w:rsidRDefault="00E5743E" w:rsidP="00EA7AD2">
            <w:pPr>
              <w:jc w:val="both"/>
              <w:rPr>
                <w:bCs/>
                <w:sz w:val="20"/>
                <w:szCs w:val="20"/>
              </w:rPr>
            </w:pPr>
            <w:r w:rsidRPr="00D271D5">
              <w:rPr>
                <w:bCs/>
                <w:sz w:val="20"/>
                <w:szCs w:val="20"/>
              </w:rPr>
              <w:t xml:space="preserve">Назначение платежа: </w:t>
            </w:r>
            <w:r w:rsidRPr="00E5743E">
              <w:rPr>
                <w:bCs/>
                <w:sz w:val="20"/>
                <w:szCs w:val="20"/>
              </w:rPr>
              <w:t xml:space="preserve">Обеспечение заявки на участие в аукционе, извещение № 672-143 от 31.12.2019 года, </w:t>
            </w:r>
            <w:r w:rsidRPr="00E5743E">
              <w:rPr>
                <w:bCs/>
                <w:color w:val="000000" w:themeColor="text1"/>
                <w:sz w:val="20"/>
                <w:szCs w:val="20"/>
              </w:rPr>
              <w:t xml:space="preserve">лот № </w:t>
            </w:r>
            <w:r>
              <w:rPr>
                <w:bCs/>
                <w:color w:val="000000" w:themeColor="text1"/>
                <w:sz w:val="20"/>
                <w:szCs w:val="20"/>
              </w:rPr>
              <w:t>2</w:t>
            </w:r>
            <w:r w:rsidRPr="00E5743E">
              <w:rPr>
                <w:bCs/>
                <w:color w:val="000000" w:themeColor="text1"/>
                <w:sz w:val="20"/>
                <w:szCs w:val="20"/>
              </w:rPr>
              <w:t>.</w:t>
            </w:r>
            <w:r w:rsidRPr="00D271D5">
              <w:rPr>
                <w:bCs/>
                <w:color w:val="000000" w:themeColor="text1"/>
                <w:sz w:val="20"/>
                <w:szCs w:val="20"/>
              </w:rPr>
              <w:t xml:space="preserve">  </w:t>
            </w:r>
          </w:p>
          <w:p w:rsidR="00E5743E" w:rsidRPr="00111D49" w:rsidRDefault="00E5743E" w:rsidP="00EA7AD2">
            <w:pPr>
              <w:jc w:val="both"/>
              <w:rPr>
                <w:sz w:val="20"/>
                <w:szCs w:val="20"/>
              </w:rPr>
            </w:pPr>
          </w:p>
          <w:p w:rsidR="00E5743E" w:rsidRPr="00111D49" w:rsidRDefault="00E5743E" w:rsidP="00EA7AD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E5743E" w:rsidRPr="00176D72" w:rsidRDefault="00E5743E" w:rsidP="00EA7AD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E5743E" w:rsidRPr="00176D72" w:rsidRDefault="00E5743E" w:rsidP="00EA7AD2">
            <w:pPr>
              <w:contextualSpacing/>
              <w:rPr>
                <w:b/>
                <w:sz w:val="20"/>
                <w:szCs w:val="20"/>
              </w:rPr>
            </w:pPr>
            <w:r w:rsidRPr="00176D72">
              <w:rPr>
                <w:b/>
                <w:sz w:val="20"/>
                <w:szCs w:val="20"/>
              </w:rPr>
              <w:t>Место подачи заявок на участие в аукционе:</w:t>
            </w:r>
          </w:p>
          <w:p w:rsidR="00E5743E" w:rsidRPr="00176D72" w:rsidRDefault="00E5743E" w:rsidP="00EA7AD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5743E" w:rsidRPr="00176D72" w:rsidRDefault="00E5743E" w:rsidP="00EA7AD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5743E" w:rsidRPr="00176D72" w:rsidRDefault="00E5743E" w:rsidP="00EA7AD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jc w:val="both"/>
              <w:rPr>
                <w:b/>
                <w:sz w:val="20"/>
                <w:szCs w:val="20"/>
              </w:rPr>
            </w:pPr>
            <w:r w:rsidRPr="00570D9E">
              <w:rPr>
                <w:b/>
                <w:sz w:val="20"/>
                <w:szCs w:val="20"/>
              </w:rPr>
              <w:t>11.02.2020 года в  10 час. 00 мин. (время московское)</w:t>
            </w:r>
          </w:p>
          <w:p w:rsidR="00E5743E" w:rsidRPr="00176D72" w:rsidRDefault="00E5743E" w:rsidP="00EA7AD2">
            <w:pPr>
              <w:jc w:val="both"/>
              <w:rPr>
                <w:sz w:val="20"/>
                <w:szCs w:val="20"/>
              </w:rPr>
            </w:pPr>
            <w:r w:rsidRPr="00176D72">
              <w:rPr>
                <w:b/>
                <w:bCs/>
                <w:sz w:val="20"/>
                <w:szCs w:val="20"/>
                <w:lang w:eastAsia="en-US"/>
              </w:rPr>
              <w:t>Место проведения аукциона:</w:t>
            </w:r>
          </w:p>
          <w:p w:rsidR="00E5743E" w:rsidRPr="00176D72" w:rsidRDefault="00E5743E" w:rsidP="00EA7AD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5743E" w:rsidRPr="00176D72" w:rsidRDefault="00E5743E" w:rsidP="00EA7AD2">
            <w:pPr>
              <w:jc w:val="both"/>
              <w:rPr>
                <w:sz w:val="20"/>
                <w:szCs w:val="20"/>
              </w:rPr>
            </w:pPr>
          </w:p>
          <w:p w:rsidR="00E5743E" w:rsidRPr="00176D72" w:rsidRDefault="00E5743E" w:rsidP="00EA7AD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E5743E" w:rsidRPr="00176D72" w:rsidRDefault="00E5743E" w:rsidP="00EA7AD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5743E" w:rsidRDefault="00E5743E" w:rsidP="00EA7AD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5743E" w:rsidRPr="00D06AC3" w:rsidRDefault="00E5743E" w:rsidP="00EA7AD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E5743E" w:rsidRPr="00176D72" w:rsidRDefault="00E5743E" w:rsidP="00EA7AD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5743E" w:rsidRPr="00176D72" w:rsidRDefault="00E5743E" w:rsidP="00EA7AD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5743E" w:rsidRPr="00176D72" w:rsidRDefault="00E5743E" w:rsidP="00EA7AD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5743E" w:rsidRPr="00176D72" w:rsidRDefault="00E5743E" w:rsidP="00EA7AD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5743E" w:rsidRPr="00176D72" w:rsidRDefault="00E5743E" w:rsidP="00EA7AD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1D6E16">
              <w:rPr>
                <w:sz w:val="20"/>
                <w:szCs w:val="20"/>
              </w:rPr>
              <w:lastRenderedPageBreak/>
              <w:t>положений документации об аукционе не должно изменять ее суть.</w:t>
            </w:r>
          </w:p>
          <w:p w:rsidR="00E5743E" w:rsidRPr="00D06AC3" w:rsidRDefault="00E5743E" w:rsidP="00EA7AD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E5743E" w:rsidRPr="00176D72" w:rsidRDefault="00E5743E" w:rsidP="00EA7AD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jc w:val="center"/>
              <w:rPr>
                <w:b/>
                <w:i/>
                <w:sz w:val="20"/>
                <w:szCs w:val="20"/>
              </w:rPr>
            </w:pPr>
            <w:r w:rsidRPr="00176D72">
              <w:rPr>
                <w:b/>
                <w:i/>
                <w:sz w:val="20"/>
                <w:szCs w:val="20"/>
              </w:rPr>
              <w:t>Порядок и срок отзыва заявок на участие в аукционе:</w:t>
            </w:r>
          </w:p>
          <w:p w:rsidR="00E5743E" w:rsidRPr="00176D72" w:rsidRDefault="00E5743E" w:rsidP="00EA7AD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E5743E" w:rsidRPr="00176D72" w:rsidRDefault="00E5743E" w:rsidP="00EA7AD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5743E" w:rsidRPr="00176D72" w:rsidRDefault="00E5743E" w:rsidP="00EA7AD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E5743E" w:rsidRPr="00176D72" w:rsidRDefault="00E5743E" w:rsidP="00EA7AD2">
            <w:pPr>
              <w:jc w:val="center"/>
              <w:rPr>
                <w:b/>
                <w:bCs/>
                <w:i/>
                <w:sz w:val="20"/>
                <w:szCs w:val="20"/>
                <w:lang w:eastAsia="en-US"/>
              </w:rPr>
            </w:pPr>
            <w:r w:rsidRPr="00176D72">
              <w:rPr>
                <w:b/>
                <w:bCs/>
                <w:i/>
                <w:sz w:val="20"/>
                <w:szCs w:val="20"/>
                <w:lang w:eastAsia="en-US"/>
              </w:rPr>
              <w:t>Порядок внесения изменений в заявки:</w:t>
            </w:r>
          </w:p>
          <w:p w:rsidR="00E5743E" w:rsidRPr="00176D72" w:rsidRDefault="00E5743E" w:rsidP="00EA7AD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5743E" w:rsidRPr="00176D72" w:rsidRDefault="00E5743E" w:rsidP="00EA7AD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5743E" w:rsidRPr="00176D72" w:rsidRDefault="00E5743E" w:rsidP="00EA7AD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5743E" w:rsidRPr="00176D72" w:rsidRDefault="00E5743E" w:rsidP="00EA7AD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5743E" w:rsidRPr="00176D72" w:rsidRDefault="00E5743E" w:rsidP="00EA7AD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5743E" w:rsidRPr="00176D72" w:rsidRDefault="00E5743E" w:rsidP="00EA7AD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5743E" w:rsidRPr="00176D72" w:rsidRDefault="00E5743E" w:rsidP="00EA7AD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5743E" w:rsidRPr="00176D72" w:rsidRDefault="00E5743E" w:rsidP="00EA7AD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5743E" w:rsidRPr="00176D72" w:rsidRDefault="00E5743E" w:rsidP="00EA7AD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5743E" w:rsidRPr="00176D72" w:rsidRDefault="00E5743E" w:rsidP="00EA7AD2">
            <w:pPr>
              <w:autoSpaceDE w:val="0"/>
              <w:autoSpaceDN w:val="0"/>
              <w:adjustRightInd w:val="0"/>
              <w:jc w:val="both"/>
              <w:rPr>
                <w:bCs/>
                <w:sz w:val="20"/>
                <w:szCs w:val="20"/>
              </w:rPr>
            </w:pPr>
            <w:r w:rsidRPr="00176D72">
              <w:rPr>
                <w:bCs/>
                <w:sz w:val="20"/>
                <w:szCs w:val="20"/>
              </w:rPr>
              <w:lastRenderedPageBreak/>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5743E" w:rsidRPr="00176D72" w:rsidRDefault="00E5743E" w:rsidP="00EA7AD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5743E" w:rsidRPr="00176D72" w:rsidRDefault="00E5743E" w:rsidP="00EA7AD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592E97" w:rsidRDefault="00E5743E" w:rsidP="00EA7AD2">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E5743E" w:rsidRPr="00176D72" w:rsidRDefault="00E5743E" w:rsidP="00EA7AD2">
            <w:pPr>
              <w:jc w:val="both"/>
              <w:rPr>
                <w:sz w:val="20"/>
                <w:szCs w:val="20"/>
              </w:rPr>
            </w:pPr>
          </w:p>
          <w:p w:rsidR="00E5743E" w:rsidRPr="00176D72" w:rsidRDefault="00E5743E" w:rsidP="00EA7AD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5743E" w:rsidRPr="00176D72" w:rsidRDefault="00E5743E" w:rsidP="00EA7AD2">
            <w:pPr>
              <w:jc w:val="both"/>
              <w:rPr>
                <w:sz w:val="20"/>
                <w:szCs w:val="20"/>
              </w:rPr>
            </w:pPr>
            <w:r w:rsidRPr="00176D72">
              <w:rPr>
                <w:sz w:val="20"/>
                <w:szCs w:val="20"/>
              </w:rPr>
              <w:t>Проект Договора представлен в Приложении № 2 к аукционной документации.</w:t>
            </w:r>
          </w:p>
        </w:tc>
      </w:tr>
      <w:tr w:rsidR="00E5743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5743E" w:rsidRPr="008F6962" w:rsidRDefault="00E5743E" w:rsidP="00EA7AD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5743E" w:rsidRPr="00592E97" w:rsidRDefault="00E5743E" w:rsidP="00EA7AD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743E" w:rsidRPr="00176D72" w:rsidRDefault="00E5743E" w:rsidP="00EA7AD2">
            <w:pPr>
              <w:jc w:val="both"/>
              <w:rPr>
                <w:sz w:val="20"/>
                <w:szCs w:val="20"/>
              </w:rPr>
            </w:pPr>
            <w:r w:rsidRPr="00176D72">
              <w:rPr>
                <w:sz w:val="20"/>
                <w:szCs w:val="20"/>
              </w:rPr>
              <w:t>Форма Договора представлена в Приложении № 2 к аукционной документации.</w:t>
            </w:r>
          </w:p>
          <w:p w:rsidR="00E5743E" w:rsidRDefault="00E5743E" w:rsidP="00EA7AD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E5743E" w:rsidRDefault="00E5743E" w:rsidP="00EA7AD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5743E" w:rsidRPr="00176D72" w:rsidRDefault="00E5743E" w:rsidP="00EA7AD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AA56C9" w:rsidRDefault="00AA56C9"/>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F18C3" w:rsidRPr="00592E97"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F18C3" w:rsidRPr="00592E97" w:rsidRDefault="004F18C3" w:rsidP="00EA7AD2">
            <w:pPr>
              <w:jc w:val="center"/>
              <w:rPr>
                <w:b/>
                <w:bCs/>
                <w:sz w:val="32"/>
                <w:szCs w:val="32"/>
              </w:rPr>
            </w:pPr>
            <w:r w:rsidRPr="00554D5B">
              <w:rPr>
                <w:b/>
                <w:bCs/>
                <w:sz w:val="32"/>
                <w:szCs w:val="32"/>
              </w:rPr>
              <w:t xml:space="preserve">Положения </w:t>
            </w:r>
            <w:r w:rsidR="00421A02">
              <w:rPr>
                <w:b/>
                <w:bCs/>
                <w:sz w:val="32"/>
                <w:szCs w:val="32"/>
              </w:rPr>
              <w:t>информационной карты по лоту № 3</w:t>
            </w:r>
            <w:r w:rsidRPr="00554D5B">
              <w:rPr>
                <w:b/>
                <w:bCs/>
                <w:sz w:val="32"/>
                <w:szCs w:val="32"/>
              </w:rPr>
              <w:t xml:space="preserve"> </w:t>
            </w:r>
          </w:p>
        </w:tc>
      </w:tr>
      <w:tr w:rsidR="004F18C3"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592E97">
              <w:rPr>
                <w:b/>
                <w:bCs/>
                <w:sz w:val="20"/>
                <w:szCs w:val="20"/>
                <w:lang w:eastAsia="en-US"/>
              </w:rPr>
              <w:t>Организатор аукциона</w:t>
            </w:r>
          </w:p>
          <w:p w:rsidR="004F18C3" w:rsidRPr="00592E97" w:rsidRDefault="004F18C3" w:rsidP="00EA7AD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592E97" w:rsidRDefault="004F18C3" w:rsidP="00EA7AD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F18C3" w:rsidRPr="00592E97" w:rsidRDefault="004F18C3" w:rsidP="00EA7AD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F18C3" w:rsidRPr="00592E97" w:rsidRDefault="004F18C3" w:rsidP="00EA7AD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F18C3" w:rsidRPr="00592E97" w:rsidRDefault="004F18C3" w:rsidP="00EA7AD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F18C3" w:rsidRPr="00592E97" w:rsidRDefault="004F18C3" w:rsidP="00EA7AD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F18C3" w:rsidRPr="00592E97" w:rsidRDefault="004F18C3" w:rsidP="00EA7AD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F18C3" w:rsidRPr="00592E97" w:rsidRDefault="004F18C3" w:rsidP="00EA7AD2">
            <w:pPr>
              <w:jc w:val="both"/>
              <w:rPr>
                <w:rFonts w:eastAsia="Calibri"/>
                <w:sz w:val="20"/>
                <w:szCs w:val="20"/>
                <w:lang w:eastAsia="en-US"/>
              </w:rPr>
            </w:pPr>
            <w:r w:rsidRPr="00592E97">
              <w:rPr>
                <w:rFonts w:eastAsia="Calibri"/>
                <w:sz w:val="20"/>
                <w:szCs w:val="20"/>
              </w:rPr>
              <w:t>Электронная почта: bipr@adm.tver.ru</w:t>
            </w:r>
          </w:p>
        </w:tc>
      </w:tr>
      <w:tr w:rsidR="004F18C3"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Default="004F18C3" w:rsidP="00EA7AD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F18C3" w:rsidRPr="00592E97" w:rsidRDefault="004F18C3" w:rsidP="00EA7AD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592E97" w:rsidRDefault="004F18C3" w:rsidP="00EA7AD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F18C3" w:rsidRPr="00592E97" w:rsidRDefault="004F18C3" w:rsidP="00EA7AD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F18C3" w:rsidRPr="00592E97" w:rsidRDefault="004F18C3" w:rsidP="00EA7AD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F18C3" w:rsidRPr="00420EFE" w:rsidRDefault="004F18C3" w:rsidP="00EA7AD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4F18C3" w:rsidRPr="00592E97" w:rsidRDefault="004F18C3" w:rsidP="00EA7AD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F18C3" w:rsidRPr="00592E97" w:rsidRDefault="004F18C3" w:rsidP="00EA7AD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F18C3" w:rsidRPr="00592E97" w:rsidRDefault="004F18C3" w:rsidP="00EA7AD2">
            <w:pPr>
              <w:jc w:val="both"/>
              <w:rPr>
                <w:rFonts w:eastAsia="Calibri"/>
                <w:sz w:val="20"/>
                <w:szCs w:val="20"/>
              </w:rPr>
            </w:pPr>
            <w:r w:rsidRPr="00592E97">
              <w:rPr>
                <w:rFonts w:eastAsia="Calibri"/>
                <w:sz w:val="20"/>
                <w:szCs w:val="20"/>
              </w:rPr>
              <w:t xml:space="preserve">Электронная почта: zakupki@adm.tver.ru </w:t>
            </w:r>
          </w:p>
        </w:tc>
      </w:tr>
      <w:tr w:rsidR="004F18C3" w:rsidRPr="00A37EE8"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411AD0" w:rsidRDefault="004F18C3" w:rsidP="00EA7AD2">
            <w:pPr>
              <w:jc w:val="both"/>
              <w:rPr>
                <w:b/>
                <w:sz w:val="20"/>
                <w:szCs w:val="20"/>
                <w:highlight w:val="yellow"/>
              </w:rPr>
            </w:pPr>
            <w:r w:rsidRPr="004F18C3">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4F18C3">
              <w:rPr>
                <w:b/>
                <w:bCs/>
                <w:sz w:val="20"/>
                <w:szCs w:val="20"/>
                <w:lang w:eastAsia="en-US"/>
              </w:rPr>
              <w:t>Новоторжская</w:t>
            </w:r>
            <w:proofErr w:type="spellEnd"/>
            <w:r w:rsidRPr="004F18C3">
              <w:rPr>
                <w:b/>
                <w:bCs/>
                <w:sz w:val="20"/>
                <w:szCs w:val="20"/>
                <w:lang w:eastAsia="en-US"/>
              </w:rPr>
              <w:t xml:space="preserve">, у д. 14/30   </w:t>
            </w:r>
          </w:p>
        </w:tc>
      </w:tr>
      <w:tr w:rsidR="004F18C3" w:rsidRPr="00592E97" w:rsidTr="00EA7A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F18C3" w:rsidRPr="00CC35B5" w:rsidTr="00EA7AD2">
              <w:tc>
                <w:tcPr>
                  <w:tcW w:w="3082" w:type="dxa"/>
                  <w:shd w:val="clear" w:color="auto" w:fill="auto"/>
                </w:tcPr>
                <w:p w:rsidR="004F18C3" w:rsidRPr="00CC35B5" w:rsidRDefault="004F18C3" w:rsidP="00EA7AD2">
                  <w:pPr>
                    <w:pStyle w:val="1"/>
                    <w:suppressAutoHyphens/>
                    <w:overflowPunct w:val="0"/>
                    <w:autoSpaceDE w:val="0"/>
                    <w:autoSpaceDN w:val="0"/>
                    <w:adjustRightInd w:val="0"/>
                  </w:pPr>
                  <w:r w:rsidRPr="00CC35B5">
                    <w:t>Тип объекта</w:t>
                  </w:r>
                </w:p>
              </w:tc>
              <w:tc>
                <w:tcPr>
                  <w:tcW w:w="4388" w:type="dxa"/>
                  <w:shd w:val="clear" w:color="auto" w:fill="auto"/>
                </w:tcPr>
                <w:p w:rsidR="004F18C3" w:rsidRPr="00CC35B5" w:rsidRDefault="004F18C3" w:rsidP="00EA7AD2">
                  <w:pPr>
                    <w:pStyle w:val="1"/>
                    <w:suppressAutoHyphens/>
                    <w:overflowPunct w:val="0"/>
                    <w:autoSpaceDE w:val="0"/>
                    <w:autoSpaceDN w:val="0"/>
                    <w:adjustRightInd w:val="0"/>
                  </w:pPr>
                  <w:r w:rsidRPr="00CC35B5">
                    <w:t>палатка</w:t>
                  </w:r>
                </w:p>
              </w:tc>
            </w:tr>
            <w:tr w:rsidR="004F18C3" w:rsidRPr="00CC35B5" w:rsidTr="00EA7AD2">
              <w:tc>
                <w:tcPr>
                  <w:tcW w:w="3082" w:type="dxa"/>
                  <w:shd w:val="clear" w:color="auto" w:fill="auto"/>
                </w:tcPr>
                <w:p w:rsidR="004F18C3" w:rsidRPr="00CC35B5" w:rsidRDefault="004F18C3" w:rsidP="00EA7AD2">
                  <w:pPr>
                    <w:pStyle w:val="1"/>
                    <w:suppressAutoHyphens/>
                    <w:overflowPunct w:val="0"/>
                    <w:autoSpaceDE w:val="0"/>
                    <w:autoSpaceDN w:val="0"/>
                    <w:adjustRightInd w:val="0"/>
                  </w:pPr>
                  <w:r w:rsidRPr="00CC35B5">
                    <w:t>Площадь объекта</w:t>
                  </w:r>
                </w:p>
              </w:tc>
              <w:tc>
                <w:tcPr>
                  <w:tcW w:w="4388" w:type="dxa"/>
                  <w:shd w:val="clear" w:color="auto" w:fill="auto"/>
                </w:tcPr>
                <w:p w:rsidR="004F18C3" w:rsidRPr="00CC35B5" w:rsidRDefault="004F18C3" w:rsidP="00EA7AD2">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4F18C3" w:rsidRPr="00CC35B5" w:rsidTr="00EA7AD2">
              <w:tc>
                <w:tcPr>
                  <w:tcW w:w="3082" w:type="dxa"/>
                  <w:shd w:val="clear" w:color="auto" w:fill="auto"/>
                </w:tcPr>
                <w:p w:rsidR="004F18C3" w:rsidRPr="00CC35B5" w:rsidRDefault="004F18C3" w:rsidP="00EA7AD2">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F18C3" w:rsidRPr="00CC35B5" w:rsidRDefault="004F18C3" w:rsidP="00EA7AD2">
                  <w:pPr>
                    <w:jc w:val="both"/>
                    <w:rPr>
                      <w:sz w:val="20"/>
                      <w:szCs w:val="20"/>
                    </w:rPr>
                  </w:pPr>
                  <w:r w:rsidRPr="004F18C3">
                    <w:rPr>
                      <w:sz w:val="20"/>
                      <w:szCs w:val="20"/>
                    </w:rPr>
                    <w:t xml:space="preserve">город Тверь, ул. </w:t>
                  </w:r>
                  <w:proofErr w:type="spellStart"/>
                  <w:r w:rsidRPr="004F18C3">
                    <w:rPr>
                      <w:sz w:val="20"/>
                      <w:szCs w:val="20"/>
                    </w:rPr>
                    <w:t>Новоторжская</w:t>
                  </w:r>
                  <w:proofErr w:type="spellEnd"/>
                  <w:r w:rsidRPr="004F18C3">
                    <w:rPr>
                      <w:sz w:val="20"/>
                      <w:szCs w:val="20"/>
                    </w:rPr>
                    <w:t>, у д. 14/30 (строка 143,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F18C3" w:rsidRPr="00CC35B5" w:rsidTr="00EA7AD2">
              <w:tc>
                <w:tcPr>
                  <w:tcW w:w="3082" w:type="dxa"/>
                  <w:shd w:val="clear" w:color="auto" w:fill="auto"/>
                </w:tcPr>
                <w:p w:rsidR="004F18C3" w:rsidRPr="00CC35B5" w:rsidRDefault="004F18C3" w:rsidP="00EA7AD2">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4F18C3" w:rsidRPr="00CC35B5" w:rsidRDefault="004F18C3" w:rsidP="00EA7AD2">
                  <w:pPr>
                    <w:pStyle w:val="1"/>
                    <w:suppressAutoHyphens/>
                    <w:overflowPunct w:val="0"/>
                    <w:autoSpaceDE w:val="0"/>
                    <w:autoSpaceDN w:val="0"/>
                    <w:adjustRightInd w:val="0"/>
                  </w:pPr>
                  <w:r w:rsidRPr="00CC35B5">
                    <w:t>Живые цветы</w:t>
                  </w:r>
                </w:p>
              </w:tc>
            </w:tr>
          </w:tbl>
          <w:p w:rsidR="004F18C3" w:rsidRPr="00CC35B5" w:rsidRDefault="004F18C3" w:rsidP="00EA7AD2">
            <w:pPr>
              <w:rPr>
                <w:sz w:val="20"/>
                <w:szCs w:val="20"/>
              </w:rPr>
            </w:pPr>
          </w:p>
        </w:tc>
      </w:tr>
      <w:tr w:rsidR="004F18C3"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CC35B5" w:rsidRDefault="004F18C3" w:rsidP="00EA7AD2">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4F18C3"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411AD0" w:rsidRDefault="004F18C3" w:rsidP="00EA7AD2">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sidR="001A45FD" w:rsidRPr="001A45FD">
              <w:rPr>
                <w:b/>
                <w:sz w:val="20"/>
                <w:szCs w:val="20"/>
              </w:rPr>
              <w:t xml:space="preserve">5 236,13 </w:t>
            </w:r>
            <w:r w:rsidRPr="00E5743E">
              <w:rPr>
                <w:b/>
                <w:sz w:val="20"/>
                <w:szCs w:val="20"/>
              </w:rPr>
              <w:t>руб.</w:t>
            </w:r>
          </w:p>
        </w:tc>
      </w:tr>
      <w:tr w:rsidR="004F18C3"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6E30FA" w:rsidRDefault="004F18C3" w:rsidP="00EA7AD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F18C3" w:rsidRPr="006E30FA" w:rsidRDefault="004F18C3" w:rsidP="00EA7AD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F18C3" w:rsidRDefault="004F18C3" w:rsidP="00EA7AD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F18C3" w:rsidRDefault="004F18C3" w:rsidP="00EA7AD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F18C3" w:rsidRDefault="004F18C3" w:rsidP="00EA7AD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F18C3" w:rsidRDefault="004F18C3" w:rsidP="00EA7AD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F18C3" w:rsidRDefault="004F18C3" w:rsidP="00EA7AD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F18C3" w:rsidRDefault="004F18C3" w:rsidP="00EA7AD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F18C3" w:rsidRPr="00592E97" w:rsidRDefault="004F18C3" w:rsidP="00EA7AD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F18C3"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592E97" w:rsidRDefault="004F18C3" w:rsidP="00EA7AD2">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4F18C3" w:rsidRPr="00592E97" w:rsidRDefault="004F18C3" w:rsidP="00EA7AD2">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w:t>
            </w:r>
            <w:r w:rsidRPr="00592E97">
              <w:rPr>
                <w:bCs/>
                <w:sz w:val="20"/>
                <w:szCs w:val="20"/>
                <w:lang w:eastAsia="en-US"/>
              </w:rPr>
              <w:lastRenderedPageBreak/>
              <w:t>участие в котором подается данная заявка.</w:t>
            </w:r>
          </w:p>
          <w:p w:rsidR="004F18C3" w:rsidRPr="00592E97" w:rsidRDefault="004F18C3" w:rsidP="00EA7AD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F18C3" w:rsidRPr="00176D72" w:rsidRDefault="004F18C3" w:rsidP="00EA7AD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F18C3" w:rsidRPr="00176D72" w:rsidRDefault="004F18C3" w:rsidP="00EA7AD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4F18C3" w:rsidRPr="00176D72" w:rsidRDefault="004F18C3" w:rsidP="00EA7AD2">
            <w:pPr>
              <w:jc w:val="both"/>
              <w:rPr>
                <w:bCs/>
                <w:sz w:val="20"/>
                <w:szCs w:val="20"/>
              </w:rPr>
            </w:pPr>
          </w:p>
          <w:p w:rsidR="004F18C3" w:rsidRPr="00176D72" w:rsidRDefault="004F18C3" w:rsidP="00EA7AD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w:t>
            </w:r>
            <w:r w:rsidR="001A45FD">
              <w:rPr>
                <w:b/>
                <w:bCs/>
                <w:sz w:val="20"/>
                <w:szCs w:val="20"/>
                <w:lang w:eastAsia="en-US"/>
              </w:rPr>
              <w:t>2 618,06</w:t>
            </w:r>
            <w:r w:rsidRPr="00E5743E">
              <w:rPr>
                <w:b/>
                <w:bCs/>
                <w:sz w:val="20"/>
                <w:szCs w:val="20"/>
                <w:lang w:eastAsia="en-US"/>
              </w:rPr>
              <w:t xml:space="preserve">   руб.</w:t>
            </w:r>
          </w:p>
          <w:p w:rsidR="004F18C3" w:rsidRPr="00176D72" w:rsidRDefault="004F18C3" w:rsidP="00EA7AD2">
            <w:pPr>
              <w:jc w:val="both"/>
              <w:rPr>
                <w:b/>
                <w:bCs/>
                <w:sz w:val="20"/>
                <w:szCs w:val="20"/>
                <w:lang w:eastAsia="en-US"/>
              </w:rPr>
            </w:pPr>
          </w:p>
          <w:p w:rsidR="004F18C3" w:rsidRPr="00176D72" w:rsidRDefault="004F18C3" w:rsidP="00EA7AD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4F18C3" w:rsidRPr="00176D72" w:rsidRDefault="004F18C3" w:rsidP="00EA7AD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F18C3" w:rsidRPr="00176D72" w:rsidRDefault="004F18C3" w:rsidP="00EA7AD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F18C3" w:rsidRPr="00176D72" w:rsidRDefault="004F18C3" w:rsidP="00EA7AD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F18C3" w:rsidRPr="00111D49"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11D49" w:rsidRDefault="004F18C3" w:rsidP="00EA7AD2">
            <w:pPr>
              <w:jc w:val="both"/>
              <w:rPr>
                <w:bCs/>
                <w:sz w:val="20"/>
                <w:szCs w:val="20"/>
              </w:rPr>
            </w:pPr>
            <w:r w:rsidRPr="00111D49">
              <w:rPr>
                <w:bCs/>
                <w:sz w:val="20"/>
                <w:szCs w:val="20"/>
              </w:rPr>
              <w:t xml:space="preserve">Получатель: департамент </w:t>
            </w:r>
            <w:proofErr w:type="gramStart"/>
            <w:r w:rsidRPr="00111D49">
              <w:rPr>
                <w:bCs/>
                <w:sz w:val="20"/>
                <w:szCs w:val="20"/>
              </w:rPr>
              <w:t>экономического</w:t>
            </w:r>
            <w:proofErr w:type="gramEnd"/>
            <w:r w:rsidRPr="00111D49">
              <w:rPr>
                <w:bCs/>
                <w:sz w:val="20"/>
                <w:szCs w:val="20"/>
              </w:rPr>
              <w:t xml:space="preserve"> развития администрации г. Твери </w:t>
            </w:r>
          </w:p>
          <w:p w:rsidR="004F18C3" w:rsidRPr="00111D49" w:rsidRDefault="004F18C3" w:rsidP="00EA7AD2">
            <w:pPr>
              <w:jc w:val="both"/>
              <w:rPr>
                <w:bCs/>
                <w:sz w:val="20"/>
                <w:szCs w:val="20"/>
              </w:rPr>
            </w:pPr>
            <w:r w:rsidRPr="00111D49">
              <w:rPr>
                <w:bCs/>
                <w:sz w:val="20"/>
                <w:szCs w:val="20"/>
              </w:rPr>
              <w:t>ИНН 6950186298  КПП 695001001</w:t>
            </w:r>
          </w:p>
          <w:p w:rsidR="004F18C3" w:rsidRPr="00111D49" w:rsidRDefault="004F18C3" w:rsidP="00EA7AD2">
            <w:pPr>
              <w:jc w:val="both"/>
              <w:rPr>
                <w:bCs/>
                <w:sz w:val="20"/>
                <w:szCs w:val="20"/>
              </w:rPr>
            </w:pPr>
            <w:r w:rsidRPr="00111D49">
              <w:rPr>
                <w:bCs/>
                <w:sz w:val="20"/>
                <w:szCs w:val="20"/>
              </w:rPr>
              <w:t xml:space="preserve">Банк: ОТДЕЛЕНИЕ ТВЕРЬ Г.ТВЕРЬ </w:t>
            </w:r>
          </w:p>
          <w:p w:rsidR="004F18C3" w:rsidRDefault="004F18C3" w:rsidP="00EA7AD2">
            <w:pPr>
              <w:jc w:val="both"/>
              <w:rPr>
                <w:bCs/>
                <w:sz w:val="20"/>
                <w:szCs w:val="20"/>
              </w:rPr>
            </w:pPr>
            <w:r w:rsidRPr="00111D49">
              <w:rPr>
                <w:bCs/>
                <w:sz w:val="20"/>
                <w:szCs w:val="20"/>
              </w:rPr>
              <w:t>БИК 042809001</w:t>
            </w:r>
          </w:p>
          <w:p w:rsidR="004F18C3" w:rsidRPr="00111D49" w:rsidRDefault="004F18C3" w:rsidP="00EA7AD2">
            <w:pPr>
              <w:jc w:val="both"/>
              <w:rPr>
                <w:bCs/>
                <w:sz w:val="20"/>
                <w:szCs w:val="20"/>
              </w:rPr>
            </w:pPr>
            <w:r w:rsidRPr="00111D49">
              <w:rPr>
                <w:bCs/>
                <w:sz w:val="20"/>
                <w:szCs w:val="20"/>
              </w:rPr>
              <w:t xml:space="preserve">Расчетный счет: 40302810900005000001 </w:t>
            </w:r>
          </w:p>
          <w:p w:rsidR="004F18C3" w:rsidRDefault="004F18C3" w:rsidP="00EA7AD2">
            <w:pPr>
              <w:jc w:val="both"/>
              <w:rPr>
                <w:bCs/>
                <w:sz w:val="20"/>
                <w:szCs w:val="20"/>
              </w:rPr>
            </w:pPr>
            <w:r>
              <w:rPr>
                <w:bCs/>
                <w:sz w:val="20"/>
                <w:szCs w:val="20"/>
              </w:rPr>
              <w:t>ОКТМО 28701000</w:t>
            </w:r>
          </w:p>
          <w:p w:rsidR="004F18C3" w:rsidRPr="00111D49" w:rsidRDefault="004F18C3" w:rsidP="00EA7AD2">
            <w:pPr>
              <w:jc w:val="both"/>
              <w:rPr>
                <w:bCs/>
                <w:sz w:val="20"/>
                <w:szCs w:val="20"/>
              </w:rPr>
            </w:pPr>
            <w:r w:rsidRPr="00111D49">
              <w:rPr>
                <w:bCs/>
                <w:sz w:val="20"/>
                <w:szCs w:val="20"/>
              </w:rPr>
              <w:t>Лицевой счет: 013020015</w:t>
            </w:r>
          </w:p>
          <w:p w:rsidR="004F18C3" w:rsidRPr="00111D49" w:rsidRDefault="004F18C3" w:rsidP="00EA7AD2">
            <w:pPr>
              <w:jc w:val="both"/>
              <w:rPr>
                <w:bCs/>
                <w:sz w:val="20"/>
                <w:szCs w:val="20"/>
              </w:rPr>
            </w:pPr>
            <w:r w:rsidRPr="00111D49">
              <w:rPr>
                <w:bCs/>
                <w:sz w:val="20"/>
                <w:szCs w:val="20"/>
              </w:rPr>
              <w:t>КБК 01400000000000005140</w:t>
            </w:r>
          </w:p>
          <w:p w:rsidR="004F18C3" w:rsidRPr="00111D49" w:rsidRDefault="004F18C3" w:rsidP="00EA7AD2">
            <w:pPr>
              <w:jc w:val="both"/>
              <w:rPr>
                <w:bCs/>
                <w:sz w:val="20"/>
                <w:szCs w:val="20"/>
              </w:rPr>
            </w:pPr>
          </w:p>
          <w:p w:rsidR="004F18C3" w:rsidRDefault="004F18C3" w:rsidP="00EA7AD2">
            <w:pPr>
              <w:jc w:val="both"/>
              <w:rPr>
                <w:bCs/>
                <w:sz w:val="20"/>
                <w:szCs w:val="20"/>
              </w:rPr>
            </w:pPr>
            <w:r w:rsidRPr="00D271D5">
              <w:rPr>
                <w:bCs/>
                <w:sz w:val="20"/>
                <w:szCs w:val="20"/>
              </w:rPr>
              <w:t xml:space="preserve">Назначение платежа: </w:t>
            </w:r>
            <w:r w:rsidRPr="00E5743E">
              <w:rPr>
                <w:bCs/>
                <w:sz w:val="20"/>
                <w:szCs w:val="20"/>
              </w:rPr>
              <w:t xml:space="preserve">Обеспечение заявки на участие в аукционе, извещение № 672-143 от 31.12.2019 года, </w:t>
            </w:r>
            <w:r w:rsidRPr="00E5743E">
              <w:rPr>
                <w:bCs/>
                <w:color w:val="000000" w:themeColor="text1"/>
                <w:sz w:val="20"/>
                <w:szCs w:val="20"/>
              </w:rPr>
              <w:t xml:space="preserve">лот № </w:t>
            </w:r>
            <w:r w:rsidR="00111515">
              <w:rPr>
                <w:bCs/>
                <w:color w:val="000000" w:themeColor="text1"/>
                <w:sz w:val="20"/>
                <w:szCs w:val="20"/>
              </w:rPr>
              <w:t>3</w:t>
            </w:r>
            <w:r w:rsidRPr="00E5743E">
              <w:rPr>
                <w:bCs/>
                <w:color w:val="000000" w:themeColor="text1"/>
                <w:sz w:val="20"/>
                <w:szCs w:val="20"/>
              </w:rPr>
              <w:t>.</w:t>
            </w:r>
            <w:r w:rsidRPr="00D271D5">
              <w:rPr>
                <w:bCs/>
                <w:color w:val="000000" w:themeColor="text1"/>
                <w:sz w:val="20"/>
                <w:szCs w:val="20"/>
              </w:rPr>
              <w:t xml:space="preserve">  </w:t>
            </w:r>
          </w:p>
          <w:p w:rsidR="004F18C3" w:rsidRPr="00111D49" w:rsidRDefault="004F18C3" w:rsidP="00EA7AD2">
            <w:pPr>
              <w:jc w:val="both"/>
              <w:rPr>
                <w:sz w:val="20"/>
                <w:szCs w:val="20"/>
              </w:rPr>
            </w:pPr>
          </w:p>
          <w:p w:rsidR="004F18C3" w:rsidRPr="00111D49" w:rsidRDefault="004F18C3" w:rsidP="00EA7AD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4F18C3" w:rsidRPr="00176D72" w:rsidRDefault="004F18C3" w:rsidP="00EA7AD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4F18C3" w:rsidRPr="00176D72" w:rsidRDefault="004F18C3" w:rsidP="00EA7AD2">
            <w:pPr>
              <w:contextualSpacing/>
              <w:rPr>
                <w:b/>
                <w:sz w:val="20"/>
                <w:szCs w:val="20"/>
              </w:rPr>
            </w:pPr>
            <w:r w:rsidRPr="00176D72">
              <w:rPr>
                <w:b/>
                <w:sz w:val="20"/>
                <w:szCs w:val="20"/>
              </w:rPr>
              <w:t>Место подачи заявок на участие в аукционе:</w:t>
            </w:r>
          </w:p>
          <w:p w:rsidR="004F18C3" w:rsidRPr="00176D72" w:rsidRDefault="004F18C3" w:rsidP="00EA7AD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F18C3" w:rsidRPr="00176D72" w:rsidRDefault="004F18C3" w:rsidP="00EA7AD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F18C3" w:rsidRPr="00176D72" w:rsidRDefault="004F18C3" w:rsidP="00EA7AD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jc w:val="both"/>
              <w:rPr>
                <w:b/>
                <w:sz w:val="20"/>
                <w:szCs w:val="20"/>
              </w:rPr>
            </w:pPr>
            <w:r w:rsidRPr="00570D9E">
              <w:rPr>
                <w:b/>
                <w:sz w:val="20"/>
                <w:szCs w:val="20"/>
              </w:rPr>
              <w:t>11.02.2020 года в  10 час. 00 мин. (время московское)</w:t>
            </w:r>
          </w:p>
          <w:p w:rsidR="004F18C3" w:rsidRPr="00176D72" w:rsidRDefault="004F18C3" w:rsidP="00EA7AD2">
            <w:pPr>
              <w:jc w:val="both"/>
              <w:rPr>
                <w:sz w:val="20"/>
                <w:szCs w:val="20"/>
              </w:rPr>
            </w:pPr>
            <w:r w:rsidRPr="00176D72">
              <w:rPr>
                <w:b/>
                <w:bCs/>
                <w:sz w:val="20"/>
                <w:szCs w:val="20"/>
                <w:lang w:eastAsia="en-US"/>
              </w:rPr>
              <w:t>Место проведения аукциона:</w:t>
            </w:r>
          </w:p>
          <w:p w:rsidR="004F18C3" w:rsidRPr="00176D72" w:rsidRDefault="004F18C3" w:rsidP="00EA7AD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F18C3" w:rsidRPr="00176D72" w:rsidRDefault="004F18C3" w:rsidP="00EA7AD2">
            <w:pPr>
              <w:jc w:val="both"/>
              <w:rPr>
                <w:sz w:val="20"/>
                <w:szCs w:val="20"/>
              </w:rPr>
            </w:pPr>
          </w:p>
          <w:p w:rsidR="004F18C3" w:rsidRPr="00176D72" w:rsidRDefault="004F18C3" w:rsidP="00EA7AD2">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4F18C3" w:rsidRPr="00176D72" w:rsidRDefault="004F18C3" w:rsidP="00EA7AD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F18C3" w:rsidRDefault="004F18C3" w:rsidP="00EA7AD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F18C3" w:rsidRPr="00D06AC3" w:rsidRDefault="004F18C3" w:rsidP="00EA7AD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4F18C3" w:rsidRPr="00176D72" w:rsidRDefault="004F18C3" w:rsidP="00EA7AD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F18C3" w:rsidRPr="00176D72" w:rsidRDefault="004F18C3" w:rsidP="00EA7AD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F18C3" w:rsidRPr="00176D72" w:rsidRDefault="004F18C3" w:rsidP="00EA7AD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F18C3" w:rsidRPr="00176D72" w:rsidRDefault="004F18C3" w:rsidP="00EA7AD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F18C3" w:rsidRPr="00176D72" w:rsidRDefault="004F18C3" w:rsidP="00EA7AD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F18C3" w:rsidRPr="00D06AC3" w:rsidRDefault="004F18C3" w:rsidP="00EA7AD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4F18C3" w:rsidRPr="00176D72" w:rsidRDefault="004F18C3" w:rsidP="00EA7AD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jc w:val="center"/>
              <w:rPr>
                <w:b/>
                <w:i/>
                <w:sz w:val="20"/>
                <w:szCs w:val="20"/>
              </w:rPr>
            </w:pPr>
            <w:r w:rsidRPr="00176D72">
              <w:rPr>
                <w:b/>
                <w:i/>
                <w:sz w:val="20"/>
                <w:szCs w:val="20"/>
              </w:rPr>
              <w:t>Порядок и срок отзыва заявок на участие в аукционе:</w:t>
            </w:r>
          </w:p>
          <w:p w:rsidR="004F18C3" w:rsidRPr="00176D72" w:rsidRDefault="004F18C3" w:rsidP="00EA7AD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F18C3" w:rsidRPr="00176D72" w:rsidRDefault="004F18C3" w:rsidP="00EA7AD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F18C3" w:rsidRPr="00176D72" w:rsidRDefault="004F18C3" w:rsidP="00EA7AD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F18C3" w:rsidRPr="00176D72" w:rsidRDefault="004F18C3" w:rsidP="00EA7AD2">
            <w:pPr>
              <w:jc w:val="center"/>
              <w:rPr>
                <w:b/>
                <w:bCs/>
                <w:i/>
                <w:sz w:val="20"/>
                <w:szCs w:val="20"/>
                <w:lang w:eastAsia="en-US"/>
              </w:rPr>
            </w:pPr>
            <w:r w:rsidRPr="00176D72">
              <w:rPr>
                <w:b/>
                <w:bCs/>
                <w:i/>
                <w:sz w:val="20"/>
                <w:szCs w:val="20"/>
                <w:lang w:eastAsia="en-US"/>
              </w:rPr>
              <w:t>Порядок внесения изменений в заявки:</w:t>
            </w:r>
          </w:p>
          <w:p w:rsidR="004F18C3" w:rsidRPr="00176D72" w:rsidRDefault="004F18C3" w:rsidP="00EA7AD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F18C3" w:rsidRPr="00176D72" w:rsidRDefault="004F18C3" w:rsidP="00EA7AD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F18C3" w:rsidRPr="00176D72" w:rsidRDefault="004F18C3" w:rsidP="00EA7AD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4F18C3" w:rsidRPr="00176D72" w:rsidRDefault="004F18C3" w:rsidP="00EA7AD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F18C3" w:rsidRPr="00176D72" w:rsidRDefault="004F18C3" w:rsidP="00EA7AD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F18C3" w:rsidRPr="00176D72" w:rsidRDefault="004F18C3" w:rsidP="00EA7AD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18C3" w:rsidRPr="00176D72" w:rsidRDefault="004F18C3" w:rsidP="00EA7AD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F18C3" w:rsidRPr="00176D72" w:rsidRDefault="004F18C3" w:rsidP="00EA7AD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F18C3" w:rsidRPr="00176D72" w:rsidRDefault="004F18C3" w:rsidP="00EA7AD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F18C3" w:rsidRPr="00176D72" w:rsidRDefault="004F18C3" w:rsidP="00EA7AD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F18C3" w:rsidRPr="00176D72" w:rsidRDefault="004F18C3" w:rsidP="00EA7AD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F18C3" w:rsidRPr="00176D72" w:rsidRDefault="004F18C3" w:rsidP="00EA7AD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592E97" w:rsidRDefault="004F18C3" w:rsidP="00EA7AD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F18C3" w:rsidRPr="00176D72" w:rsidRDefault="004F18C3" w:rsidP="00EA7AD2">
            <w:pPr>
              <w:jc w:val="both"/>
              <w:rPr>
                <w:sz w:val="20"/>
                <w:szCs w:val="20"/>
              </w:rPr>
            </w:pPr>
          </w:p>
          <w:p w:rsidR="004F18C3" w:rsidRPr="00176D72" w:rsidRDefault="004F18C3" w:rsidP="00EA7AD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F18C3" w:rsidRPr="00176D72" w:rsidRDefault="004F18C3" w:rsidP="00EA7AD2">
            <w:pPr>
              <w:jc w:val="both"/>
              <w:rPr>
                <w:sz w:val="20"/>
                <w:szCs w:val="20"/>
              </w:rPr>
            </w:pPr>
            <w:r w:rsidRPr="00176D72">
              <w:rPr>
                <w:sz w:val="20"/>
                <w:szCs w:val="20"/>
              </w:rPr>
              <w:t>Проект Договора представлен в Приложении № 2 к аукционной документации.</w:t>
            </w:r>
          </w:p>
        </w:tc>
      </w:tr>
      <w:tr w:rsidR="004F18C3"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F18C3" w:rsidRPr="008F6962" w:rsidRDefault="004F18C3" w:rsidP="00EA7AD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F18C3" w:rsidRPr="00592E97" w:rsidRDefault="004F18C3" w:rsidP="00EA7AD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F18C3" w:rsidRPr="00176D72" w:rsidRDefault="004F18C3" w:rsidP="00EA7AD2">
            <w:pPr>
              <w:jc w:val="both"/>
              <w:rPr>
                <w:sz w:val="20"/>
                <w:szCs w:val="20"/>
              </w:rPr>
            </w:pPr>
            <w:r w:rsidRPr="00176D72">
              <w:rPr>
                <w:sz w:val="20"/>
                <w:szCs w:val="20"/>
              </w:rPr>
              <w:t>Форма Договора представлена в Приложении № 2 к аукционной документации.</w:t>
            </w:r>
          </w:p>
          <w:p w:rsidR="004F18C3" w:rsidRDefault="004F18C3" w:rsidP="00EA7AD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F18C3" w:rsidRDefault="004F18C3" w:rsidP="00EA7AD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F18C3" w:rsidRPr="00176D72" w:rsidRDefault="004F18C3" w:rsidP="00EA7AD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AA56C9" w:rsidRDefault="00AA56C9"/>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21A02" w:rsidRPr="00592E97"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21A02" w:rsidRPr="00592E97" w:rsidRDefault="00421A02" w:rsidP="00EA7AD2">
            <w:pPr>
              <w:jc w:val="center"/>
              <w:rPr>
                <w:b/>
                <w:bCs/>
                <w:sz w:val="32"/>
                <w:szCs w:val="32"/>
              </w:rPr>
            </w:pPr>
            <w:r w:rsidRPr="00554D5B">
              <w:rPr>
                <w:b/>
                <w:bCs/>
                <w:sz w:val="32"/>
                <w:szCs w:val="32"/>
              </w:rPr>
              <w:t xml:space="preserve">Положения </w:t>
            </w:r>
            <w:r>
              <w:rPr>
                <w:b/>
                <w:bCs/>
                <w:sz w:val="32"/>
                <w:szCs w:val="32"/>
              </w:rPr>
              <w:t>информационной карты по лоту № 4</w:t>
            </w:r>
            <w:r w:rsidRPr="00554D5B">
              <w:rPr>
                <w:b/>
                <w:bCs/>
                <w:sz w:val="32"/>
                <w:szCs w:val="32"/>
              </w:rPr>
              <w:t xml:space="preserve"> </w:t>
            </w:r>
          </w:p>
        </w:tc>
      </w:tr>
      <w:tr w:rsidR="00421A02"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592E97">
              <w:rPr>
                <w:b/>
                <w:bCs/>
                <w:sz w:val="20"/>
                <w:szCs w:val="20"/>
                <w:lang w:eastAsia="en-US"/>
              </w:rPr>
              <w:t>Организатор аукциона</w:t>
            </w:r>
          </w:p>
          <w:p w:rsidR="00421A02" w:rsidRPr="00592E97" w:rsidRDefault="00421A02" w:rsidP="00EA7AD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592E97" w:rsidRDefault="00421A02" w:rsidP="00EA7AD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21A02" w:rsidRPr="00592E97" w:rsidRDefault="00421A02" w:rsidP="00EA7AD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21A02" w:rsidRPr="00592E97" w:rsidRDefault="00421A02" w:rsidP="00EA7AD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21A02" w:rsidRPr="00592E97" w:rsidRDefault="00421A02" w:rsidP="00EA7AD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21A02" w:rsidRPr="00592E97" w:rsidRDefault="00421A02" w:rsidP="00EA7AD2">
            <w:pPr>
              <w:jc w:val="both"/>
              <w:rPr>
                <w:rFonts w:eastAsia="Calibri"/>
                <w:sz w:val="20"/>
                <w:szCs w:val="20"/>
              </w:rPr>
            </w:pPr>
            <w:r w:rsidRPr="00592E97">
              <w:rPr>
                <w:rFonts w:eastAsia="Calibri"/>
                <w:sz w:val="20"/>
                <w:szCs w:val="20"/>
              </w:rPr>
              <w:lastRenderedPageBreak/>
              <w:t xml:space="preserve">Контактный телефон: 8 (4822) </w:t>
            </w:r>
            <w:r>
              <w:rPr>
                <w:rFonts w:eastAsia="Calibri"/>
                <w:sz w:val="20"/>
                <w:szCs w:val="20"/>
              </w:rPr>
              <w:t>42-30-24</w:t>
            </w:r>
          </w:p>
          <w:p w:rsidR="00421A02" w:rsidRPr="00592E97" w:rsidRDefault="00421A02" w:rsidP="00EA7AD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21A02" w:rsidRPr="00592E97" w:rsidRDefault="00421A02" w:rsidP="00EA7AD2">
            <w:pPr>
              <w:jc w:val="both"/>
              <w:rPr>
                <w:rFonts w:eastAsia="Calibri"/>
                <w:sz w:val="20"/>
                <w:szCs w:val="20"/>
                <w:lang w:eastAsia="en-US"/>
              </w:rPr>
            </w:pPr>
            <w:r w:rsidRPr="00592E97">
              <w:rPr>
                <w:rFonts w:eastAsia="Calibri"/>
                <w:sz w:val="20"/>
                <w:szCs w:val="20"/>
              </w:rPr>
              <w:t>Электронная почта: bipr@adm.tver.ru</w:t>
            </w:r>
          </w:p>
        </w:tc>
      </w:tr>
      <w:tr w:rsidR="00421A02"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Default="00421A02" w:rsidP="00EA7AD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21A02" w:rsidRPr="00592E97" w:rsidRDefault="00421A02" w:rsidP="00EA7AD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592E97" w:rsidRDefault="00421A02" w:rsidP="00EA7AD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21A02" w:rsidRPr="00592E97" w:rsidRDefault="00421A02" w:rsidP="00EA7AD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21A02" w:rsidRPr="00592E97" w:rsidRDefault="00421A02" w:rsidP="00EA7AD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21A02" w:rsidRPr="00420EFE" w:rsidRDefault="00421A02" w:rsidP="00EA7AD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421A02" w:rsidRPr="00592E97" w:rsidRDefault="00421A02" w:rsidP="00EA7AD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21A02" w:rsidRPr="00592E97" w:rsidRDefault="00421A02" w:rsidP="00EA7AD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21A02" w:rsidRPr="00592E97" w:rsidRDefault="00421A02" w:rsidP="00EA7AD2">
            <w:pPr>
              <w:jc w:val="both"/>
              <w:rPr>
                <w:rFonts w:eastAsia="Calibri"/>
                <w:sz w:val="20"/>
                <w:szCs w:val="20"/>
              </w:rPr>
            </w:pPr>
            <w:r w:rsidRPr="00592E97">
              <w:rPr>
                <w:rFonts w:eastAsia="Calibri"/>
                <w:sz w:val="20"/>
                <w:szCs w:val="20"/>
              </w:rPr>
              <w:t xml:space="preserve">Электронная почта: zakupki@adm.tver.ru </w:t>
            </w:r>
          </w:p>
        </w:tc>
      </w:tr>
      <w:tr w:rsidR="00421A02" w:rsidRPr="00A37EE8"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411AD0" w:rsidRDefault="00421A02" w:rsidP="00EA7AD2">
            <w:pPr>
              <w:jc w:val="both"/>
              <w:rPr>
                <w:b/>
                <w:sz w:val="20"/>
                <w:szCs w:val="20"/>
                <w:highlight w:val="yellow"/>
              </w:rPr>
            </w:pPr>
            <w:r w:rsidRPr="00421A02">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Советская, остановка «стадион Химик»   </w:t>
            </w:r>
          </w:p>
        </w:tc>
      </w:tr>
      <w:tr w:rsidR="00421A02" w:rsidRPr="00592E97" w:rsidTr="00EA7A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21A02" w:rsidRPr="00CC35B5" w:rsidTr="00EA7AD2">
              <w:tc>
                <w:tcPr>
                  <w:tcW w:w="3082" w:type="dxa"/>
                  <w:shd w:val="clear" w:color="auto" w:fill="auto"/>
                </w:tcPr>
                <w:p w:rsidR="00421A02" w:rsidRPr="00CC35B5" w:rsidRDefault="00421A02" w:rsidP="00EA7AD2">
                  <w:pPr>
                    <w:pStyle w:val="1"/>
                    <w:suppressAutoHyphens/>
                    <w:overflowPunct w:val="0"/>
                    <w:autoSpaceDE w:val="0"/>
                    <w:autoSpaceDN w:val="0"/>
                    <w:adjustRightInd w:val="0"/>
                  </w:pPr>
                  <w:r w:rsidRPr="00CC35B5">
                    <w:t>Тип объекта</w:t>
                  </w:r>
                </w:p>
              </w:tc>
              <w:tc>
                <w:tcPr>
                  <w:tcW w:w="4388" w:type="dxa"/>
                  <w:shd w:val="clear" w:color="auto" w:fill="auto"/>
                </w:tcPr>
                <w:p w:rsidR="00421A02" w:rsidRPr="00CC35B5" w:rsidRDefault="00421A02" w:rsidP="00EA7AD2">
                  <w:pPr>
                    <w:pStyle w:val="1"/>
                    <w:suppressAutoHyphens/>
                    <w:overflowPunct w:val="0"/>
                    <w:autoSpaceDE w:val="0"/>
                    <w:autoSpaceDN w:val="0"/>
                    <w:adjustRightInd w:val="0"/>
                  </w:pPr>
                  <w:r w:rsidRPr="00CC35B5">
                    <w:t>палатка</w:t>
                  </w:r>
                </w:p>
              </w:tc>
            </w:tr>
            <w:tr w:rsidR="00421A02" w:rsidRPr="00CC35B5" w:rsidTr="00EA7AD2">
              <w:tc>
                <w:tcPr>
                  <w:tcW w:w="3082" w:type="dxa"/>
                  <w:shd w:val="clear" w:color="auto" w:fill="auto"/>
                </w:tcPr>
                <w:p w:rsidR="00421A02" w:rsidRPr="00CC35B5" w:rsidRDefault="00421A02" w:rsidP="00EA7AD2">
                  <w:pPr>
                    <w:pStyle w:val="1"/>
                    <w:suppressAutoHyphens/>
                    <w:overflowPunct w:val="0"/>
                    <w:autoSpaceDE w:val="0"/>
                    <w:autoSpaceDN w:val="0"/>
                    <w:adjustRightInd w:val="0"/>
                  </w:pPr>
                  <w:r w:rsidRPr="00CC35B5">
                    <w:t>Площадь объекта</w:t>
                  </w:r>
                </w:p>
              </w:tc>
              <w:tc>
                <w:tcPr>
                  <w:tcW w:w="4388" w:type="dxa"/>
                  <w:shd w:val="clear" w:color="auto" w:fill="auto"/>
                </w:tcPr>
                <w:p w:rsidR="00421A02" w:rsidRPr="00CC35B5" w:rsidRDefault="00421A02" w:rsidP="00EA7AD2">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421A02" w:rsidRPr="00CC35B5" w:rsidTr="00EA7AD2">
              <w:tc>
                <w:tcPr>
                  <w:tcW w:w="3082" w:type="dxa"/>
                  <w:shd w:val="clear" w:color="auto" w:fill="auto"/>
                </w:tcPr>
                <w:p w:rsidR="00421A02" w:rsidRPr="00CC35B5" w:rsidRDefault="00421A02" w:rsidP="00EA7AD2">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w:t>
                  </w:r>
                  <w:r w:rsidRPr="00CC35B5">
                    <w:cr/>
                    <w:t>, в том числе объектов по оказанию услуг, на территории города Твери»</w:t>
                  </w:r>
                </w:p>
              </w:tc>
              <w:tc>
                <w:tcPr>
                  <w:tcW w:w="4388" w:type="dxa"/>
                  <w:shd w:val="clear" w:color="auto" w:fill="auto"/>
                </w:tcPr>
                <w:p w:rsidR="00421A02" w:rsidRPr="00CC35B5" w:rsidRDefault="00421A02" w:rsidP="00EA7AD2">
                  <w:pPr>
                    <w:jc w:val="both"/>
                    <w:rPr>
                      <w:sz w:val="20"/>
                      <w:szCs w:val="20"/>
                    </w:rPr>
                  </w:pPr>
                  <w:r w:rsidRPr="00421A02">
                    <w:rPr>
                      <w:sz w:val="20"/>
                      <w:szCs w:val="20"/>
                    </w:rPr>
                    <w:t>город Тверь, ул. Советская, остановка «стадион Химик» (строка 144,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21A02" w:rsidRPr="00CC35B5" w:rsidTr="00EA7AD2">
              <w:tc>
                <w:tcPr>
                  <w:tcW w:w="3082" w:type="dxa"/>
                  <w:shd w:val="clear" w:color="auto" w:fill="auto"/>
                </w:tcPr>
                <w:p w:rsidR="00421A02" w:rsidRPr="00CC35B5" w:rsidRDefault="00421A02" w:rsidP="00EA7AD2">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421A02" w:rsidRPr="00CC35B5" w:rsidRDefault="00421A02" w:rsidP="00EA7AD2">
                  <w:pPr>
                    <w:pStyle w:val="1"/>
                    <w:suppressAutoHyphens/>
                    <w:overflowPunct w:val="0"/>
                    <w:autoSpaceDE w:val="0"/>
                    <w:autoSpaceDN w:val="0"/>
                    <w:adjustRightInd w:val="0"/>
                  </w:pPr>
                  <w:r w:rsidRPr="00CC35B5">
                    <w:t>Живые цветы</w:t>
                  </w:r>
                </w:p>
              </w:tc>
            </w:tr>
          </w:tbl>
          <w:p w:rsidR="00421A02" w:rsidRPr="00CC35B5" w:rsidRDefault="00421A02" w:rsidP="00EA7AD2">
            <w:pPr>
              <w:rPr>
                <w:sz w:val="20"/>
                <w:szCs w:val="20"/>
              </w:rPr>
            </w:pPr>
          </w:p>
        </w:tc>
      </w:tr>
      <w:tr w:rsidR="00421A02"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CC35B5" w:rsidRDefault="00421A02" w:rsidP="00EA7AD2">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421A02"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411AD0" w:rsidRDefault="00421A02" w:rsidP="00EA7AD2">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sidRPr="001A45FD">
              <w:rPr>
                <w:b/>
                <w:sz w:val="20"/>
                <w:szCs w:val="20"/>
              </w:rPr>
              <w:t xml:space="preserve">5 236,13 </w:t>
            </w:r>
            <w:r w:rsidRPr="00E5743E">
              <w:rPr>
                <w:b/>
                <w:sz w:val="20"/>
                <w:szCs w:val="20"/>
              </w:rPr>
              <w:t>руб.</w:t>
            </w:r>
          </w:p>
        </w:tc>
      </w:tr>
      <w:tr w:rsidR="00421A02"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6E30FA" w:rsidRDefault="00421A02" w:rsidP="00EA7AD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21A02" w:rsidRPr="006E30FA" w:rsidRDefault="00421A02" w:rsidP="00EA7AD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21A02" w:rsidRDefault="00421A02" w:rsidP="00EA7AD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21A02" w:rsidRDefault="00421A02" w:rsidP="00EA7AD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21A02" w:rsidRDefault="00421A02" w:rsidP="00EA7AD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21A02" w:rsidRDefault="00421A02" w:rsidP="00EA7AD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w:t>
            </w:r>
            <w:r>
              <w:rPr>
                <w:sz w:val="20"/>
                <w:szCs w:val="20"/>
              </w:rPr>
              <w:lastRenderedPageBreak/>
              <w:t>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21A02" w:rsidRDefault="00421A02" w:rsidP="00EA7AD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21A02" w:rsidRDefault="00421A02" w:rsidP="00EA7AD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21A02" w:rsidRPr="00592E97" w:rsidRDefault="00421A02" w:rsidP="00EA7AD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21A02"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592E97" w:rsidRDefault="00421A02" w:rsidP="00EA7AD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21A02" w:rsidRPr="00592E97" w:rsidRDefault="00421A02" w:rsidP="00EA7AD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21A02" w:rsidRPr="00592E97" w:rsidRDefault="00421A02" w:rsidP="00EA7AD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21A02" w:rsidRPr="00176D72" w:rsidRDefault="00421A02" w:rsidP="00EA7AD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21A02" w:rsidRPr="00176D72" w:rsidRDefault="00421A02" w:rsidP="00EA7AD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421A02" w:rsidRPr="00176D72" w:rsidRDefault="00421A02" w:rsidP="00EA7AD2">
            <w:pPr>
              <w:jc w:val="both"/>
              <w:rPr>
                <w:bCs/>
                <w:sz w:val="20"/>
                <w:szCs w:val="20"/>
              </w:rPr>
            </w:pPr>
          </w:p>
          <w:p w:rsidR="00421A02" w:rsidRPr="00176D72" w:rsidRDefault="00421A02" w:rsidP="00EA7AD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w:t>
            </w:r>
            <w:r>
              <w:rPr>
                <w:b/>
                <w:bCs/>
                <w:sz w:val="20"/>
                <w:szCs w:val="20"/>
                <w:lang w:eastAsia="en-US"/>
              </w:rPr>
              <w:t>2 618,06</w:t>
            </w:r>
            <w:r w:rsidRPr="00E5743E">
              <w:rPr>
                <w:b/>
                <w:bCs/>
                <w:sz w:val="20"/>
                <w:szCs w:val="20"/>
                <w:lang w:eastAsia="en-US"/>
              </w:rPr>
              <w:t xml:space="preserve"> руб.</w:t>
            </w:r>
          </w:p>
          <w:p w:rsidR="00421A02" w:rsidRPr="00176D72" w:rsidRDefault="00421A02" w:rsidP="00EA7AD2">
            <w:pPr>
              <w:jc w:val="both"/>
              <w:rPr>
                <w:b/>
                <w:bCs/>
                <w:sz w:val="20"/>
                <w:szCs w:val="20"/>
                <w:lang w:eastAsia="en-US"/>
              </w:rPr>
            </w:pPr>
          </w:p>
          <w:p w:rsidR="00421A02" w:rsidRPr="00176D72" w:rsidRDefault="00421A02" w:rsidP="00EA7AD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421A02" w:rsidRPr="00176D72" w:rsidRDefault="00421A02" w:rsidP="00EA7AD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21A02" w:rsidRPr="00176D72" w:rsidRDefault="00421A02" w:rsidP="00EA7AD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21A02" w:rsidRPr="00176D72" w:rsidRDefault="00421A02" w:rsidP="00EA7AD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21A02" w:rsidRPr="00111D49"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11D49" w:rsidRDefault="00421A02" w:rsidP="00EA7AD2">
            <w:pPr>
              <w:jc w:val="both"/>
              <w:rPr>
                <w:bCs/>
                <w:sz w:val="20"/>
                <w:szCs w:val="20"/>
              </w:rPr>
            </w:pPr>
            <w:r w:rsidRPr="00111D49">
              <w:rPr>
                <w:bCs/>
                <w:sz w:val="20"/>
                <w:szCs w:val="20"/>
              </w:rPr>
              <w:t xml:space="preserve">Получатель: департамент </w:t>
            </w:r>
            <w:proofErr w:type="gramStart"/>
            <w:r w:rsidRPr="00111D49">
              <w:rPr>
                <w:bCs/>
                <w:sz w:val="20"/>
                <w:szCs w:val="20"/>
              </w:rPr>
              <w:t>экономического</w:t>
            </w:r>
            <w:proofErr w:type="gramEnd"/>
            <w:r w:rsidRPr="00111D49">
              <w:rPr>
                <w:bCs/>
                <w:sz w:val="20"/>
                <w:szCs w:val="20"/>
              </w:rPr>
              <w:t xml:space="preserve"> развития администрации г. Твери </w:t>
            </w:r>
          </w:p>
          <w:p w:rsidR="00421A02" w:rsidRPr="00111D49" w:rsidRDefault="00421A02" w:rsidP="00EA7AD2">
            <w:pPr>
              <w:jc w:val="both"/>
              <w:rPr>
                <w:bCs/>
                <w:sz w:val="20"/>
                <w:szCs w:val="20"/>
              </w:rPr>
            </w:pPr>
            <w:r w:rsidRPr="00111D49">
              <w:rPr>
                <w:bCs/>
                <w:sz w:val="20"/>
                <w:szCs w:val="20"/>
              </w:rPr>
              <w:t>ИНН 6950186298  КПП 695001001</w:t>
            </w:r>
          </w:p>
          <w:p w:rsidR="00421A02" w:rsidRPr="00111D49" w:rsidRDefault="00421A02" w:rsidP="00EA7AD2">
            <w:pPr>
              <w:jc w:val="both"/>
              <w:rPr>
                <w:bCs/>
                <w:sz w:val="20"/>
                <w:szCs w:val="20"/>
              </w:rPr>
            </w:pPr>
            <w:r w:rsidRPr="00111D49">
              <w:rPr>
                <w:bCs/>
                <w:sz w:val="20"/>
                <w:szCs w:val="20"/>
              </w:rPr>
              <w:t xml:space="preserve">Банк: ОТДЕЛЕНИЕ ТВЕРЬ Г.ТВЕРЬ </w:t>
            </w:r>
          </w:p>
          <w:p w:rsidR="00421A02" w:rsidRDefault="00421A02" w:rsidP="00EA7AD2">
            <w:pPr>
              <w:jc w:val="both"/>
              <w:rPr>
                <w:bCs/>
                <w:sz w:val="20"/>
                <w:szCs w:val="20"/>
              </w:rPr>
            </w:pPr>
            <w:r w:rsidRPr="00111D49">
              <w:rPr>
                <w:bCs/>
                <w:sz w:val="20"/>
                <w:szCs w:val="20"/>
              </w:rPr>
              <w:t>БИК 042809001</w:t>
            </w:r>
          </w:p>
          <w:p w:rsidR="00421A02" w:rsidRPr="00111D49" w:rsidRDefault="00421A02" w:rsidP="00EA7AD2">
            <w:pPr>
              <w:jc w:val="both"/>
              <w:rPr>
                <w:bCs/>
                <w:sz w:val="20"/>
                <w:szCs w:val="20"/>
              </w:rPr>
            </w:pPr>
            <w:r w:rsidRPr="00111D49">
              <w:rPr>
                <w:bCs/>
                <w:sz w:val="20"/>
                <w:szCs w:val="20"/>
              </w:rPr>
              <w:t xml:space="preserve">Расчетный счет: 40302810900005000001 </w:t>
            </w:r>
          </w:p>
          <w:p w:rsidR="00421A02" w:rsidRDefault="00421A02" w:rsidP="00EA7AD2">
            <w:pPr>
              <w:jc w:val="both"/>
              <w:rPr>
                <w:bCs/>
                <w:sz w:val="20"/>
                <w:szCs w:val="20"/>
              </w:rPr>
            </w:pPr>
            <w:r>
              <w:rPr>
                <w:bCs/>
                <w:sz w:val="20"/>
                <w:szCs w:val="20"/>
              </w:rPr>
              <w:t>ОКТМО 28701000</w:t>
            </w:r>
          </w:p>
          <w:p w:rsidR="00421A02" w:rsidRPr="00111D49" w:rsidRDefault="00421A02" w:rsidP="00EA7AD2">
            <w:pPr>
              <w:jc w:val="both"/>
              <w:rPr>
                <w:bCs/>
                <w:sz w:val="20"/>
                <w:szCs w:val="20"/>
              </w:rPr>
            </w:pPr>
            <w:r w:rsidRPr="00111D49">
              <w:rPr>
                <w:bCs/>
                <w:sz w:val="20"/>
                <w:szCs w:val="20"/>
              </w:rPr>
              <w:t>Лицевой счет: 013020015</w:t>
            </w:r>
          </w:p>
          <w:p w:rsidR="00421A02" w:rsidRPr="00111D49" w:rsidRDefault="00421A02" w:rsidP="00EA7AD2">
            <w:pPr>
              <w:jc w:val="both"/>
              <w:rPr>
                <w:bCs/>
                <w:sz w:val="20"/>
                <w:szCs w:val="20"/>
              </w:rPr>
            </w:pPr>
            <w:r w:rsidRPr="00111D49">
              <w:rPr>
                <w:bCs/>
                <w:sz w:val="20"/>
                <w:szCs w:val="20"/>
              </w:rPr>
              <w:t>КБК 01400000000000005140</w:t>
            </w:r>
          </w:p>
          <w:p w:rsidR="00421A02" w:rsidRPr="00111D49" w:rsidRDefault="00421A02" w:rsidP="00EA7AD2">
            <w:pPr>
              <w:jc w:val="both"/>
              <w:rPr>
                <w:bCs/>
                <w:sz w:val="20"/>
                <w:szCs w:val="20"/>
              </w:rPr>
            </w:pPr>
          </w:p>
          <w:p w:rsidR="00421A02" w:rsidRDefault="00421A02" w:rsidP="00EA7AD2">
            <w:pPr>
              <w:jc w:val="both"/>
              <w:rPr>
                <w:bCs/>
                <w:sz w:val="20"/>
                <w:szCs w:val="20"/>
              </w:rPr>
            </w:pPr>
            <w:r w:rsidRPr="00D271D5">
              <w:rPr>
                <w:bCs/>
                <w:sz w:val="20"/>
                <w:szCs w:val="20"/>
              </w:rPr>
              <w:t xml:space="preserve">Назначение платежа: </w:t>
            </w:r>
            <w:r w:rsidRPr="00E5743E">
              <w:rPr>
                <w:bCs/>
                <w:sz w:val="20"/>
                <w:szCs w:val="20"/>
              </w:rPr>
              <w:t xml:space="preserve">Обеспечение заявки на участие в аукционе, извещение № 672-143 от 31.12.2019 года, </w:t>
            </w:r>
            <w:r w:rsidRPr="00E5743E">
              <w:rPr>
                <w:bCs/>
                <w:color w:val="000000" w:themeColor="text1"/>
                <w:sz w:val="20"/>
                <w:szCs w:val="20"/>
              </w:rPr>
              <w:t xml:space="preserve">лот № </w:t>
            </w:r>
            <w:r>
              <w:rPr>
                <w:bCs/>
                <w:color w:val="000000" w:themeColor="text1"/>
                <w:sz w:val="20"/>
                <w:szCs w:val="20"/>
              </w:rPr>
              <w:t>4</w:t>
            </w:r>
            <w:r w:rsidRPr="00E5743E">
              <w:rPr>
                <w:bCs/>
                <w:color w:val="000000" w:themeColor="text1"/>
                <w:sz w:val="20"/>
                <w:szCs w:val="20"/>
              </w:rPr>
              <w:t>.</w:t>
            </w:r>
            <w:r w:rsidRPr="00D271D5">
              <w:rPr>
                <w:bCs/>
                <w:color w:val="000000" w:themeColor="text1"/>
                <w:sz w:val="20"/>
                <w:szCs w:val="20"/>
              </w:rPr>
              <w:t xml:space="preserve">  </w:t>
            </w:r>
          </w:p>
          <w:p w:rsidR="00421A02" w:rsidRPr="00111D49" w:rsidRDefault="00421A02" w:rsidP="00EA7AD2">
            <w:pPr>
              <w:jc w:val="both"/>
              <w:rPr>
                <w:sz w:val="20"/>
                <w:szCs w:val="20"/>
              </w:rPr>
            </w:pPr>
          </w:p>
          <w:p w:rsidR="00421A02" w:rsidRPr="00111D49" w:rsidRDefault="00421A02" w:rsidP="00EA7AD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421A02" w:rsidRPr="00176D72" w:rsidRDefault="00421A02" w:rsidP="00EA7AD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421A02" w:rsidRPr="00176D72" w:rsidRDefault="00421A02" w:rsidP="00EA7AD2">
            <w:pPr>
              <w:contextualSpacing/>
              <w:rPr>
                <w:b/>
                <w:sz w:val="20"/>
                <w:szCs w:val="20"/>
              </w:rPr>
            </w:pPr>
            <w:r w:rsidRPr="00176D72">
              <w:rPr>
                <w:b/>
                <w:sz w:val="20"/>
                <w:szCs w:val="20"/>
              </w:rPr>
              <w:t>Место подачи заявок на участие в аукционе:</w:t>
            </w:r>
          </w:p>
          <w:p w:rsidR="00421A02" w:rsidRPr="00176D72" w:rsidRDefault="00421A02" w:rsidP="00EA7AD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21A02" w:rsidRPr="00176D72" w:rsidRDefault="00421A02" w:rsidP="00EA7AD2">
            <w:pPr>
              <w:contextualSpacing/>
              <w:jc w:val="both"/>
              <w:rPr>
                <w:i/>
                <w:sz w:val="20"/>
                <w:szCs w:val="20"/>
              </w:rPr>
            </w:pPr>
            <w:r w:rsidRPr="00176D72">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21A02" w:rsidRPr="00176D72" w:rsidRDefault="00421A02" w:rsidP="00EA7AD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jc w:val="both"/>
              <w:rPr>
                <w:b/>
                <w:sz w:val="20"/>
                <w:szCs w:val="20"/>
              </w:rPr>
            </w:pPr>
            <w:r w:rsidRPr="00570D9E">
              <w:rPr>
                <w:b/>
                <w:sz w:val="20"/>
                <w:szCs w:val="20"/>
              </w:rPr>
              <w:t>11.02.2020 года в  10 час. 00 мин. (время московское)</w:t>
            </w:r>
          </w:p>
          <w:p w:rsidR="00421A02" w:rsidRPr="00176D72" w:rsidRDefault="00421A02" w:rsidP="00EA7AD2">
            <w:pPr>
              <w:jc w:val="both"/>
              <w:rPr>
                <w:sz w:val="20"/>
                <w:szCs w:val="20"/>
              </w:rPr>
            </w:pPr>
            <w:r w:rsidRPr="00176D72">
              <w:rPr>
                <w:b/>
                <w:bCs/>
                <w:sz w:val="20"/>
                <w:szCs w:val="20"/>
                <w:lang w:eastAsia="en-US"/>
              </w:rPr>
              <w:t>Место проведения аукциона:</w:t>
            </w:r>
          </w:p>
          <w:p w:rsidR="00421A02" w:rsidRPr="00176D72" w:rsidRDefault="00421A02" w:rsidP="00EA7AD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21A02" w:rsidRPr="00176D72" w:rsidRDefault="00421A02" w:rsidP="00EA7AD2">
            <w:pPr>
              <w:jc w:val="both"/>
              <w:rPr>
                <w:sz w:val="20"/>
                <w:szCs w:val="20"/>
              </w:rPr>
            </w:pPr>
          </w:p>
          <w:p w:rsidR="00421A02" w:rsidRPr="00176D72" w:rsidRDefault="00421A02" w:rsidP="00EA7AD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421A02" w:rsidRPr="00176D72" w:rsidRDefault="00421A02" w:rsidP="00EA7AD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21A02" w:rsidRDefault="00421A02" w:rsidP="00EA7AD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21A02" w:rsidRPr="00D06AC3" w:rsidRDefault="00421A02" w:rsidP="00EA7AD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421A02" w:rsidRPr="00176D72" w:rsidRDefault="00421A02" w:rsidP="00EA7AD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21A02" w:rsidRPr="00176D72" w:rsidRDefault="00421A02" w:rsidP="00EA7AD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21A02" w:rsidRPr="00176D72" w:rsidRDefault="00421A02" w:rsidP="00EA7AD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21A02" w:rsidRPr="00176D72" w:rsidRDefault="00421A02" w:rsidP="00EA7AD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21A02" w:rsidRPr="00176D72" w:rsidRDefault="00421A02" w:rsidP="00EA7AD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21A02" w:rsidRPr="00D06AC3" w:rsidRDefault="00421A02" w:rsidP="00EA7AD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421A02" w:rsidRPr="00176D72" w:rsidRDefault="00421A02" w:rsidP="00EA7AD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jc w:val="center"/>
              <w:rPr>
                <w:b/>
                <w:i/>
                <w:sz w:val="20"/>
                <w:szCs w:val="20"/>
              </w:rPr>
            </w:pPr>
            <w:r w:rsidRPr="00176D72">
              <w:rPr>
                <w:b/>
                <w:i/>
                <w:sz w:val="20"/>
                <w:szCs w:val="20"/>
              </w:rPr>
              <w:t>Порядок и срок отзыва заявок на участие в аукционе:</w:t>
            </w:r>
          </w:p>
          <w:p w:rsidR="00421A02" w:rsidRPr="00176D72" w:rsidRDefault="00421A02" w:rsidP="00EA7AD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21A02" w:rsidRPr="00176D72" w:rsidRDefault="00421A02" w:rsidP="00EA7AD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21A02" w:rsidRPr="00176D72" w:rsidRDefault="00421A02" w:rsidP="00EA7AD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w:t>
            </w:r>
            <w:r w:rsidRPr="00176D72">
              <w:rPr>
                <w:sz w:val="20"/>
                <w:szCs w:val="20"/>
              </w:rPr>
              <w:lastRenderedPageBreak/>
              <w:t xml:space="preserve">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21A02" w:rsidRPr="00176D72" w:rsidRDefault="00421A02" w:rsidP="00EA7AD2">
            <w:pPr>
              <w:jc w:val="center"/>
              <w:rPr>
                <w:b/>
                <w:bCs/>
                <w:i/>
                <w:sz w:val="20"/>
                <w:szCs w:val="20"/>
                <w:lang w:eastAsia="en-US"/>
              </w:rPr>
            </w:pPr>
            <w:r w:rsidRPr="00176D72">
              <w:rPr>
                <w:b/>
                <w:bCs/>
                <w:i/>
                <w:sz w:val="20"/>
                <w:szCs w:val="20"/>
                <w:lang w:eastAsia="en-US"/>
              </w:rPr>
              <w:t>Порядок внесения изменений в заявки:</w:t>
            </w:r>
          </w:p>
          <w:p w:rsidR="00421A02" w:rsidRPr="00176D72" w:rsidRDefault="00421A02" w:rsidP="00EA7AD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21A02" w:rsidRPr="00176D72" w:rsidRDefault="00421A02" w:rsidP="00EA7AD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21A02" w:rsidRPr="00176D72" w:rsidRDefault="00421A02" w:rsidP="00EA7AD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21A02" w:rsidRPr="00176D72" w:rsidRDefault="00421A02" w:rsidP="00EA7AD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21A02" w:rsidRPr="00176D72" w:rsidRDefault="00421A02" w:rsidP="00EA7AD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21A02" w:rsidRPr="00176D72" w:rsidRDefault="00421A02" w:rsidP="00EA7AD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1A02" w:rsidRPr="00176D72" w:rsidRDefault="00421A02" w:rsidP="00EA7AD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21A02" w:rsidRPr="00176D72" w:rsidRDefault="00421A02" w:rsidP="00EA7AD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21A02" w:rsidRPr="00176D72" w:rsidRDefault="00421A02" w:rsidP="00EA7AD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21A02" w:rsidRPr="00176D72" w:rsidRDefault="00421A02" w:rsidP="00EA7AD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21A02" w:rsidRPr="00176D72" w:rsidRDefault="00421A02" w:rsidP="00EA7AD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21A02" w:rsidRPr="00176D72" w:rsidRDefault="00421A02" w:rsidP="00EA7AD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592E97" w:rsidRDefault="00421A02" w:rsidP="00EA7AD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21A02" w:rsidRPr="00176D72" w:rsidRDefault="00421A02" w:rsidP="00EA7AD2">
            <w:pPr>
              <w:jc w:val="both"/>
              <w:rPr>
                <w:sz w:val="20"/>
                <w:szCs w:val="20"/>
              </w:rPr>
            </w:pPr>
          </w:p>
          <w:p w:rsidR="00421A02" w:rsidRPr="00176D72" w:rsidRDefault="00421A02" w:rsidP="00EA7AD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21A02" w:rsidRPr="00176D72" w:rsidRDefault="00421A02" w:rsidP="00EA7AD2">
            <w:pPr>
              <w:jc w:val="both"/>
              <w:rPr>
                <w:sz w:val="20"/>
                <w:szCs w:val="20"/>
              </w:rPr>
            </w:pPr>
            <w:r w:rsidRPr="00176D72">
              <w:rPr>
                <w:sz w:val="20"/>
                <w:szCs w:val="20"/>
              </w:rPr>
              <w:t>Проект Договора представлен в Приложении № 2 к аукционной документации.</w:t>
            </w:r>
          </w:p>
        </w:tc>
      </w:tr>
      <w:tr w:rsidR="00421A02"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1A02" w:rsidRPr="008F6962" w:rsidRDefault="00421A02" w:rsidP="00EA7AD2">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21A02" w:rsidRPr="00592E97" w:rsidRDefault="00421A02" w:rsidP="00EA7AD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1A02" w:rsidRPr="00176D72" w:rsidRDefault="00421A02" w:rsidP="00EA7AD2">
            <w:pPr>
              <w:jc w:val="both"/>
              <w:rPr>
                <w:sz w:val="20"/>
                <w:szCs w:val="20"/>
              </w:rPr>
            </w:pPr>
            <w:r w:rsidRPr="00176D72">
              <w:rPr>
                <w:sz w:val="20"/>
                <w:szCs w:val="20"/>
              </w:rPr>
              <w:t>Форма Договора представлена в Приложении № 2 к аукционной документации.</w:t>
            </w:r>
          </w:p>
          <w:p w:rsidR="00421A02" w:rsidRDefault="00421A02" w:rsidP="00EA7AD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21A02" w:rsidRDefault="00421A02" w:rsidP="00EA7AD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21A02" w:rsidRPr="00176D72" w:rsidRDefault="00421A02" w:rsidP="00EA7AD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21A02" w:rsidRDefault="00421A02"/>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D227F" w:rsidRPr="00592E97"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D227F" w:rsidRPr="00592E97" w:rsidRDefault="004D227F" w:rsidP="004D227F">
            <w:pPr>
              <w:jc w:val="center"/>
              <w:rPr>
                <w:b/>
                <w:bCs/>
                <w:sz w:val="32"/>
                <w:szCs w:val="32"/>
              </w:rPr>
            </w:pPr>
            <w:r w:rsidRPr="00554D5B">
              <w:rPr>
                <w:b/>
                <w:bCs/>
                <w:sz w:val="32"/>
                <w:szCs w:val="32"/>
              </w:rPr>
              <w:t xml:space="preserve">Положения </w:t>
            </w:r>
            <w:r>
              <w:rPr>
                <w:b/>
                <w:bCs/>
                <w:sz w:val="32"/>
                <w:szCs w:val="32"/>
              </w:rPr>
              <w:t>информационной карты по лоту № 5</w:t>
            </w:r>
            <w:r w:rsidRPr="00554D5B">
              <w:rPr>
                <w:b/>
                <w:bCs/>
                <w:sz w:val="32"/>
                <w:szCs w:val="32"/>
              </w:rPr>
              <w:t xml:space="preserve"> </w:t>
            </w:r>
          </w:p>
        </w:tc>
      </w:tr>
      <w:tr w:rsidR="004D227F"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592E97">
              <w:rPr>
                <w:b/>
                <w:bCs/>
                <w:sz w:val="20"/>
                <w:szCs w:val="20"/>
                <w:lang w:eastAsia="en-US"/>
              </w:rPr>
              <w:t>Организатор аукциона</w:t>
            </w:r>
          </w:p>
          <w:p w:rsidR="004D227F" w:rsidRPr="00592E97" w:rsidRDefault="004D227F" w:rsidP="00EA7AD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592E97" w:rsidRDefault="004D227F" w:rsidP="00EA7AD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D227F" w:rsidRPr="00592E97" w:rsidRDefault="004D227F" w:rsidP="00EA7AD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D227F" w:rsidRPr="00592E97" w:rsidRDefault="004D227F" w:rsidP="00EA7AD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D227F" w:rsidRPr="00592E97" w:rsidRDefault="004D227F" w:rsidP="00EA7AD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D227F" w:rsidRPr="00592E97" w:rsidRDefault="004D227F" w:rsidP="00EA7AD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D227F" w:rsidRPr="00592E97" w:rsidRDefault="004D227F" w:rsidP="00EA7AD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D227F" w:rsidRPr="00592E97" w:rsidRDefault="004D227F" w:rsidP="00EA7AD2">
            <w:pPr>
              <w:jc w:val="both"/>
              <w:rPr>
                <w:rFonts w:eastAsia="Calibri"/>
                <w:sz w:val="20"/>
                <w:szCs w:val="20"/>
                <w:lang w:eastAsia="en-US"/>
              </w:rPr>
            </w:pPr>
            <w:r w:rsidRPr="00592E97">
              <w:rPr>
                <w:rFonts w:eastAsia="Calibri"/>
                <w:sz w:val="20"/>
                <w:szCs w:val="20"/>
              </w:rPr>
              <w:t>Электронная почта: bipr@adm.tver.ru</w:t>
            </w:r>
          </w:p>
        </w:tc>
      </w:tr>
      <w:tr w:rsidR="004D227F"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Default="004D227F" w:rsidP="00EA7AD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D227F" w:rsidRPr="00592E97" w:rsidRDefault="004D227F" w:rsidP="00EA7AD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592E97" w:rsidRDefault="004D227F" w:rsidP="00EA7AD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D227F" w:rsidRPr="00592E97" w:rsidRDefault="004D227F" w:rsidP="00EA7AD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D227F" w:rsidRPr="00592E97" w:rsidRDefault="004D227F" w:rsidP="00EA7AD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D227F" w:rsidRPr="00420EFE" w:rsidRDefault="004D227F" w:rsidP="00EA7AD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4D227F" w:rsidRPr="00592E97" w:rsidRDefault="004D227F" w:rsidP="00EA7AD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D227F" w:rsidRPr="00592E97" w:rsidRDefault="004D227F" w:rsidP="00EA7AD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D227F" w:rsidRPr="00592E97" w:rsidRDefault="004D227F" w:rsidP="00EA7AD2">
            <w:pPr>
              <w:jc w:val="both"/>
              <w:rPr>
                <w:rFonts w:eastAsia="Calibri"/>
                <w:sz w:val="20"/>
                <w:szCs w:val="20"/>
              </w:rPr>
            </w:pPr>
            <w:r w:rsidRPr="00592E97">
              <w:rPr>
                <w:rFonts w:eastAsia="Calibri"/>
                <w:sz w:val="20"/>
                <w:szCs w:val="20"/>
              </w:rPr>
              <w:t xml:space="preserve">Электронная почта: zakupki@adm.tver.ru </w:t>
            </w:r>
          </w:p>
        </w:tc>
      </w:tr>
      <w:tr w:rsidR="004D227F" w:rsidRPr="00A37EE8"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411AD0" w:rsidRDefault="004D227F" w:rsidP="00EA7AD2">
            <w:pPr>
              <w:jc w:val="both"/>
              <w:rPr>
                <w:b/>
                <w:sz w:val="20"/>
                <w:szCs w:val="20"/>
                <w:highlight w:val="yellow"/>
              </w:rPr>
            </w:pPr>
            <w:r w:rsidRPr="004D227F">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Тверская площадь, у фонтана  </w:t>
            </w:r>
          </w:p>
        </w:tc>
      </w:tr>
      <w:tr w:rsidR="004D227F" w:rsidRPr="00592E97" w:rsidTr="00EA7A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D227F" w:rsidRPr="00CC35B5" w:rsidTr="00EA7AD2">
              <w:tc>
                <w:tcPr>
                  <w:tcW w:w="3082" w:type="dxa"/>
                  <w:shd w:val="clear" w:color="auto" w:fill="auto"/>
                </w:tcPr>
                <w:p w:rsidR="004D227F" w:rsidRPr="00CC35B5" w:rsidRDefault="004D227F" w:rsidP="00EA7AD2">
                  <w:pPr>
                    <w:pStyle w:val="1"/>
                    <w:suppressAutoHyphens/>
                    <w:overflowPunct w:val="0"/>
                    <w:autoSpaceDE w:val="0"/>
                    <w:autoSpaceDN w:val="0"/>
                    <w:adjustRightInd w:val="0"/>
                  </w:pPr>
                  <w:r w:rsidRPr="00CC35B5">
                    <w:t>Тип объекта</w:t>
                  </w:r>
                </w:p>
              </w:tc>
              <w:tc>
                <w:tcPr>
                  <w:tcW w:w="4388" w:type="dxa"/>
                  <w:shd w:val="clear" w:color="auto" w:fill="auto"/>
                </w:tcPr>
                <w:p w:rsidR="004D227F" w:rsidRPr="00CC35B5" w:rsidRDefault="004D227F" w:rsidP="00EA7AD2">
                  <w:pPr>
                    <w:pStyle w:val="1"/>
                    <w:suppressAutoHyphens/>
                    <w:overflowPunct w:val="0"/>
                    <w:autoSpaceDE w:val="0"/>
                    <w:autoSpaceDN w:val="0"/>
                    <w:adjustRightInd w:val="0"/>
                  </w:pPr>
                  <w:r w:rsidRPr="00CC35B5">
                    <w:t>палатка</w:t>
                  </w:r>
                </w:p>
              </w:tc>
            </w:tr>
            <w:tr w:rsidR="004D227F" w:rsidRPr="00CC35B5" w:rsidTr="00EA7AD2">
              <w:tc>
                <w:tcPr>
                  <w:tcW w:w="3082" w:type="dxa"/>
                  <w:shd w:val="clear" w:color="auto" w:fill="auto"/>
                </w:tcPr>
                <w:p w:rsidR="004D227F" w:rsidRPr="00CC35B5" w:rsidRDefault="004D227F" w:rsidP="00EA7AD2">
                  <w:pPr>
                    <w:pStyle w:val="1"/>
                    <w:suppressAutoHyphens/>
                    <w:overflowPunct w:val="0"/>
                    <w:autoSpaceDE w:val="0"/>
                    <w:autoSpaceDN w:val="0"/>
                    <w:adjustRightInd w:val="0"/>
                  </w:pPr>
                  <w:r w:rsidRPr="00CC35B5">
                    <w:t>Площадь объекта</w:t>
                  </w:r>
                </w:p>
              </w:tc>
              <w:tc>
                <w:tcPr>
                  <w:tcW w:w="4388" w:type="dxa"/>
                  <w:shd w:val="clear" w:color="auto" w:fill="auto"/>
                </w:tcPr>
                <w:p w:rsidR="004D227F" w:rsidRPr="00CC35B5" w:rsidRDefault="004D227F" w:rsidP="00EA7AD2">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4D227F" w:rsidRPr="00CC35B5" w:rsidTr="00EA7AD2">
              <w:tc>
                <w:tcPr>
                  <w:tcW w:w="3082" w:type="dxa"/>
                  <w:shd w:val="clear" w:color="auto" w:fill="auto"/>
                </w:tcPr>
                <w:p w:rsidR="004D227F" w:rsidRPr="00CC35B5" w:rsidRDefault="004D227F" w:rsidP="00EA7AD2">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D227F" w:rsidRPr="00CC35B5" w:rsidRDefault="004D227F" w:rsidP="00EA7AD2">
                  <w:pPr>
                    <w:jc w:val="both"/>
                    <w:rPr>
                      <w:sz w:val="20"/>
                      <w:szCs w:val="20"/>
                    </w:rPr>
                  </w:pPr>
                  <w:r w:rsidRPr="004D227F">
                    <w:rPr>
                      <w:sz w:val="20"/>
                      <w:szCs w:val="20"/>
                    </w:rPr>
                    <w:t>город Тверь, Тверская площадь, у фонтана (строка 145,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D227F" w:rsidRPr="00CC35B5" w:rsidTr="00EA7AD2">
              <w:tc>
                <w:tcPr>
                  <w:tcW w:w="3082" w:type="dxa"/>
                  <w:shd w:val="clear" w:color="auto" w:fill="auto"/>
                </w:tcPr>
                <w:p w:rsidR="004D227F" w:rsidRPr="00CC35B5" w:rsidRDefault="004D227F" w:rsidP="00EA7AD2">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4D227F" w:rsidRPr="00CC35B5" w:rsidRDefault="004D227F" w:rsidP="00EA7AD2">
                  <w:pPr>
                    <w:pStyle w:val="1"/>
                    <w:suppressAutoHyphens/>
                    <w:overflowPunct w:val="0"/>
                    <w:autoSpaceDE w:val="0"/>
                    <w:autoSpaceDN w:val="0"/>
                    <w:adjustRightInd w:val="0"/>
                  </w:pPr>
                  <w:r w:rsidRPr="00CC35B5">
                    <w:t>Живые цветы</w:t>
                  </w:r>
                </w:p>
              </w:tc>
            </w:tr>
          </w:tbl>
          <w:p w:rsidR="004D227F" w:rsidRPr="00CC35B5" w:rsidRDefault="004D227F" w:rsidP="00EA7AD2">
            <w:pPr>
              <w:rPr>
                <w:sz w:val="20"/>
                <w:szCs w:val="20"/>
              </w:rPr>
            </w:pPr>
          </w:p>
        </w:tc>
      </w:tr>
      <w:tr w:rsidR="004D227F"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CC35B5" w:rsidRDefault="004D227F" w:rsidP="00EA7AD2">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4D227F"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411AD0" w:rsidRDefault="004D227F" w:rsidP="00EA7AD2">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sidRPr="001A45FD">
              <w:rPr>
                <w:b/>
                <w:sz w:val="20"/>
                <w:szCs w:val="20"/>
              </w:rPr>
              <w:t xml:space="preserve">5 236,13 </w:t>
            </w:r>
            <w:r w:rsidRPr="00E5743E">
              <w:rPr>
                <w:b/>
                <w:sz w:val="20"/>
                <w:szCs w:val="20"/>
              </w:rPr>
              <w:t>руб.</w:t>
            </w:r>
          </w:p>
        </w:tc>
      </w:tr>
      <w:tr w:rsidR="004D227F"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6E30FA" w:rsidRDefault="004D227F" w:rsidP="00EA7AD2">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D227F" w:rsidRPr="006E30FA" w:rsidRDefault="004D227F" w:rsidP="00EA7AD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D227F" w:rsidRDefault="004D227F" w:rsidP="00EA7AD2">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w:t>
            </w:r>
            <w:r>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4D227F" w:rsidRDefault="004D227F" w:rsidP="00EA7AD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D227F" w:rsidRDefault="004D227F" w:rsidP="00EA7AD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D227F" w:rsidRDefault="004D227F" w:rsidP="00EA7AD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D227F" w:rsidRDefault="004D227F" w:rsidP="00EA7AD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D227F" w:rsidRDefault="004D227F" w:rsidP="00EA7AD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D227F" w:rsidRPr="00592E97" w:rsidRDefault="004D227F" w:rsidP="00EA7AD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D227F"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592E97" w:rsidRDefault="004D227F" w:rsidP="00EA7AD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D227F" w:rsidRPr="00592E97" w:rsidRDefault="004D227F" w:rsidP="00EA7AD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D227F" w:rsidRPr="00592E97" w:rsidRDefault="004D227F" w:rsidP="00EA7AD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D227F" w:rsidRPr="00176D72" w:rsidRDefault="004D227F" w:rsidP="00EA7AD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D227F" w:rsidRPr="00176D72" w:rsidRDefault="004D227F" w:rsidP="00EA7AD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4D227F" w:rsidRPr="00176D72" w:rsidRDefault="004D227F" w:rsidP="00EA7AD2">
            <w:pPr>
              <w:jc w:val="both"/>
              <w:rPr>
                <w:bCs/>
                <w:sz w:val="20"/>
                <w:szCs w:val="20"/>
              </w:rPr>
            </w:pPr>
          </w:p>
          <w:p w:rsidR="004D227F" w:rsidRPr="00176D72" w:rsidRDefault="004D227F" w:rsidP="00EA7AD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w:t>
            </w:r>
            <w:r>
              <w:rPr>
                <w:b/>
                <w:bCs/>
                <w:sz w:val="20"/>
                <w:szCs w:val="20"/>
                <w:lang w:eastAsia="en-US"/>
              </w:rPr>
              <w:t>2 618,06</w:t>
            </w:r>
            <w:r w:rsidRPr="00E5743E">
              <w:rPr>
                <w:b/>
                <w:bCs/>
                <w:sz w:val="20"/>
                <w:szCs w:val="20"/>
                <w:lang w:eastAsia="en-US"/>
              </w:rPr>
              <w:t xml:space="preserve"> руб.</w:t>
            </w:r>
          </w:p>
          <w:p w:rsidR="004D227F" w:rsidRPr="00176D72" w:rsidRDefault="004D227F" w:rsidP="00EA7AD2">
            <w:pPr>
              <w:jc w:val="both"/>
              <w:rPr>
                <w:b/>
                <w:bCs/>
                <w:sz w:val="20"/>
                <w:szCs w:val="20"/>
                <w:lang w:eastAsia="en-US"/>
              </w:rPr>
            </w:pPr>
          </w:p>
          <w:p w:rsidR="004D227F" w:rsidRPr="00176D72" w:rsidRDefault="004D227F" w:rsidP="00EA7AD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4D227F" w:rsidRPr="00176D72" w:rsidRDefault="004D227F" w:rsidP="00EA7AD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D227F" w:rsidRPr="00176D72" w:rsidRDefault="004D227F" w:rsidP="00EA7AD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D227F" w:rsidRPr="00176D72" w:rsidRDefault="004D227F" w:rsidP="00EA7AD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D227F" w:rsidRPr="00111D49"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11D49" w:rsidRDefault="004D227F" w:rsidP="00EA7AD2">
            <w:pPr>
              <w:jc w:val="both"/>
              <w:rPr>
                <w:bCs/>
                <w:sz w:val="20"/>
                <w:szCs w:val="20"/>
              </w:rPr>
            </w:pPr>
            <w:r w:rsidRPr="00111D49">
              <w:rPr>
                <w:bCs/>
                <w:sz w:val="20"/>
                <w:szCs w:val="20"/>
              </w:rPr>
              <w:t xml:space="preserve">Получатель: департамент </w:t>
            </w:r>
            <w:proofErr w:type="gramStart"/>
            <w:r w:rsidRPr="00111D49">
              <w:rPr>
                <w:bCs/>
                <w:sz w:val="20"/>
                <w:szCs w:val="20"/>
              </w:rPr>
              <w:t>экономического</w:t>
            </w:r>
            <w:proofErr w:type="gramEnd"/>
            <w:r w:rsidRPr="00111D49">
              <w:rPr>
                <w:bCs/>
                <w:sz w:val="20"/>
                <w:szCs w:val="20"/>
              </w:rPr>
              <w:t xml:space="preserve"> развития администрации г. Твери </w:t>
            </w:r>
          </w:p>
          <w:p w:rsidR="004D227F" w:rsidRPr="00111D49" w:rsidRDefault="004D227F" w:rsidP="00EA7AD2">
            <w:pPr>
              <w:jc w:val="both"/>
              <w:rPr>
                <w:bCs/>
                <w:sz w:val="20"/>
                <w:szCs w:val="20"/>
              </w:rPr>
            </w:pPr>
            <w:r w:rsidRPr="00111D49">
              <w:rPr>
                <w:bCs/>
                <w:sz w:val="20"/>
                <w:szCs w:val="20"/>
              </w:rPr>
              <w:t>ИНН 6950186298  КПП 695001001</w:t>
            </w:r>
          </w:p>
          <w:p w:rsidR="004D227F" w:rsidRPr="00111D49" w:rsidRDefault="004D227F" w:rsidP="00EA7AD2">
            <w:pPr>
              <w:jc w:val="both"/>
              <w:rPr>
                <w:bCs/>
                <w:sz w:val="20"/>
                <w:szCs w:val="20"/>
              </w:rPr>
            </w:pPr>
            <w:r w:rsidRPr="00111D49">
              <w:rPr>
                <w:bCs/>
                <w:sz w:val="20"/>
                <w:szCs w:val="20"/>
              </w:rPr>
              <w:t xml:space="preserve">Банк: ОТДЕЛЕНИЕ ТВЕРЬ Г.ТВЕРЬ </w:t>
            </w:r>
          </w:p>
          <w:p w:rsidR="004D227F" w:rsidRDefault="004D227F" w:rsidP="00EA7AD2">
            <w:pPr>
              <w:jc w:val="both"/>
              <w:rPr>
                <w:bCs/>
                <w:sz w:val="20"/>
                <w:szCs w:val="20"/>
              </w:rPr>
            </w:pPr>
            <w:r w:rsidRPr="00111D49">
              <w:rPr>
                <w:bCs/>
                <w:sz w:val="20"/>
                <w:szCs w:val="20"/>
              </w:rPr>
              <w:t>БИК 042809001</w:t>
            </w:r>
          </w:p>
          <w:p w:rsidR="004D227F" w:rsidRPr="00111D49" w:rsidRDefault="004D227F" w:rsidP="00EA7AD2">
            <w:pPr>
              <w:jc w:val="both"/>
              <w:rPr>
                <w:bCs/>
                <w:sz w:val="20"/>
                <w:szCs w:val="20"/>
              </w:rPr>
            </w:pPr>
            <w:r w:rsidRPr="00111D49">
              <w:rPr>
                <w:bCs/>
                <w:sz w:val="20"/>
                <w:szCs w:val="20"/>
              </w:rPr>
              <w:t xml:space="preserve">Расчетный счет: 40302810900005000001 </w:t>
            </w:r>
          </w:p>
          <w:p w:rsidR="004D227F" w:rsidRDefault="004D227F" w:rsidP="00EA7AD2">
            <w:pPr>
              <w:jc w:val="both"/>
              <w:rPr>
                <w:bCs/>
                <w:sz w:val="20"/>
                <w:szCs w:val="20"/>
              </w:rPr>
            </w:pPr>
            <w:r>
              <w:rPr>
                <w:bCs/>
                <w:sz w:val="20"/>
                <w:szCs w:val="20"/>
              </w:rPr>
              <w:t>ОКТМО 28701000</w:t>
            </w:r>
          </w:p>
          <w:p w:rsidR="004D227F" w:rsidRPr="00111D49" w:rsidRDefault="004D227F" w:rsidP="00EA7AD2">
            <w:pPr>
              <w:jc w:val="both"/>
              <w:rPr>
                <w:bCs/>
                <w:sz w:val="20"/>
                <w:szCs w:val="20"/>
              </w:rPr>
            </w:pPr>
            <w:r w:rsidRPr="00111D49">
              <w:rPr>
                <w:bCs/>
                <w:sz w:val="20"/>
                <w:szCs w:val="20"/>
              </w:rPr>
              <w:t>Лицевой счет: 013020015</w:t>
            </w:r>
          </w:p>
          <w:p w:rsidR="004D227F" w:rsidRPr="00111D49" w:rsidRDefault="004D227F" w:rsidP="00EA7AD2">
            <w:pPr>
              <w:jc w:val="both"/>
              <w:rPr>
                <w:bCs/>
                <w:sz w:val="20"/>
                <w:szCs w:val="20"/>
              </w:rPr>
            </w:pPr>
            <w:r w:rsidRPr="00111D49">
              <w:rPr>
                <w:bCs/>
                <w:sz w:val="20"/>
                <w:szCs w:val="20"/>
              </w:rPr>
              <w:t>КБК 01400000000000005140</w:t>
            </w:r>
          </w:p>
          <w:p w:rsidR="004D227F" w:rsidRPr="00111D49" w:rsidRDefault="004D227F" w:rsidP="00EA7AD2">
            <w:pPr>
              <w:jc w:val="both"/>
              <w:rPr>
                <w:bCs/>
                <w:sz w:val="20"/>
                <w:szCs w:val="20"/>
              </w:rPr>
            </w:pPr>
          </w:p>
          <w:p w:rsidR="004D227F" w:rsidRDefault="004D227F" w:rsidP="00EA7AD2">
            <w:pPr>
              <w:jc w:val="both"/>
              <w:rPr>
                <w:bCs/>
                <w:sz w:val="20"/>
                <w:szCs w:val="20"/>
              </w:rPr>
            </w:pPr>
            <w:r w:rsidRPr="00D271D5">
              <w:rPr>
                <w:bCs/>
                <w:sz w:val="20"/>
                <w:szCs w:val="20"/>
              </w:rPr>
              <w:t xml:space="preserve">Назначение платежа: </w:t>
            </w:r>
            <w:r w:rsidRPr="00E5743E">
              <w:rPr>
                <w:bCs/>
                <w:sz w:val="20"/>
                <w:szCs w:val="20"/>
              </w:rPr>
              <w:t xml:space="preserve">Обеспечение заявки на участие в аукционе, извещение № 672-143 от 31.12.2019 года, </w:t>
            </w:r>
            <w:r w:rsidRPr="00E5743E">
              <w:rPr>
                <w:bCs/>
                <w:color w:val="000000" w:themeColor="text1"/>
                <w:sz w:val="20"/>
                <w:szCs w:val="20"/>
              </w:rPr>
              <w:t xml:space="preserve">лот № </w:t>
            </w:r>
            <w:r>
              <w:rPr>
                <w:bCs/>
                <w:color w:val="000000" w:themeColor="text1"/>
                <w:sz w:val="20"/>
                <w:szCs w:val="20"/>
              </w:rPr>
              <w:t>5</w:t>
            </w:r>
            <w:r w:rsidRPr="00E5743E">
              <w:rPr>
                <w:bCs/>
                <w:color w:val="000000" w:themeColor="text1"/>
                <w:sz w:val="20"/>
                <w:szCs w:val="20"/>
              </w:rPr>
              <w:t>.</w:t>
            </w:r>
            <w:r w:rsidRPr="00D271D5">
              <w:rPr>
                <w:bCs/>
                <w:color w:val="000000" w:themeColor="text1"/>
                <w:sz w:val="20"/>
                <w:szCs w:val="20"/>
              </w:rPr>
              <w:t xml:space="preserve">  </w:t>
            </w:r>
          </w:p>
          <w:p w:rsidR="004D227F" w:rsidRPr="00111D49" w:rsidRDefault="004D227F" w:rsidP="00EA7AD2">
            <w:pPr>
              <w:jc w:val="both"/>
              <w:rPr>
                <w:sz w:val="20"/>
                <w:szCs w:val="20"/>
              </w:rPr>
            </w:pPr>
          </w:p>
          <w:p w:rsidR="004D227F" w:rsidRPr="00111D49" w:rsidRDefault="004D227F" w:rsidP="00EA7AD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4D227F" w:rsidRPr="00176D72" w:rsidRDefault="004D227F" w:rsidP="00EA7AD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4D227F" w:rsidRPr="00176D72" w:rsidRDefault="004D227F" w:rsidP="00EA7AD2">
            <w:pPr>
              <w:contextualSpacing/>
              <w:rPr>
                <w:b/>
                <w:sz w:val="20"/>
                <w:szCs w:val="20"/>
              </w:rPr>
            </w:pPr>
            <w:r w:rsidRPr="00176D72">
              <w:rPr>
                <w:b/>
                <w:sz w:val="20"/>
                <w:szCs w:val="20"/>
              </w:rPr>
              <w:t>Место подачи заявок на участие в аукционе:</w:t>
            </w:r>
          </w:p>
          <w:p w:rsidR="004D227F" w:rsidRPr="00176D72" w:rsidRDefault="004D227F" w:rsidP="00EA7AD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D227F" w:rsidRPr="00176D72" w:rsidRDefault="004D227F" w:rsidP="00EA7AD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D227F" w:rsidRPr="00176D72" w:rsidRDefault="004D227F" w:rsidP="00EA7AD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jc w:val="both"/>
              <w:rPr>
                <w:b/>
                <w:sz w:val="20"/>
                <w:szCs w:val="20"/>
              </w:rPr>
            </w:pPr>
            <w:r w:rsidRPr="00570D9E">
              <w:rPr>
                <w:b/>
                <w:sz w:val="20"/>
                <w:szCs w:val="20"/>
              </w:rPr>
              <w:t>11.02.2020 года в  10 час. 00 мин. (время московское)</w:t>
            </w:r>
          </w:p>
          <w:p w:rsidR="004D227F" w:rsidRPr="00176D72" w:rsidRDefault="004D227F" w:rsidP="00EA7AD2">
            <w:pPr>
              <w:jc w:val="both"/>
              <w:rPr>
                <w:sz w:val="20"/>
                <w:szCs w:val="20"/>
              </w:rPr>
            </w:pPr>
            <w:r w:rsidRPr="00176D72">
              <w:rPr>
                <w:b/>
                <w:bCs/>
                <w:sz w:val="20"/>
                <w:szCs w:val="20"/>
                <w:lang w:eastAsia="en-US"/>
              </w:rPr>
              <w:t>Место проведения аукциона:</w:t>
            </w:r>
          </w:p>
          <w:p w:rsidR="004D227F" w:rsidRPr="00176D72" w:rsidRDefault="004D227F" w:rsidP="00EA7AD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D227F" w:rsidRPr="00176D72" w:rsidRDefault="004D227F" w:rsidP="00EA7AD2">
            <w:pPr>
              <w:jc w:val="both"/>
              <w:rPr>
                <w:sz w:val="20"/>
                <w:szCs w:val="20"/>
              </w:rPr>
            </w:pPr>
          </w:p>
          <w:p w:rsidR="004D227F" w:rsidRPr="00176D72" w:rsidRDefault="004D227F" w:rsidP="00EA7AD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4D227F" w:rsidRPr="00176D72" w:rsidRDefault="004D227F" w:rsidP="00EA7AD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D227F" w:rsidRDefault="004D227F" w:rsidP="00EA7AD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D227F" w:rsidRPr="00D06AC3" w:rsidRDefault="004D227F" w:rsidP="00EA7AD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4D227F" w:rsidRPr="00176D72" w:rsidRDefault="004D227F" w:rsidP="00EA7AD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D227F" w:rsidRPr="00176D72" w:rsidRDefault="004D227F" w:rsidP="00EA7AD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D227F" w:rsidRPr="00176D72" w:rsidRDefault="004D227F" w:rsidP="00EA7AD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D227F" w:rsidRPr="00176D72" w:rsidRDefault="004D227F" w:rsidP="00EA7AD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D227F" w:rsidRPr="00176D72" w:rsidRDefault="004D227F" w:rsidP="00EA7AD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D227F" w:rsidRPr="00D06AC3" w:rsidRDefault="004D227F" w:rsidP="00EA7AD2">
            <w:pPr>
              <w:autoSpaceDE w:val="0"/>
              <w:autoSpaceDN w:val="0"/>
              <w:adjustRightInd w:val="0"/>
              <w:jc w:val="both"/>
              <w:rPr>
                <w:sz w:val="20"/>
                <w:szCs w:val="20"/>
              </w:rPr>
            </w:pPr>
            <w:r w:rsidRPr="00D06AC3">
              <w:rPr>
                <w:sz w:val="20"/>
                <w:szCs w:val="20"/>
              </w:rPr>
              <w:lastRenderedPageBreak/>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4D227F" w:rsidRPr="00176D72" w:rsidRDefault="004D227F" w:rsidP="00EA7AD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jc w:val="center"/>
              <w:rPr>
                <w:b/>
                <w:i/>
                <w:sz w:val="20"/>
                <w:szCs w:val="20"/>
              </w:rPr>
            </w:pPr>
            <w:r w:rsidRPr="00176D72">
              <w:rPr>
                <w:b/>
                <w:i/>
                <w:sz w:val="20"/>
                <w:szCs w:val="20"/>
              </w:rPr>
              <w:t>Порядок и срок отзыва заявок на участие в аукционе:</w:t>
            </w:r>
          </w:p>
          <w:p w:rsidR="004D227F" w:rsidRPr="00176D72" w:rsidRDefault="004D227F" w:rsidP="00EA7AD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D227F" w:rsidRPr="00176D72" w:rsidRDefault="004D227F" w:rsidP="00EA7AD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D227F" w:rsidRPr="00176D72" w:rsidRDefault="004D227F" w:rsidP="00EA7AD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D227F" w:rsidRPr="00176D72" w:rsidRDefault="004D227F" w:rsidP="00EA7AD2">
            <w:pPr>
              <w:jc w:val="center"/>
              <w:rPr>
                <w:b/>
                <w:bCs/>
                <w:i/>
                <w:sz w:val="20"/>
                <w:szCs w:val="20"/>
                <w:lang w:eastAsia="en-US"/>
              </w:rPr>
            </w:pPr>
            <w:r w:rsidRPr="00176D72">
              <w:rPr>
                <w:b/>
                <w:bCs/>
                <w:i/>
                <w:sz w:val="20"/>
                <w:szCs w:val="20"/>
                <w:lang w:eastAsia="en-US"/>
              </w:rPr>
              <w:t>Порядок внесения изменений в заявки:</w:t>
            </w:r>
          </w:p>
          <w:p w:rsidR="004D227F" w:rsidRPr="00176D72" w:rsidRDefault="004D227F" w:rsidP="00EA7AD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D227F" w:rsidRPr="00176D72" w:rsidRDefault="004D227F" w:rsidP="00EA7AD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D227F" w:rsidRPr="00176D72" w:rsidRDefault="004D227F" w:rsidP="00EA7AD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D227F" w:rsidRPr="00176D72" w:rsidRDefault="004D227F" w:rsidP="00EA7AD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D227F" w:rsidRPr="00176D72" w:rsidRDefault="004D227F" w:rsidP="00EA7AD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D227F" w:rsidRPr="00176D72" w:rsidRDefault="004D227F" w:rsidP="00EA7AD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227F" w:rsidRPr="00176D72" w:rsidRDefault="004D227F" w:rsidP="00EA7AD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D227F" w:rsidRPr="00176D72" w:rsidRDefault="004D227F" w:rsidP="00EA7AD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D227F" w:rsidRPr="00176D72" w:rsidRDefault="004D227F" w:rsidP="00EA7AD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D227F" w:rsidRPr="00176D72" w:rsidRDefault="004D227F" w:rsidP="00EA7AD2">
            <w:pPr>
              <w:autoSpaceDE w:val="0"/>
              <w:autoSpaceDN w:val="0"/>
              <w:adjustRightInd w:val="0"/>
              <w:jc w:val="both"/>
              <w:rPr>
                <w:bCs/>
                <w:sz w:val="20"/>
                <w:szCs w:val="20"/>
              </w:rPr>
            </w:pPr>
            <w:r w:rsidRPr="00176D72">
              <w:rPr>
                <w:bCs/>
                <w:sz w:val="20"/>
                <w:szCs w:val="20"/>
              </w:rPr>
              <w:t xml:space="preserve">3. </w:t>
            </w:r>
            <w:r w:rsidRPr="00176D72">
              <w:rPr>
                <w:sz w:val="20"/>
                <w:szCs w:val="20"/>
              </w:rPr>
              <w:t xml:space="preserve">отсутствие денежных средств (задатка) на счете, указанном в извещении о </w:t>
            </w:r>
            <w:r w:rsidRPr="00176D72">
              <w:rPr>
                <w:sz w:val="20"/>
                <w:szCs w:val="20"/>
              </w:rPr>
              <w:lastRenderedPageBreak/>
              <w:t>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D227F" w:rsidRPr="00176D72" w:rsidRDefault="004D227F" w:rsidP="00EA7AD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D227F" w:rsidRPr="00176D72" w:rsidRDefault="004D227F" w:rsidP="00EA7AD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592E97" w:rsidRDefault="004D227F" w:rsidP="00EA7AD2">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D227F" w:rsidRPr="00176D72" w:rsidRDefault="004D227F" w:rsidP="00EA7AD2">
            <w:pPr>
              <w:jc w:val="both"/>
              <w:rPr>
                <w:sz w:val="20"/>
                <w:szCs w:val="20"/>
              </w:rPr>
            </w:pPr>
          </w:p>
          <w:p w:rsidR="004D227F" w:rsidRPr="00176D72" w:rsidRDefault="004D227F" w:rsidP="00EA7AD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D227F" w:rsidRPr="00176D72" w:rsidRDefault="004D227F" w:rsidP="00EA7AD2">
            <w:pPr>
              <w:jc w:val="both"/>
              <w:rPr>
                <w:sz w:val="20"/>
                <w:szCs w:val="20"/>
              </w:rPr>
            </w:pPr>
            <w:r w:rsidRPr="00176D72">
              <w:rPr>
                <w:sz w:val="20"/>
                <w:szCs w:val="20"/>
              </w:rPr>
              <w:t>Проект Договора представлен в Приложении № 2 к аукционной документации.</w:t>
            </w:r>
          </w:p>
        </w:tc>
      </w:tr>
      <w:tr w:rsidR="004D227F"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D227F" w:rsidRPr="008F6962" w:rsidRDefault="004D227F" w:rsidP="00EA7AD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D227F" w:rsidRPr="00592E97" w:rsidRDefault="004D227F" w:rsidP="00EA7AD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D227F" w:rsidRPr="00176D72" w:rsidRDefault="004D227F" w:rsidP="00EA7AD2">
            <w:pPr>
              <w:jc w:val="both"/>
              <w:rPr>
                <w:sz w:val="20"/>
                <w:szCs w:val="20"/>
              </w:rPr>
            </w:pPr>
            <w:r w:rsidRPr="00176D72">
              <w:rPr>
                <w:sz w:val="20"/>
                <w:szCs w:val="20"/>
              </w:rPr>
              <w:t>Форма Договора представлена в Приложении № 2 к аукционной документации.</w:t>
            </w:r>
          </w:p>
          <w:p w:rsidR="004D227F" w:rsidRDefault="004D227F" w:rsidP="00EA7AD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D227F" w:rsidRDefault="004D227F" w:rsidP="00EA7AD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D227F" w:rsidRPr="00176D72" w:rsidRDefault="004D227F" w:rsidP="00EA7AD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21A02" w:rsidRDefault="00421A02"/>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F6875" w:rsidRPr="00592E97"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F6875" w:rsidRPr="00592E97" w:rsidRDefault="00CF6875" w:rsidP="00EA7AD2">
            <w:pPr>
              <w:jc w:val="center"/>
              <w:rPr>
                <w:b/>
                <w:bCs/>
                <w:sz w:val="32"/>
                <w:szCs w:val="32"/>
              </w:rPr>
            </w:pPr>
            <w:r w:rsidRPr="00554D5B">
              <w:rPr>
                <w:b/>
                <w:bCs/>
                <w:sz w:val="32"/>
                <w:szCs w:val="32"/>
              </w:rPr>
              <w:t xml:space="preserve">Положения </w:t>
            </w:r>
            <w:r>
              <w:rPr>
                <w:b/>
                <w:bCs/>
                <w:sz w:val="32"/>
                <w:szCs w:val="32"/>
              </w:rPr>
              <w:t>информационной карты по лоту № 6</w:t>
            </w:r>
          </w:p>
        </w:tc>
      </w:tr>
      <w:tr w:rsidR="00CF6875"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Организатор аукциона</w:t>
            </w:r>
          </w:p>
          <w:p w:rsidR="00CF6875" w:rsidRPr="00592E97" w:rsidRDefault="00CF6875" w:rsidP="00EA7AD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592E97" w:rsidRDefault="00CF6875" w:rsidP="00EA7AD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F6875" w:rsidRPr="00592E97" w:rsidRDefault="00CF6875" w:rsidP="00EA7AD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F6875" w:rsidRPr="00592E97" w:rsidRDefault="00CF6875" w:rsidP="00EA7AD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F6875" w:rsidRPr="00592E97" w:rsidRDefault="00CF6875" w:rsidP="00EA7AD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CF6875" w:rsidRPr="00592E97" w:rsidRDefault="00CF6875" w:rsidP="00EA7AD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F6875" w:rsidRPr="00592E97" w:rsidRDefault="00CF6875" w:rsidP="00EA7AD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F6875" w:rsidRPr="00592E97" w:rsidRDefault="00CF6875" w:rsidP="00EA7AD2">
            <w:pPr>
              <w:jc w:val="both"/>
              <w:rPr>
                <w:rFonts w:eastAsia="Calibri"/>
                <w:sz w:val="20"/>
                <w:szCs w:val="20"/>
                <w:lang w:eastAsia="en-US"/>
              </w:rPr>
            </w:pPr>
            <w:r w:rsidRPr="00592E97">
              <w:rPr>
                <w:rFonts w:eastAsia="Calibri"/>
                <w:sz w:val="20"/>
                <w:szCs w:val="20"/>
              </w:rPr>
              <w:t>Электронная почта: bipr@adm.tver.ru</w:t>
            </w:r>
          </w:p>
        </w:tc>
      </w:tr>
      <w:tr w:rsidR="00CF6875"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Default="00CF6875" w:rsidP="00EA7AD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F6875" w:rsidRPr="00592E97" w:rsidRDefault="00CF6875" w:rsidP="00EA7AD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592E97" w:rsidRDefault="00CF6875" w:rsidP="00EA7AD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F6875" w:rsidRPr="00592E97" w:rsidRDefault="00CF6875" w:rsidP="00EA7AD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F6875" w:rsidRPr="00592E97" w:rsidRDefault="00CF6875" w:rsidP="00EA7AD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F6875" w:rsidRPr="00420EFE" w:rsidRDefault="00CF6875" w:rsidP="00EA7AD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CF6875" w:rsidRPr="00592E97" w:rsidRDefault="00CF6875" w:rsidP="00EA7AD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F6875" w:rsidRPr="00592E97" w:rsidRDefault="00CF6875" w:rsidP="00EA7AD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F6875" w:rsidRPr="00592E97" w:rsidRDefault="00CF6875" w:rsidP="00EA7AD2">
            <w:pPr>
              <w:jc w:val="both"/>
              <w:rPr>
                <w:rFonts w:eastAsia="Calibri"/>
                <w:sz w:val="20"/>
                <w:szCs w:val="20"/>
              </w:rPr>
            </w:pPr>
            <w:r w:rsidRPr="00592E97">
              <w:rPr>
                <w:rFonts w:eastAsia="Calibri"/>
                <w:sz w:val="20"/>
                <w:szCs w:val="20"/>
              </w:rPr>
              <w:t xml:space="preserve">Электронная почта: zakupki@adm.tver.ru </w:t>
            </w:r>
          </w:p>
        </w:tc>
      </w:tr>
      <w:tr w:rsidR="00CF6875" w:rsidRPr="00A37EE8"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411AD0" w:rsidRDefault="00CF6875" w:rsidP="00EA7AD2">
            <w:pPr>
              <w:jc w:val="both"/>
              <w:rPr>
                <w:b/>
                <w:sz w:val="20"/>
                <w:szCs w:val="20"/>
                <w:highlight w:val="yellow"/>
              </w:rPr>
            </w:pPr>
            <w:r w:rsidRPr="004D227F">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Тверская площадь, у фонтана  </w:t>
            </w:r>
          </w:p>
        </w:tc>
      </w:tr>
      <w:tr w:rsidR="00CF6875" w:rsidRPr="00592E97" w:rsidTr="00EA7A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CF6875" w:rsidRPr="00CC35B5" w:rsidTr="00EA7AD2">
              <w:tc>
                <w:tcPr>
                  <w:tcW w:w="3082" w:type="dxa"/>
                  <w:shd w:val="clear" w:color="auto" w:fill="auto"/>
                </w:tcPr>
                <w:p w:rsidR="00CF6875" w:rsidRPr="00CC35B5" w:rsidRDefault="00CF6875" w:rsidP="00EA7AD2">
                  <w:pPr>
                    <w:pStyle w:val="1"/>
                    <w:suppressAutoHyphens/>
                    <w:overflowPunct w:val="0"/>
                    <w:autoSpaceDE w:val="0"/>
                    <w:autoSpaceDN w:val="0"/>
                    <w:adjustRightInd w:val="0"/>
                  </w:pPr>
                  <w:r w:rsidRPr="00CC35B5">
                    <w:t>Тип объекта</w:t>
                  </w:r>
                </w:p>
              </w:tc>
              <w:tc>
                <w:tcPr>
                  <w:tcW w:w="4388" w:type="dxa"/>
                  <w:shd w:val="clear" w:color="auto" w:fill="auto"/>
                </w:tcPr>
                <w:p w:rsidR="00CF6875" w:rsidRPr="00CC35B5" w:rsidRDefault="00CF6875" w:rsidP="00EA7AD2">
                  <w:pPr>
                    <w:pStyle w:val="1"/>
                    <w:suppressAutoHyphens/>
                    <w:overflowPunct w:val="0"/>
                    <w:autoSpaceDE w:val="0"/>
                    <w:autoSpaceDN w:val="0"/>
                    <w:adjustRightInd w:val="0"/>
                  </w:pPr>
                  <w:r w:rsidRPr="00CC35B5">
                    <w:t>палатка</w:t>
                  </w:r>
                </w:p>
              </w:tc>
            </w:tr>
            <w:tr w:rsidR="00CF6875" w:rsidRPr="00CC35B5" w:rsidTr="00EA7AD2">
              <w:tc>
                <w:tcPr>
                  <w:tcW w:w="3082" w:type="dxa"/>
                  <w:shd w:val="clear" w:color="auto" w:fill="auto"/>
                </w:tcPr>
                <w:p w:rsidR="00CF6875" w:rsidRPr="00CC35B5" w:rsidRDefault="00CF6875" w:rsidP="00EA7AD2">
                  <w:pPr>
                    <w:pStyle w:val="1"/>
                    <w:suppressAutoHyphens/>
                    <w:overflowPunct w:val="0"/>
                    <w:autoSpaceDE w:val="0"/>
                    <w:autoSpaceDN w:val="0"/>
                    <w:adjustRightInd w:val="0"/>
                  </w:pPr>
                  <w:r w:rsidRPr="00CC35B5">
                    <w:t>Площадь объекта</w:t>
                  </w:r>
                </w:p>
              </w:tc>
              <w:tc>
                <w:tcPr>
                  <w:tcW w:w="4388" w:type="dxa"/>
                  <w:shd w:val="clear" w:color="auto" w:fill="auto"/>
                </w:tcPr>
                <w:p w:rsidR="00CF6875" w:rsidRPr="00CC35B5" w:rsidRDefault="00CF6875" w:rsidP="00EA7AD2">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CF6875" w:rsidRPr="00CC35B5" w:rsidTr="00EA7AD2">
              <w:tc>
                <w:tcPr>
                  <w:tcW w:w="3082" w:type="dxa"/>
                  <w:shd w:val="clear" w:color="auto" w:fill="auto"/>
                </w:tcPr>
                <w:p w:rsidR="00CF6875" w:rsidRPr="00CC35B5" w:rsidRDefault="00CF6875" w:rsidP="00EA7AD2">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CF6875" w:rsidRPr="00CC35B5" w:rsidRDefault="00CF6875" w:rsidP="00EA7AD2">
                  <w:pPr>
                    <w:jc w:val="both"/>
                    <w:rPr>
                      <w:sz w:val="20"/>
                      <w:szCs w:val="20"/>
                    </w:rPr>
                  </w:pPr>
                  <w:r w:rsidRPr="00CF6875">
                    <w:rPr>
                      <w:sz w:val="20"/>
                      <w:szCs w:val="20"/>
                    </w:rPr>
                    <w:t>город Тверь, Тверская площадь, у фонтана (строка 146,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F6875" w:rsidRPr="00CC35B5" w:rsidTr="00EA7AD2">
              <w:tc>
                <w:tcPr>
                  <w:tcW w:w="3082" w:type="dxa"/>
                  <w:shd w:val="clear" w:color="auto" w:fill="auto"/>
                </w:tcPr>
                <w:p w:rsidR="00CF6875" w:rsidRPr="00CC35B5" w:rsidRDefault="00CF6875" w:rsidP="00EA7AD2">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CF6875" w:rsidRPr="00CC35B5" w:rsidRDefault="00CF6875" w:rsidP="00EA7AD2">
                  <w:pPr>
                    <w:pStyle w:val="1"/>
                    <w:suppressAutoHyphens/>
                    <w:overflowPunct w:val="0"/>
                    <w:autoSpaceDE w:val="0"/>
                    <w:autoSpaceDN w:val="0"/>
                    <w:adjustRightInd w:val="0"/>
                  </w:pPr>
                  <w:r w:rsidRPr="00CC35B5">
                    <w:t>Живые цветы</w:t>
                  </w:r>
                </w:p>
              </w:tc>
            </w:tr>
          </w:tbl>
          <w:p w:rsidR="00CF6875" w:rsidRPr="00CC35B5" w:rsidRDefault="00CF6875" w:rsidP="00EA7AD2">
            <w:pPr>
              <w:rPr>
                <w:sz w:val="20"/>
                <w:szCs w:val="20"/>
              </w:rPr>
            </w:pPr>
          </w:p>
        </w:tc>
      </w:tr>
      <w:tr w:rsidR="00CF6875"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CC35B5" w:rsidRDefault="00CF6875" w:rsidP="00EA7AD2">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CF6875"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411AD0" w:rsidRDefault="00CF6875" w:rsidP="00EA7AD2">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sidRPr="001A45FD">
              <w:rPr>
                <w:b/>
                <w:sz w:val="20"/>
                <w:szCs w:val="20"/>
              </w:rPr>
              <w:t xml:space="preserve">5 236,13 </w:t>
            </w:r>
            <w:r w:rsidRPr="00E5743E">
              <w:rPr>
                <w:b/>
                <w:sz w:val="20"/>
                <w:szCs w:val="20"/>
              </w:rPr>
              <w:t>руб.</w:t>
            </w:r>
          </w:p>
        </w:tc>
      </w:tr>
      <w:tr w:rsidR="00CF6875"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6E30FA" w:rsidRDefault="00CF6875" w:rsidP="00EA7AD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F6875" w:rsidRPr="006E30FA" w:rsidRDefault="00CF6875" w:rsidP="00EA7AD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F6875" w:rsidRDefault="00CF6875" w:rsidP="00EA7AD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F6875" w:rsidRDefault="00CF6875" w:rsidP="00EA7AD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F6875" w:rsidRDefault="00CF6875" w:rsidP="00EA7AD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F6875" w:rsidRDefault="00CF6875" w:rsidP="00EA7AD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F6875" w:rsidRDefault="00CF6875" w:rsidP="00EA7AD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F6875" w:rsidRDefault="00CF6875" w:rsidP="00EA7AD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F6875" w:rsidRPr="00592E97" w:rsidRDefault="00CF6875" w:rsidP="00EA7AD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F6875"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592E97" w:rsidRDefault="00CF6875" w:rsidP="00EA7AD2">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CF6875" w:rsidRPr="00592E97" w:rsidRDefault="00CF6875" w:rsidP="00EA7AD2">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w:t>
            </w:r>
            <w:r w:rsidRPr="00592E97">
              <w:rPr>
                <w:bCs/>
                <w:sz w:val="20"/>
                <w:szCs w:val="20"/>
                <w:lang w:eastAsia="en-US"/>
              </w:rPr>
              <w:lastRenderedPageBreak/>
              <w:t>участие в котором подается данная заявка.</w:t>
            </w:r>
          </w:p>
          <w:p w:rsidR="00CF6875" w:rsidRPr="00592E97" w:rsidRDefault="00CF6875" w:rsidP="00EA7AD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F6875" w:rsidRPr="00176D72" w:rsidRDefault="00CF6875" w:rsidP="00EA7AD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F6875" w:rsidRPr="00176D72" w:rsidRDefault="00CF6875" w:rsidP="00EA7AD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CF6875" w:rsidRPr="00176D72" w:rsidRDefault="00CF6875" w:rsidP="00EA7AD2">
            <w:pPr>
              <w:jc w:val="both"/>
              <w:rPr>
                <w:bCs/>
                <w:sz w:val="20"/>
                <w:szCs w:val="20"/>
              </w:rPr>
            </w:pPr>
          </w:p>
          <w:p w:rsidR="00CF6875" w:rsidRPr="00176D72" w:rsidRDefault="00CF6875" w:rsidP="00EA7AD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w:t>
            </w:r>
            <w:r>
              <w:rPr>
                <w:b/>
                <w:bCs/>
                <w:sz w:val="20"/>
                <w:szCs w:val="20"/>
                <w:lang w:eastAsia="en-US"/>
              </w:rPr>
              <w:t>2 618,06</w:t>
            </w:r>
            <w:r w:rsidRPr="00E5743E">
              <w:rPr>
                <w:b/>
                <w:bCs/>
                <w:sz w:val="20"/>
                <w:szCs w:val="20"/>
                <w:lang w:eastAsia="en-US"/>
              </w:rPr>
              <w:t xml:space="preserve"> руб.</w:t>
            </w:r>
          </w:p>
          <w:p w:rsidR="00CF6875" w:rsidRPr="00176D72" w:rsidRDefault="00CF6875" w:rsidP="00EA7AD2">
            <w:pPr>
              <w:jc w:val="both"/>
              <w:rPr>
                <w:b/>
                <w:bCs/>
                <w:sz w:val="20"/>
                <w:szCs w:val="20"/>
                <w:lang w:eastAsia="en-US"/>
              </w:rPr>
            </w:pPr>
          </w:p>
          <w:p w:rsidR="00CF6875" w:rsidRPr="00176D72" w:rsidRDefault="00CF6875" w:rsidP="00EA7AD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CF6875" w:rsidRPr="00176D72" w:rsidRDefault="00CF6875" w:rsidP="00EA7AD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F6875" w:rsidRPr="00176D72" w:rsidRDefault="00CF6875" w:rsidP="00EA7AD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F6875" w:rsidRPr="00176D72" w:rsidRDefault="00CF6875" w:rsidP="00EA7AD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F6875" w:rsidRPr="00111D49"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11D49" w:rsidRDefault="00CF6875" w:rsidP="00EA7AD2">
            <w:pPr>
              <w:jc w:val="both"/>
              <w:rPr>
                <w:bCs/>
                <w:sz w:val="20"/>
                <w:szCs w:val="20"/>
              </w:rPr>
            </w:pPr>
            <w:r w:rsidRPr="00111D49">
              <w:rPr>
                <w:bCs/>
                <w:sz w:val="20"/>
                <w:szCs w:val="20"/>
              </w:rPr>
              <w:t xml:space="preserve">Получатель: департамент </w:t>
            </w:r>
            <w:proofErr w:type="gramStart"/>
            <w:r w:rsidRPr="00111D49">
              <w:rPr>
                <w:bCs/>
                <w:sz w:val="20"/>
                <w:szCs w:val="20"/>
              </w:rPr>
              <w:t>экономического</w:t>
            </w:r>
            <w:proofErr w:type="gramEnd"/>
            <w:r w:rsidRPr="00111D49">
              <w:rPr>
                <w:bCs/>
                <w:sz w:val="20"/>
                <w:szCs w:val="20"/>
              </w:rPr>
              <w:t xml:space="preserve"> развития администрации г. Твери </w:t>
            </w:r>
          </w:p>
          <w:p w:rsidR="00CF6875" w:rsidRPr="00111D49" w:rsidRDefault="00CF6875" w:rsidP="00EA7AD2">
            <w:pPr>
              <w:jc w:val="both"/>
              <w:rPr>
                <w:bCs/>
                <w:sz w:val="20"/>
                <w:szCs w:val="20"/>
              </w:rPr>
            </w:pPr>
            <w:r w:rsidRPr="00111D49">
              <w:rPr>
                <w:bCs/>
                <w:sz w:val="20"/>
                <w:szCs w:val="20"/>
              </w:rPr>
              <w:t>ИНН 6950186298  КПП 695001001</w:t>
            </w:r>
          </w:p>
          <w:p w:rsidR="00CF6875" w:rsidRPr="00111D49" w:rsidRDefault="00CF6875" w:rsidP="00EA7AD2">
            <w:pPr>
              <w:jc w:val="both"/>
              <w:rPr>
                <w:bCs/>
                <w:sz w:val="20"/>
                <w:szCs w:val="20"/>
              </w:rPr>
            </w:pPr>
            <w:r w:rsidRPr="00111D49">
              <w:rPr>
                <w:bCs/>
                <w:sz w:val="20"/>
                <w:szCs w:val="20"/>
              </w:rPr>
              <w:t xml:space="preserve">Банк: ОТДЕЛЕНИЕ ТВЕРЬ Г.ТВЕРЬ </w:t>
            </w:r>
          </w:p>
          <w:p w:rsidR="00CF6875" w:rsidRDefault="00CF6875" w:rsidP="00EA7AD2">
            <w:pPr>
              <w:jc w:val="both"/>
              <w:rPr>
                <w:bCs/>
                <w:sz w:val="20"/>
                <w:szCs w:val="20"/>
              </w:rPr>
            </w:pPr>
            <w:r w:rsidRPr="00111D49">
              <w:rPr>
                <w:bCs/>
                <w:sz w:val="20"/>
                <w:szCs w:val="20"/>
              </w:rPr>
              <w:t>БИК 042809001</w:t>
            </w:r>
          </w:p>
          <w:p w:rsidR="00CF6875" w:rsidRPr="00111D49" w:rsidRDefault="00CF6875" w:rsidP="00EA7AD2">
            <w:pPr>
              <w:jc w:val="both"/>
              <w:rPr>
                <w:bCs/>
                <w:sz w:val="20"/>
                <w:szCs w:val="20"/>
              </w:rPr>
            </w:pPr>
            <w:r w:rsidRPr="00111D49">
              <w:rPr>
                <w:bCs/>
                <w:sz w:val="20"/>
                <w:szCs w:val="20"/>
              </w:rPr>
              <w:t xml:space="preserve">Расчетный счет: 40302810900005000001 </w:t>
            </w:r>
          </w:p>
          <w:p w:rsidR="00CF6875" w:rsidRDefault="00CF6875" w:rsidP="00EA7AD2">
            <w:pPr>
              <w:jc w:val="both"/>
              <w:rPr>
                <w:bCs/>
                <w:sz w:val="20"/>
                <w:szCs w:val="20"/>
              </w:rPr>
            </w:pPr>
            <w:r>
              <w:rPr>
                <w:bCs/>
                <w:sz w:val="20"/>
                <w:szCs w:val="20"/>
              </w:rPr>
              <w:t>ОКТМО 28701000</w:t>
            </w:r>
          </w:p>
          <w:p w:rsidR="00CF6875" w:rsidRPr="00111D49" w:rsidRDefault="00CF6875" w:rsidP="00EA7AD2">
            <w:pPr>
              <w:jc w:val="both"/>
              <w:rPr>
                <w:bCs/>
                <w:sz w:val="20"/>
                <w:szCs w:val="20"/>
              </w:rPr>
            </w:pPr>
            <w:r w:rsidRPr="00111D49">
              <w:rPr>
                <w:bCs/>
                <w:sz w:val="20"/>
                <w:szCs w:val="20"/>
              </w:rPr>
              <w:t>Лицевой счет: 013020015</w:t>
            </w:r>
          </w:p>
          <w:p w:rsidR="00CF6875" w:rsidRPr="00111D49" w:rsidRDefault="00CF6875" w:rsidP="00EA7AD2">
            <w:pPr>
              <w:jc w:val="both"/>
              <w:rPr>
                <w:bCs/>
                <w:sz w:val="20"/>
                <w:szCs w:val="20"/>
              </w:rPr>
            </w:pPr>
            <w:r w:rsidRPr="00111D49">
              <w:rPr>
                <w:bCs/>
                <w:sz w:val="20"/>
                <w:szCs w:val="20"/>
              </w:rPr>
              <w:t>КБК 01400000000000005140</w:t>
            </w:r>
          </w:p>
          <w:p w:rsidR="00CF6875" w:rsidRPr="00111D49" w:rsidRDefault="00CF6875" w:rsidP="00EA7AD2">
            <w:pPr>
              <w:jc w:val="both"/>
              <w:rPr>
                <w:bCs/>
                <w:sz w:val="20"/>
                <w:szCs w:val="20"/>
              </w:rPr>
            </w:pPr>
          </w:p>
          <w:p w:rsidR="00CF6875" w:rsidRDefault="00CF6875" w:rsidP="00EA7AD2">
            <w:pPr>
              <w:jc w:val="both"/>
              <w:rPr>
                <w:bCs/>
                <w:sz w:val="20"/>
                <w:szCs w:val="20"/>
              </w:rPr>
            </w:pPr>
            <w:r w:rsidRPr="00D271D5">
              <w:rPr>
                <w:bCs/>
                <w:sz w:val="20"/>
                <w:szCs w:val="20"/>
              </w:rPr>
              <w:t xml:space="preserve">Назначение платежа: </w:t>
            </w:r>
            <w:r w:rsidRPr="00E5743E">
              <w:rPr>
                <w:bCs/>
                <w:sz w:val="20"/>
                <w:szCs w:val="20"/>
              </w:rPr>
              <w:t xml:space="preserve">Обеспечение заявки на участие в аукционе, извещение № 672-143 от 31.12.2019 года, </w:t>
            </w:r>
            <w:r w:rsidRPr="00E5743E">
              <w:rPr>
                <w:bCs/>
                <w:color w:val="000000" w:themeColor="text1"/>
                <w:sz w:val="20"/>
                <w:szCs w:val="20"/>
              </w:rPr>
              <w:t xml:space="preserve">лот № </w:t>
            </w:r>
            <w:r>
              <w:rPr>
                <w:bCs/>
                <w:color w:val="000000" w:themeColor="text1"/>
                <w:sz w:val="20"/>
                <w:szCs w:val="20"/>
              </w:rPr>
              <w:t>6</w:t>
            </w:r>
            <w:r w:rsidRPr="00E5743E">
              <w:rPr>
                <w:bCs/>
                <w:color w:val="000000" w:themeColor="text1"/>
                <w:sz w:val="20"/>
                <w:szCs w:val="20"/>
              </w:rPr>
              <w:t>.</w:t>
            </w:r>
            <w:r w:rsidRPr="00D271D5">
              <w:rPr>
                <w:bCs/>
                <w:color w:val="000000" w:themeColor="text1"/>
                <w:sz w:val="20"/>
                <w:szCs w:val="20"/>
              </w:rPr>
              <w:t xml:space="preserve">  </w:t>
            </w:r>
          </w:p>
          <w:p w:rsidR="00CF6875" w:rsidRPr="00111D49" w:rsidRDefault="00CF6875" w:rsidP="00EA7AD2">
            <w:pPr>
              <w:jc w:val="both"/>
              <w:rPr>
                <w:sz w:val="20"/>
                <w:szCs w:val="20"/>
              </w:rPr>
            </w:pPr>
          </w:p>
          <w:p w:rsidR="00CF6875" w:rsidRPr="00111D49" w:rsidRDefault="00CF6875" w:rsidP="00EA7AD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CF6875" w:rsidRPr="00176D72" w:rsidRDefault="00CF6875" w:rsidP="00EA7AD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CF6875" w:rsidRPr="00176D72" w:rsidRDefault="00CF6875" w:rsidP="00EA7AD2">
            <w:pPr>
              <w:contextualSpacing/>
              <w:rPr>
                <w:b/>
                <w:sz w:val="20"/>
                <w:szCs w:val="20"/>
              </w:rPr>
            </w:pPr>
            <w:r w:rsidRPr="00176D72">
              <w:rPr>
                <w:b/>
                <w:sz w:val="20"/>
                <w:szCs w:val="20"/>
              </w:rPr>
              <w:t>Место подачи заявок на участие в аукционе:</w:t>
            </w:r>
          </w:p>
          <w:p w:rsidR="00CF6875" w:rsidRPr="00176D72" w:rsidRDefault="00CF6875" w:rsidP="00EA7AD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F6875" w:rsidRPr="00176D72" w:rsidRDefault="00CF6875" w:rsidP="00EA7AD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F6875" w:rsidRPr="00176D72" w:rsidRDefault="00CF6875" w:rsidP="00EA7AD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b/>
                <w:sz w:val="20"/>
                <w:szCs w:val="20"/>
              </w:rPr>
            </w:pPr>
            <w:r w:rsidRPr="00570D9E">
              <w:rPr>
                <w:b/>
                <w:sz w:val="20"/>
                <w:szCs w:val="20"/>
              </w:rPr>
              <w:t>11.02.2020 года в  10 час. 00 мин. (время московское)</w:t>
            </w:r>
          </w:p>
          <w:p w:rsidR="00CF6875" w:rsidRPr="00176D72" w:rsidRDefault="00CF6875" w:rsidP="00EA7AD2">
            <w:pPr>
              <w:jc w:val="both"/>
              <w:rPr>
                <w:sz w:val="20"/>
                <w:szCs w:val="20"/>
              </w:rPr>
            </w:pPr>
            <w:r w:rsidRPr="00176D72">
              <w:rPr>
                <w:b/>
                <w:bCs/>
                <w:sz w:val="20"/>
                <w:szCs w:val="20"/>
                <w:lang w:eastAsia="en-US"/>
              </w:rPr>
              <w:t>Место проведения аукциона:</w:t>
            </w:r>
          </w:p>
          <w:p w:rsidR="00CF6875" w:rsidRPr="00176D72" w:rsidRDefault="00CF6875" w:rsidP="00EA7AD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F6875" w:rsidRPr="00176D72" w:rsidRDefault="00CF6875" w:rsidP="00EA7AD2">
            <w:pPr>
              <w:jc w:val="both"/>
              <w:rPr>
                <w:sz w:val="20"/>
                <w:szCs w:val="20"/>
              </w:rPr>
            </w:pPr>
          </w:p>
          <w:p w:rsidR="00CF6875" w:rsidRPr="00176D72" w:rsidRDefault="00CF6875" w:rsidP="00EA7AD2">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CF6875" w:rsidRPr="00176D72" w:rsidRDefault="00CF6875" w:rsidP="00EA7AD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F6875" w:rsidRDefault="00CF6875" w:rsidP="00EA7AD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F6875" w:rsidRPr="00D06AC3" w:rsidRDefault="00CF6875" w:rsidP="00EA7AD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CF6875" w:rsidRPr="00176D72" w:rsidRDefault="00CF6875" w:rsidP="00EA7AD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F6875" w:rsidRPr="00176D72" w:rsidRDefault="00CF6875" w:rsidP="00EA7AD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F6875" w:rsidRPr="00176D72" w:rsidRDefault="00CF6875" w:rsidP="00EA7AD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F6875" w:rsidRPr="00176D72" w:rsidRDefault="00CF6875" w:rsidP="00EA7AD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F6875" w:rsidRPr="00176D72" w:rsidRDefault="00CF6875" w:rsidP="00EA7AD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F6875" w:rsidRPr="00D06AC3" w:rsidRDefault="00CF6875" w:rsidP="00EA7AD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CF6875" w:rsidRPr="00176D72" w:rsidRDefault="00CF6875" w:rsidP="00EA7AD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center"/>
              <w:rPr>
                <w:b/>
                <w:i/>
                <w:sz w:val="20"/>
                <w:szCs w:val="20"/>
              </w:rPr>
            </w:pPr>
            <w:r w:rsidRPr="00176D72">
              <w:rPr>
                <w:b/>
                <w:i/>
                <w:sz w:val="20"/>
                <w:szCs w:val="20"/>
              </w:rPr>
              <w:t>Порядок и срок отзыва заявок на участие в аукционе:</w:t>
            </w:r>
          </w:p>
          <w:p w:rsidR="00CF6875" w:rsidRPr="00176D72" w:rsidRDefault="00CF6875" w:rsidP="00EA7AD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CF6875" w:rsidRPr="00176D72" w:rsidRDefault="00CF6875" w:rsidP="00EA7AD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F6875" w:rsidRPr="00176D72" w:rsidRDefault="00CF6875" w:rsidP="00EA7AD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CF6875" w:rsidRPr="00176D72" w:rsidRDefault="00CF6875" w:rsidP="00EA7AD2">
            <w:pPr>
              <w:jc w:val="center"/>
              <w:rPr>
                <w:b/>
                <w:bCs/>
                <w:i/>
                <w:sz w:val="20"/>
                <w:szCs w:val="20"/>
                <w:lang w:eastAsia="en-US"/>
              </w:rPr>
            </w:pPr>
            <w:r w:rsidRPr="00176D72">
              <w:rPr>
                <w:b/>
                <w:bCs/>
                <w:i/>
                <w:sz w:val="20"/>
                <w:szCs w:val="20"/>
                <w:lang w:eastAsia="en-US"/>
              </w:rPr>
              <w:t>Порядок внесения изменений в заявки:</w:t>
            </w:r>
          </w:p>
          <w:p w:rsidR="00CF6875" w:rsidRPr="00176D72" w:rsidRDefault="00CF6875" w:rsidP="00EA7AD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F6875" w:rsidRPr="00176D72" w:rsidRDefault="00CF6875" w:rsidP="00EA7AD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F6875" w:rsidRPr="00176D72" w:rsidRDefault="00CF6875" w:rsidP="00EA7AD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CF6875" w:rsidRPr="00176D72" w:rsidRDefault="00CF6875" w:rsidP="00EA7AD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F6875" w:rsidRPr="00176D72" w:rsidRDefault="00CF6875" w:rsidP="00EA7AD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F6875" w:rsidRPr="00176D72" w:rsidRDefault="00CF6875" w:rsidP="00EA7AD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6875" w:rsidRPr="00176D72" w:rsidRDefault="00CF6875" w:rsidP="00EA7AD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F6875" w:rsidRPr="00176D72" w:rsidRDefault="00CF6875" w:rsidP="00EA7AD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F6875" w:rsidRPr="00176D72" w:rsidRDefault="00CF6875" w:rsidP="00EA7AD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F6875" w:rsidRPr="00176D72" w:rsidRDefault="00CF6875" w:rsidP="00EA7AD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F6875" w:rsidRPr="00176D72" w:rsidRDefault="00CF6875" w:rsidP="00EA7AD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F6875" w:rsidRPr="00176D72" w:rsidRDefault="00CF6875" w:rsidP="00EA7AD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CF6875" w:rsidRPr="00176D72" w:rsidRDefault="00CF6875" w:rsidP="00EA7AD2">
            <w:pPr>
              <w:jc w:val="both"/>
              <w:rPr>
                <w:sz w:val="20"/>
                <w:szCs w:val="20"/>
              </w:rPr>
            </w:pPr>
          </w:p>
          <w:p w:rsidR="00CF6875" w:rsidRPr="00176D72" w:rsidRDefault="00CF6875" w:rsidP="00EA7AD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F6875" w:rsidRPr="00176D72" w:rsidRDefault="00CF6875" w:rsidP="00EA7AD2">
            <w:pPr>
              <w:jc w:val="both"/>
              <w:rPr>
                <w:sz w:val="20"/>
                <w:szCs w:val="20"/>
              </w:rPr>
            </w:pPr>
            <w:r w:rsidRPr="00176D72">
              <w:rPr>
                <w:sz w:val="20"/>
                <w:szCs w:val="20"/>
              </w:rPr>
              <w:t>Проект Договора представлен в Приложении № 2 к аукционной документации.</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8F6962" w:rsidRDefault="00CF6875" w:rsidP="00EA7AD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sz w:val="20"/>
                <w:szCs w:val="20"/>
              </w:rPr>
            </w:pPr>
            <w:r w:rsidRPr="00176D72">
              <w:rPr>
                <w:sz w:val="20"/>
                <w:szCs w:val="20"/>
              </w:rPr>
              <w:t>Форма Договора представлена в Приложении № 2 к аукционной документации.</w:t>
            </w:r>
          </w:p>
          <w:p w:rsidR="00CF6875" w:rsidRDefault="00CF6875" w:rsidP="00EA7AD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F6875" w:rsidRDefault="00CF6875" w:rsidP="00EA7AD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F6875" w:rsidRPr="00176D72" w:rsidRDefault="00CF6875" w:rsidP="00EA7AD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F18C3" w:rsidRDefault="004F18C3"/>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F6875" w:rsidRPr="00592E97"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F6875" w:rsidRPr="00592E97" w:rsidRDefault="00CF6875" w:rsidP="00EA7AD2">
            <w:pPr>
              <w:jc w:val="center"/>
              <w:rPr>
                <w:b/>
                <w:bCs/>
                <w:sz w:val="32"/>
                <w:szCs w:val="32"/>
              </w:rPr>
            </w:pPr>
            <w:r w:rsidRPr="00554D5B">
              <w:rPr>
                <w:b/>
                <w:bCs/>
                <w:sz w:val="32"/>
                <w:szCs w:val="32"/>
              </w:rPr>
              <w:t xml:space="preserve">Положения </w:t>
            </w:r>
            <w:r>
              <w:rPr>
                <w:b/>
                <w:bCs/>
                <w:sz w:val="32"/>
                <w:szCs w:val="32"/>
              </w:rPr>
              <w:t>информационной карты по лоту № 7</w:t>
            </w:r>
          </w:p>
        </w:tc>
      </w:tr>
      <w:tr w:rsidR="00CF6875"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Организатор аукциона</w:t>
            </w:r>
          </w:p>
          <w:p w:rsidR="00CF6875" w:rsidRPr="00592E97" w:rsidRDefault="00CF6875" w:rsidP="00EA7AD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592E97" w:rsidRDefault="00CF6875" w:rsidP="00EA7AD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F6875" w:rsidRPr="00592E97" w:rsidRDefault="00CF6875" w:rsidP="00EA7AD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F6875" w:rsidRPr="00592E97" w:rsidRDefault="00CF6875" w:rsidP="00EA7AD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F6875" w:rsidRPr="00592E97" w:rsidRDefault="00CF6875" w:rsidP="00EA7AD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CF6875" w:rsidRPr="00592E97" w:rsidRDefault="00CF6875" w:rsidP="00EA7AD2">
            <w:pPr>
              <w:jc w:val="both"/>
              <w:rPr>
                <w:rFonts w:eastAsia="Calibri"/>
                <w:sz w:val="20"/>
                <w:szCs w:val="20"/>
              </w:rPr>
            </w:pPr>
            <w:r w:rsidRPr="00592E97">
              <w:rPr>
                <w:rFonts w:eastAsia="Calibri"/>
                <w:sz w:val="20"/>
                <w:szCs w:val="20"/>
              </w:rPr>
              <w:lastRenderedPageBreak/>
              <w:t xml:space="preserve">Контактный телефон: 8 (4822) </w:t>
            </w:r>
            <w:r>
              <w:rPr>
                <w:rFonts w:eastAsia="Calibri"/>
                <w:sz w:val="20"/>
                <w:szCs w:val="20"/>
              </w:rPr>
              <w:t>42-30-24</w:t>
            </w:r>
          </w:p>
          <w:p w:rsidR="00CF6875" w:rsidRPr="00592E97" w:rsidRDefault="00CF6875" w:rsidP="00EA7AD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F6875" w:rsidRPr="00592E97" w:rsidRDefault="00CF6875" w:rsidP="00EA7AD2">
            <w:pPr>
              <w:jc w:val="both"/>
              <w:rPr>
                <w:rFonts w:eastAsia="Calibri"/>
                <w:sz w:val="20"/>
                <w:szCs w:val="20"/>
                <w:lang w:eastAsia="en-US"/>
              </w:rPr>
            </w:pPr>
            <w:r w:rsidRPr="00592E97">
              <w:rPr>
                <w:rFonts w:eastAsia="Calibri"/>
                <w:sz w:val="20"/>
                <w:szCs w:val="20"/>
              </w:rPr>
              <w:t>Электронная почта: bipr@adm.tver.ru</w:t>
            </w:r>
          </w:p>
        </w:tc>
      </w:tr>
      <w:tr w:rsidR="00CF6875"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Default="00CF6875" w:rsidP="00EA7AD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F6875" w:rsidRPr="00592E97" w:rsidRDefault="00CF6875" w:rsidP="00EA7AD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592E97" w:rsidRDefault="00CF6875" w:rsidP="00EA7AD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F6875" w:rsidRPr="00592E97" w:rsidRDefault="00CF6875" w:rsidP="00EA7AD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F6875" w:rsidRPr="00592E97" w:rsidRDefault="00CF6875" w:rsidP="00EA7AD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F6875" w:rsidRPr="00420EFE" w:rsidRDefault="00CF6875" w:rsidP="00EA7AD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CF6875" w:rsidRPr="00592E97" w:rsidRDefault="00CF6875" w:rsidP="00EA7AD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F6875" w:rsidRPr="00592E97" w:rsidRDefault="00CF6875" w:rsidP="00EA7AD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F6875" w:rsidRPr="00592E97" w:rsidRDefault="00CF6875" w:rsidP="00EA7AD2">
            <w:pPr>
              <w:jc w:val="both"/>
              <w:rPr>
                <w:rFonts w:eastAsia="Calibri"/>
                <w:sz w:val="20"/>
                <w:szCs w:val="20"/>
              </w:rPr>
            </w:pPr>
            <w:r w:rsidRPr="00592E97">
              <w:rPr>
                <w:rFonts w:eastAsia="Calibri"/>
                <w:sz w:val="20"/>
                <w:szCs w:val="20"/>
              </w:rPr>
              <w:t xml:space="preserve">Электронная почта: zakupki@adm.tver.ru </w:t>
            </w:r>
          </w:p>
        </w:tc>
      </w:tr>
      <w:tr w:rsidR="00CF6875" w:rsidRPr="00A37EE8"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411AD0" w:rsidRDefault="00CF6875" w:rsidP="00EA7AD2">
            <w:pPr>
              <w:jc w:val="both"/>
              <w:rPr>
                <w:b/>
                <w:sz w:val="20"/>
                <w:szCs w:val="20"/>
                <w:highlight w:val="yellow"/>
              </w:rPr>
            </w:pPr>
            <w:r w:rsidRPr="00CF6875">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Тверская площадь, у фонтана  </w:t>
            </w:r>
          </w:p>
        </w:tc>
      </w:tr>
      <w:tr w:rsidR="00CF6875" w:rsidRPr="00592E97" w:rsidTr="00EA7A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CF6875" w:rsidRPr="00CC35B5" w:rsidTr="00EA7AD2">
              <w:tc>
                <w:tcPr>
                  <w:tcW w:w="3082" w:type="dxa"/>
                  <w:shd w:val="clear" w:color="auto" w:fill="auto"/>
                </w:tcPr>
                <w:p w:rsidR="00CF6875" w:rsidRPr="00CC35B5" w:rsidRDefault="00CF6875" w:rsidP="00EA7AD2">
                  <w:pPr>
                    <w:pStyle w:val="1"/>
                    <w:suppressAutoHyphens/>
                    <w:overflowPunct w:val="0"/>
                    <w:autoSpaceDE w:val="0"/>
                    <w:autoSpaceDN w:val="0"/>
                    <w:adjustRightInd w:val="0"/>
                  </w:pPr>
                  <w:r w:rsidRPr="00CC35B5">
                    <w:t>Тип объекта</w:t>
                  </w:r>
                </w:p>
              </w:tc>
              <w:tc>
                <w:tcPr>
                  <w:tcW w:w="4388" w:type="dxa"/>
                  <w:shd w:val="clear" w:color="auto" w:fill="auto"/>
                </w:tcPr>
                <w:p w:rsidR="00CF6875" w:rsidRPr="00CC35B5" w:rsidRDefault="00CF6875" w:rsidP="00EA7AD2">
                  <w:pPr>
                    <w:pStyle w:val="1"/>
                    <w:suppressAutoHyphens/>
                    <w:overflowPunct w:val="0"/>
                    <w:autoSpaceDE w:val="0"/>
                    <w:autoSpaceDN w:val="0"/>
                    <w:adjustRightInd w:val="0"/>
                  </w:pPr>
                  <w:r w:rsidRPr="00CC35B5">
                    <w:t>палатка</w:t>
                  </w:r>
                </w:p>
              </w:tc>
            </w:tr>
            <w:tr w:rsidR="00CF6875" w:rsidRPr="00CC35B5" w:rsidTr="00EA7AD2">
              <w:tc>
                <w:tcPr>
                  <w:tcW w:w="3082" w:type="dxa"/>
                  <w:shd w:val="clear" w:color="auto" w:fill="auto"/>
                </w:tcPr>
                <w:p w:rsidR="00CF6875" w:rsidRPr="00CC35B5" w:rsidRDefault="00CF6875" w:rsidP="00EA7AD2">
                  <w:pPr>
                    <w:pStyle w:val="1"/>
                    <w:suppressAutoHyphens/>
                    <w:overflowPunct w:val="0"/>
                    <w:autoSpaceDE w:val="0"/>
                    <w:autoSpaceDN w:val="0"/>
                    <w:adjustRightInd w:val="0"/>
                  </w:pPr>
                  <w:r w:rsidRPr="00CC35B5">
                    <w:t>Площадь объекта</w:t>
                  </w:r>
                </w:p>
              </w:tc>
              <w:tc>
                <w:tcPr>
                  <w:tcW w:w="4388" w:type="dxa"/>
                  <w:shd w:val="clear" w:color="auto" w:fill="auto"/>
                </w:tcPr>
                <w:p w:rsidR="00CF6875" w:rsidRPr="00CC35B5" w:rsidRDefault="00CF6875" w:rsidP="00EA7AD2">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CF6875" w:rsidRPr="00CC35B5" w:rsidTr="00EA7AD2">
              <w:tc>
                <w:tcPr>
                  <w:tcW w:w="3082" w:type="dxa"/>
                  <w:shd w:val="clear" w:color="auto" w:fill="auto"/>
                </w:tcPr>
                <w:p w:rsidR="00CF6875" w:rsidRPr="00CC35B5" w:rsidRDefault="00CF6875" w:rsidP="00EA7AD2">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CF6875" w:rsidRPr="00CC35B5" w:rsidRDefault="00CF6875" w:rsidP="00EA7AD2">
                  <w:pPr>
                    <w:jc w:val="both"/>
                    <w:rPr>
                      <w:sz w:val="20"/>
                      <w:szCs w:val="20"/>
                    </w:rPr>
                  </w:pPr>
                  <w:r w:rsidRPr="00CF6875">
                    <w:rPr>
                      <w:sz w:val="20"/>
                      <w:szCs w:val="20"/>
                    </w:rPr>
                    <w:t>город Тверь, Тверская площадь, у фонтана (строка 147,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F6875" w:rsidRPr="00CC35B5" w:rsidTr="00EA7AD2">
              <w:tc>
                <w:tcPr>
                  <w:tcW w:w="3082" w:type="dxa"/>
                  <w:shd w:val="clear" w:color="auto" w:fill="auto"/>
                </w:tcPr>
                <w:p w:rsidR="00CF6875" w:rsidRPr="00CC35B5" w:rsidRDefault="00CF6875" w:rsidP="00EA7AD2">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CF6875" w:rsidRPr="00CC35B5" w:rsidRDefault="00CF6875" w:rsidP="00EA7AD2">
                  <w:pPr>
                    <w:pStyle w:val="1"/>
                    <w:suppressAutoHyphens/>
                    <w:overflowPunct w:val="0"/>
                    <w:autoSpaceDE w:val="0"/>
                    <w:autoSpaceDN w:val="0"/>
                    <w:adjustRightInd w:val="0"/>
                  </w:pPr>
                  <w:r w:rsidRPr="00CC35B5">
                    <w:t>Живые цветы</w:t>
                  </w:r>
                </w:p>
              </w:tc>
            </w:tr>
          </w:tbl>
          <w:p w:rsidR="00CF6875" w:rsidRPr="00CC35B5" w:rsidRDefault="00CF6875" w:rsidP="00EA7AD2">
            <w:pPr>
              <w:rPr>
                <w:sz w:val="20"/>
                <w:szCs w:val="20"/>
              </w:rPr>
            </w:pPr>
          </w:p>
        </w:tc>
      </w:tr>
      <w:tr w:rsidR="00CF6875"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CC35B5" w:rsidRDefault="00CF6875" w:rsidP="00EA7AD2">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CF6875"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411AD0" w:rsidRDefault="00CF6875" w:rsidP="00EA7AD2">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sidRPr="001A45FD">
              <w:rPr>
                <w:b/>
                <w:sz w:val="20"/>
                <w:szCs w:val="20"/>
              </w:rPr>
              <w:t xml:space="preserve">5 236,13 </w:t>
            </w:r>
            <w:r w:rsidRPr="00E5743E">
              <w:rPr>
                <w:b/>
                <w:sz w:val="20"/>
                <w:szCs w:val="20"/>
              </w:rPr>
              <w:t>руб.</w:t>
            </w:r>
          </w:p>
        </w:tc>
      </w:tr>
      <w:tr w:rsidR="00CF6875"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6E30FA" w:rsidRDefault="00CF6875" w:rsidP="00EA7AD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F6875" w:rsidRPr="006E30FA" w:rsidRDefault="00CF6875" w:rsidP="00EA7AD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F6875" w:rsidRDefault="00CF6875" w:rsidP="00EA7AD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F6875" w:rsidRDefault="00CF6875" w:rsidP="00EA7AD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F6875" w:rsidRDefault="00CF6875" w:rsidP="00EA7AD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F6875" w:rsidRDefault="00CF6875" w:rsidP="00EA7AD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w:t>
            </w:r>
            <w:r>
              <w:rPr>
                <w:sz w:val="20"/>
                <w:szCs w:val="20"/>
              </w:rPr>
              <w:lastRenderedPageBreak/>
              <w:t>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F6875" w:rsidRDefault="00CF6875" w:rsidP="00EA7AD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F6875" w:rsidRDefault="00CF6875" w:rsidP="00EA7AD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F6875" w:rsidRPr="00592E97" w:rsidRDefault="00CF6875" w:rsidP="00EA7AD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F6875"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592E97" w:rsidRDefault="00CF6875" w:rsidP="00EA7AD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F6875" w:rsidRPr="00592E97" w:rsidRDefault="00CF6875" w:rsidP="00EA7AD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F6875" w:rsidRPr="00592E97" w:rsidRDefault="00CF6875" w:rsidP="00EA7AD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F6875" w:rsidRPr="00176D72" w:rsidRDefault="00CF6875" w:rsidP="00EA7AD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F6875" w:rsidRPr="00176D72" w:rsidRDefault="00CF6875" w:rsidP="00EA7AD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CF6875" w:rsidRPr="00176D72" w:rsidRDefault="00CF6875" w:rsidP="00EA7AD2">
            <w:pPr>
              <w:jc w:val="both"/>
              <w:rPr>
                <w:bCs/>
                <w:sz w:val="20"/>
                <w:szCs w:val="20"/>
              </w:rPr>
            </w:pPr>
          </w:p>
          <w:p w:rsidR="00CF6875" w:rsidRPr="00176D72" w:rsidRDefault="00CF6875" w:rsidP="00EA7AD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w:t>
            </w:r>
            <w:r>
              <w:rPr>
                <w:b/>
                <w:bCs/>
                <w:sz w:val="20"/>
                <w:szCs w:val="20"/>
                <w:lang w:eastAsia="en-US"/>
              </w:rPr>
              <w:t>2 618,06</w:t>
            </w:r>
            <w:r w:rsidRPr="00E5743E">
              <w:rPr>
                <w:b/>
                <w:bCs/>
                <w:sz w:val="20"/>
                <w:szCs w:val="20"/>
                <w:lang w:eastAsia="en-US"/>
              </w:rPr>
              <w:t xml:space="preserve"> руб.</w:t>
            </w:r>
          </w:p>
          <w:p w:rsidR="00CF6875" w:rsidRPr="00176D72" w:rsidRDefault="00CF6875" w:rsidP="00EA7AD2">
            <w:pPr>
              <w:jc w:val="both"/>
              <w:rPr>
                <w:b/>
                <w:bCs/>
                <w:sz w:val="20"/>
                <w:szCs w:val="20"/>
                <w:lang w:eastAsia="en-US"/>
              </w:rPr>
            </w:pPr>
          </w:p>
          <w:p w:rsidR="00CF6875" w:rsidRPr="00176D72" w:rsidRDefault="00CF6875" w:rsidP="00EA7AD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CF6875" w:rsidRPr="00176D72" w:rsidRDefault="00CF6875" w:rsidP="00EA7AD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F6875" w:rsidRPr="00176D72" w:rsidRDefault="00CF6875" w:rsidP="00EA7AD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F6875" w:rsidRPr="00176D72" w:rsidRDefault="00CF6875" w:rsidP="00EA7AD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F6875" w:rsidRPr="00111D49"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11D49" w:rsidRDefault="00CF6875" w:rsidP="00EA7AD2">
            <w:pPr>
              <w:jc w:val="both"/>
              <w:rPr>
                <w:bCs/>
                <w:sz w:val="20"/>
                <w:szCs w:val="20"/>
              </w:rPr>
            </w:pPr>
            <w:r w:rsidRPr="00111D49">
              <w:rPr>
                <w:bCs/>
                <w:sz w:val="20"/>
                <w:szCs w:val="20"/>
              </w:rPr>
              <w:t xml:space="preserve">Получатель: департамент </w:t>
            </w:r>
            <w:proofErr w:type="gramStart"/>
            <w:r w:rsidRPr="00111D49">
              <w:rPr>
                <w:bCs/>
                <w:sz w:val="20"/>
                <w:szCs w:val="20"/>
              </w:rPr>
              <w:t>экономического</w:t>
            </w:r>
            <w:proofErr w:type="gramEnd"/>
            <w:r w:rsidRPr="00111D49">
              <w:rPr>
                <w:bCs/>
                <w:sz w:val="20"/>
                <w:szCs w:val="20"/>
              </w:rPr>
              <w:t xml:space="preserve"> развития администрации г. Твери </w:t>
            </w:r>
          </w:p>
          <w:p w:rsidR="00CF6875" w:rsidRPr="00111D49" w:rsidRDefault="00CF6875" w:rsidP="00EA7AD2">
            <w:pPr>
              <w:jc w:val="both"/>
              <w:rPr>
                <w:bCs/>
                <w:sz w:val="20"/>
                <w:szCs w:val="20"/>
              </w:rPr>
            </w:pPr>
            <w:r w:rsidRPr="00111D49">
              <w:rPr>
                <w:bCs/>
                <w:sz w:val="20"/>
                <w:szCs w:val="20"/>
              </w:rPr>
              <w:t>ИНН 6950186298  КПП 695001001</w:t>
            </w:r>
          </w:p>
          <w:p w:rsidR="00CF6875" w:rsidRPr="00111D49" w:rsidRDefault="00CF6875" w:rsidP="00EA7AD2">
            <w:pPr>
              <w:jc w:val="both"/>
              <w:rPr>
                <w:bCs/>
                <w:sz w:val="20"/>
                <w:szCs w:val="20"/>
              </w:rPr>
            </w:pPr>
            <w:r w:rsidRPr="00111D49">
              <w:rPr>
                <w:bCs/>
                <w:sz w:val="20"/>
                <w:szCs w:val="20"/>
              </w:rPr>
              <w:t xml:space="preserve">Банк: ОТДЕЛЕНИЕ ТВЕРЬ Г.ТВЕРЬ </w:t>
            </w:r>
          </w:p>
          <w:p w:rsidR="00CF6875" w:rsidRDefault="00CF6875" w:rsidP="00EA7AD2">
            <w:pPr>
              <w:jc w:val="both"/>
              <w:rPr>
                <w:bCs/>
                <w:sz w:val="20"/>
                <w:szCs w:val="20"/>
              </w:rPr>
            </w:pPr>
            <w:r w:rsidRPr="00111D49">
              <w:rPr>
                <w:bCs/>
                <w:sz w:val="20"/>
                <w:szCs w:val="20"/>
              </w:rPr>
              <w:t>БИК 042809001</w:t>
            </w:r>
          </w:p>
          <w:p w:rsidR="00CF6875" w:rsidRPr="00111D49" w:rsidRDefault="00CF6875" w:rsidP="00EA7AD2">
            <w:pPr>
              <w:jc w:val="both"/>
              <w:rPr>
                <w:bCs/>
                <w:sz w:val="20"/>
                <w:szCs w:val="20"/>
              </w:rPr>
            </w:pPr>
            <w:r w:rsidRPr="00111D49">
              <w:rPr>
                <w:bCs/>
                <w:sz w:val="20"/>
                <w:szCs w:val="20"/>
              </w:rPr>
              <w:t xml:space="preserve">Расчетный счет: 40302810900005000001 </w:t>
            </w:r>
          </w:p>
          <w:p w:rsidR="00CF6875" w:rsidRDefault="00CF6875" w:rsidP="00EA7AD2">
            <w:pPr>
              <w:jc w:val="both"/>
              <w:rPr>
                <w:bCs/>
                <w:sz w:val="20"/>
                <w:szCs w:val="20"/>
              </w:rPr>
            </w:pPr>
            <w:r>
              <w:rPr>
                <w:bCs/>
                <w:sz w:val="20"/>
                <w:szCs w:val="20"/>
              </w:rPr>
              <w:t>ОКТМО 28701000</w:t>
            </w:r>
          </w:p>
          <w:p w:rsidR="00CF6875" w:rsidRPr="00111D49" w:rsidRDefault="00CF6875" w:rsidP="00EA7AD2">
            <w:pPr>
              <w:jc w:val="both"/>
              <w:rPr>
                <w:bCs/>
                <w:sz w:val="20"/>
                <w:szCs w:val="20"/>
              </w:rPr>
            </w:pPr>
            <w:r w:rsidRPr="00111D49">
              <w:rPr>
                <w:bCs/>
                <w:sz w:val="20"/>
                <w:szCs w:val="20"/>
              </w:rPr>
              <w:t>Лицевой счет: 013020015</w:t>
            </w:r>
          </w:p>
          <w:p w:rsidR="00CF6875" w:rsidRPr="00111D49" w:rsidRDefault="00CF6875" w:rsidP="00EA7AD2">
            <w:pPr>
              <w:jc w:val="both"/>
              <w:rPr>
                <w:bCs/>
                <w:sz w:val="20"/>
                <w:szCs w:val="20"/>
              </w:rPr>
            </w:pPr>
            <w:r w:rsidRPr="00111D49">
              <w:rPr>
                <w:bCs/>
                <w:sz w:val="20"/>
                <w:szCs w:val="20"/>
              </w:rPr>
              <w:t>КБК 01400000000000005140</w:t>
            </w:r>
          </w:p>
          <w:p w:rsidR="00CF6875" w:rsidRPr="00111D49" w:rsidRDefault="00CF6875" w:rsidP="00EA7AD2">
            <w:pPr>
              <w:jc w:val="both"/>
              <w:rPr>
                <w:bCs/>
                <w:sz w:val="20"/>
                <w:szCs w:val="20"/>
              </w:rPr>
            </w:pPr>
          </w:p>
          <w:p w:rsidR="00CF6875" w:rsidRDefault="00CF6875" w:rsidP="00EA7AD2">
            <w:pPr>
              <w:jc w:val="both"/>
              <w:rPr>
                <w:bCs/>
                <w:sz w:val="20"/>
                <w:szCs w:val="20"/>
              </w:rPr>
            </w:pPr>
            <w:r w:rsidRPr="00D271D5">
              <w:rPr>
                <w:bCs/>
                <w:sz w:val="20"/>
                <w:szCs w:val="20"/>
              </w:rPr>
              <w:t xml:space="preserve">Назначение платежа: </w:t>
            </w:r>
            <w:r w:rsidRPr="00E5743E">
              <w:rPr>
                <w:bCs/>
                <w:sz w:val="20"/>
                <w:szCs w:val="20"/>
              </w:rPr>
              <w:t xml:space="preserve">Обеспечение заявки на участие в аукционе, извещение № 672-143 от 31.12.2019 года, </w:t>
            </w:r>
            <w:r w:rsidRPr="00E5743E">
              <w:rPr>
                <w:bCs/>
                <w:color w:val="000000" w:themeColor="text1"/>
                <w:sz w:val="20"/>
                <w:szCs w:val="20"/>
              </w:rPr>
              <w:t xml:space="preserve">лот № </w:t>
            </w:r>
            <w:r w:rsidR="00AC4991">
              <w:rPr>
                <w:bCs/>
                <w:color w:val="000000" w:themeColor="text1"/>
                <w:sz w:val="20"/>
                <w:szCs w:val="20"/>
              </w:rPr>
              <w:t>7</w:t>
            </w:r>
            <w:r w:rsidRPr="00E5743E">
              <w:rPr>
                <w:bCs/>
                <w:color w:val="000000" w:themeColor="text1"/>
                <w:sz w:val="20"/>
                <w:szCs w:val="20"/>
              </w:rPr>
              <w:t>.</w:t>
            </w:r>
            <w:r w:rsidRPr="00D271D5">
              <w:rPr>
                <w:bCs/>
                <w:color w:val="000000" w:themeColor="text1"/>
                <w:sz w:val="20"/>
                <w:szCs w:val="20"/>
              </w:rPr>
              <w:t xml:space="preserve">  </w:t>
            </w:r>
          </w:p>
          <w:p w:rsidR="00CF6875" w:rsidRPr="00111D49" w:rsidRDefault="00CF6875" w:rsidP="00EA7AD2">
            <w:pPr>
              <w:jc w:val="both"/>
              <w:rPr>
                <w:sz w:val="20"/>
                <w:szCs w:val="20"/>
              </w:rPr>
            </w:pPr>
          </w:p>
          <w:p w:rsidR="00CF6875" w:rsidRPr="00111D49" w:rsidRDefault="00CF6875" w:rsidP="00EA7AD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CF6875" w:rsidRPr="00176D72" w:rsidRDefault="00CF6875" w:rsidP="00EA7AD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CF6875" w:rsidRPr="00176D72" w:rsidRDefault="00CF6875" w:rsidP="00EA7AD2">
            <w:pPr>
              <w:contextualSpacing/>
              <w:rPr>
                <w:b/>
                <w:sz w:val="20"/>
                <w:szCs w:val="20"/>
              </w:rPr>
            </w:pPr>
            <w:r w:rsidRPr="00176D72">
              <w:rPr>
                <w:b/>
                <w:sz w:val="20"/>
                <w:szCs w:val="20"/>
              </w:rPr>
              <w:t>Место подачи заявок на участие в аукционе:</w:t>
            </w:r>
          </w:p>
          <w:p w:rsidR="00CF6875" w:rsidRPr="00176D72" w:rsidRDefault="00CF6875" w:rsidP="00EA7AD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F6875" w:rsidRPr="00176D72" w:rsidRDefault="00CF6875" w:rsidP="00EA7AD2">
            <w:pPr>
              <w:contextualSpacing/>
              <w:jc w:val="both"/>
              <w:rPr>
                <w:i/>
                <w:sz w:val="20"/>
                <w:szCs w:val="20"/>
              </w:rPr>
            </w:pPr>
            <w:r w:rsidRPr="00176D72">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F6875" w:rsidRPr="00176D72" w:rsidRDefault="00CF6875" w:rsidP="00EA7AD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b/>
                <w:sz w:val="20"/>
                <w:szCs w:val="20"/>
              </w:rPr>
            </w:pPr>
            <w:r w:rsidRPr="00570D9E">
              <w:rPr>
                <w:b/>
                <w:sz w:val="20"/>
                <w:szCs w:val="20"/>
              </w:rPr>
              <w:t>11.02.2020 года в  10 час. 00 мин. (время московское)</w:t>
            </w:r>
          </w:p>
          <w:p w:rsidR="00CF6875" w:rsidRPr="00176D72" w:rsidRDefault="00CF6875" w:rsidP="00EA7AD2">
            <w:pPr>
              <w:jc w:val="both"/>
              <w:rPr>
                <w:sz w:val="20"/>
                <w:szCs w:val="20"/>
              </w:rPr>
            </w:pPr>
            <w:r w:rsidRPr="00176D72">
              <w:rPr>
                <w:b/>
                <w:bCs/>
                <w:sz w:val="20"/>
                <w:szCs w:val="20"/>
                <w:lang w:eastAsia="en-US"/>
              </w:rPr>
              <w:t>Место проведения аукциона:</w:t>
            </w:r>
          </w:p>
          <w:p w:rsidR="00CF6875" w:rsidRPr="00176D72" w:rsidRDefault="00CF6875" w:rsidP="00EA7AD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F6875" w:rsidRPr="00176D72" w:rsidRDefault="00CF6875" w:rsidP="00EA7AD2">
            <w:pPr>
              <w:jc w:val="both"/>
              <w:rPr>
                <w:sz w:val="20"/>
                <w:szCs w:val="20"/>
              </w:rPr>
            </w:pPr>
          </w:p>
          <w:p w:rsidR="00CF6875" w:rsidRPr="00176D72" w:rsidRDefault="00CF6875" w:rsidP="00EA7AD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CF6875" w:rsidRPr="00176D72" w:rsidRDefault="00CF6875" w:rsidP="00EA7AD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F6875" w:rsidRDefault="00CF6875" w:rsidP="00EA7AD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F6875" w:rsidRPr="00D06AC3" w:rsidRDefault="00CF6875" w:rsidP="00EA7AD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CF6875" w:rsidRPr="00176D72" w:rsidRDefault="00CF6875" w:rsidP="00EA7AD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F6875" w:rsidRPr="00176D72" w:rsidRDefault="00CF6875" w:rsidP="00EA7AD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F6875" w:rsidRPr="00176D72" w:rsidRDefault="00CF6875" w:rsidP="00EA7AD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F6875" w:rsidRPr="00176D72" w:rsidRDefault="00CF6875" w:rsidP="00EA7AD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F6875" w:rsidRPr="00176D72" w:rsidRDefault="00CF6875" w:rsidP="00EA7AD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F6875" w:rsidRPr="00D06AC3" w:rsidRDefault="00CF6875" w:rsidP="00EA7AD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CF6875" w:rsidRPr="00176D72" w:rsidRDefault="00CF6875" w:rsidP="00EA7AD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center"/>
              <w:rPr>
                <w:b/>
                <w:i/>
                <w:sz w:val="20"/>
                <w:szCs w:val="20"/>
              </w:rPr>
            </w:pPr>
            <w:r w:rsidRPr="00176D72">
              <w:rPr>
                <w:b/>
                <w:i/>
                <w:sz w:val="20"/>
                <w:szCs w:val="20"/>
              </w:rPr>
              <w:t>Порядок и срок отзыва заявок на участие в аукционе:</w:t>
            </w:r>
          </w:p>
          <w:p w:rsidR="00CF6875" w:rsidRPr="00176D72" w:rsidRDefault="00CF6875" w:rsidP="00EA7AD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CF6875" w:rsidRPr="00176D72" w:rsidRDefault="00CF6875" w:rsidP="00EA7AD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F6875" w:rsidRPr="00176D72" w:rsidRDefault="00CF6875" w:rsidP="00EA7AD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w:t>
            </w:r>
            <w:r w:rsidRPr="00176D72">
              <w:rPr>
                <w:sz w:val="20"/>
                <w:szCs w:val="20"/>
              </w:rPr>
              <w:lastRenderedPageBreak/>
              <w:t xml:space="preserve">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CF6875" w:rsidRPr="00176D72" w:rsidRDefault="00CF6875" w:rsidP="00EA7AD2">
            <w:pPr>
              <w:jc w:val="center"/>
              <w:rPr>
                <w:b/>
                <w:bCs/>
                <w:i/>
                <w:sz w:val="20"/>
                <w:szCs w:val="20"/>
                <w:lang w:eastAsia="en-US"/>
              </w:rPr>
            </w:pPr>
            <w:r w:rsidRPr="00176D72">
              <w:rPr>
                <w:b/>
                <w:bCs/>
                <w:i/>
                <w:sz w:val="20"/>
                <w:szCs w:val="20"/>
                <w:lang w:eastAsia="en-US"/>
              </w:rPr>
              <w:t>Порядок внесения изменений в заявки:</w:t>
            </w:r>
          </w:p>
          <w:p w:rsidR="00CF6875" w:rsidRPr="00176D72" w:rsidRDefault="00CF6875" w:rsidP="00EA7AD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F6875" w:rsidRPr="00176D72" w:rsidRDefault="00CF6875" w:rsidP="00EA7AD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F6875" w:rsidRPr="00176D72" w:rsidRDefault="00CF6875" w:rsidP="00EA7AD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6875" w:rsidRPr="00176D72" w:rsidRDefault="00CF6875" w:rsidP="00EA7AD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F6875" w:rsidRPr="00176D72" w:rsidRDefault="00CF6875" w:rsidP="00EA7AD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F6875" w:rsidRPr="00176D72" w:rsidRDefault="00CF6875" w:rsidP="00EA7AD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6875" w:rsidRPr="00176D72" w:rsidRDefault="00CF6875" w:rsidP="00EA7AD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F6875" w:rsidRPr="00176D72" w:rsidRDefault="00CF6875" w:rsidP="00EA7AD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F6875" w:rsidRPr="00176D72" w:rsidRDefault="00CF6875" w:rsidP="00EA7AD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F6875" w:rsidRPr="00176D72" w:rsidRDefault="00CF6875" w:rsidP="00EA7AD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F6875" w:rsidRPr="00176D72" w:rsidRDefault="00CF6875" w:rsidP="00EA7AD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F6875" w:rsidRPr="00176D72" w:rsidRDefault="00CF6875" w:rsidP="00EA7AD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592E97" w:rsidRDefault="00CF6875" w:rsidP="00EA7AD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CF6875" w:rsidRPr="00176D72" w:rsidRDefault="00CF6875" w:rsidP="00EA7AD2">
            <w:pPr>
              <w:jc w:val="both"/>
              <w:rPr>
                <w:sz w:val="20"/>
                <w:szCs w:val="20"/>
              </w:rPr>
            </w:pPr>
          </w:p>
          <w:p w:rsidR="00CF6875" w:rsidRPr="00176D72" w:rsidRDefault="00CF6875" w:rsidP="00EA7AD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F6875" w:rsidRPr="00176D72" w:rsidRDefault="00CF6875" w:rsidP="00EA7AD2">
            <w:pPr>
              <w:jc w:val="both"/>
              <w:rPr>
                <w:sz w:val="20"/>
                <w:szCs w:val="20"/>
              </w:rPr>
            </w:pPr>
            <w:r w:rsidRPr="00176D72">
              <w:rPr>
                <w:sz w:val="20"/>
                <w:szCs w:val="20"/>
              </w:rPr>
              <w:t>Проект Договора представлен в Приложении № 2 к аукционной документации.</w:t>
            </w:r>
          </w:p>
        </w:tc>
      </w:tr>
      <w:tr w:rsidR="00CF6875"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F6875" w:rsidRPr="008F6962" w:rsidRDefault="00CF6875" w:rsidP="00EA7AD2">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F6875" w:rsidRPr="00592E97" w:rsidRDefault="00CF6875" w:rsidP="00EA7AD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F6875" w:rsidRPr="00176D72" w:rsidRDefault="00CF6875" w:rsidP="00EA7AD2">
            <w:pPr>
              <w:jc w:val="both"/>
              <w:rPr>
                <w:sz w:val="20"/>
                <w:szCs w:val="20"/>
              </w:rPr>
            </w:pPr>
            <w:r w:rsidRPr="00176D72">
              <w:rPr>
                <w:sz w:val="20"/>
                <w:szCs w:val="20"/>
              </w:rPr>
              <w:t>Форма Договора представлена в Приложении № 2 к аукционной документации.</w:t>
            </w:r>
          </w:p>
          <w:p w:rsidR="00CF6875" w:rsidRDefault="00CF6875" w:rsidP="00EA7AD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F6875" w:rsidRDefault="00CF6875" w:rsidP="00EA7AD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F6875" w:rsidRPr="00176D72" w:rsidRDefault="00CF6875" w:rsidP="00EA7AD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67925" w:rsidRDefault="00467925"/>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6828DE" w:rsidRPr="00592E97"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828DE" w:rsidRPr="00592E97" w:rsidRDefault="006828DE" w:rsidP="00EA7AD2">
            <w:pPr>
              <w:jc w:val="center"/>
              <w:rPr>
                <w:b/>
                <w:bCs/>
                <w:sz w:val="32"/>
                <w:szCs w:val="32"/>
              </w:rPr>
            </w:pPr>
            <w:r w:rsidRPr="00554D5B">
              <w:rPr>
                <w:b/>
                <w:bCs/>
                <w:sz w:val="32"/>
                <w:szCs w:val="32"/>
              </w:rPr>
              <w:t xml:space="preserve">Положения </w:t>
            </w:r>
            <w:r>
              <w:rPr>
                <w:b/>
                <w:bCs/>
                <w:sz w:val="32"/>
                <w:szCs w:val="32"/>
              </w:rPr>
              <w:t>информационной карты по лоту № 8</w:t>
            </w:r>
          </w:p>
        </w:tc>
      </w:tr>
      <w:tr w:rsidR="006828D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Организатор аукциона</w:t>
            </w:r>
          </w:p>
          <w:p w:rsidR="006828DE" w:rsidRPr="00592E97" w:rsidRDefault="006828DE" w:rsidP="00EA7AD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592E97" w:rsidRDefault="006828DE" w:rsidP="00EA7AD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828DE" w:rsidRPr="00592E97" w:rsidRDefault="006828DE" w:rsidP="00EA7AD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28DE" w:rsidRPr="00592E97" w:rsidRDefault="006828DE" w:rsidP="00EA7AD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28DE" w:rsidRPr="00592E97" w:rsidRDefault="006828DE" w:rsidP="00EA7AD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828DE" w:rsidRPr="00592E97" w:rsidRDefault="006828DE" w:rsidP="00EA7AD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828DE" w:rsidRPr="00592E97" w:rsidRDefault="006828DE" w:rsidP="00EA7AD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828DE" w:rsidRPr="00592E97" w:rsidRDefault="006828DE" w:rsidP="00EA7AD2">
            <w:pPr>
              <w:jc w:val="both"/>
              <w:rPr>
                <w:rFonts w:eastAsia="Calibri"/>
                <w:sz w:val="20"/>
                <w:szCs w:val="20"/>
                <w:lang w:eastAsia="en-US"/>
              </w:rPr>
            </w:pPr>
            <w:r w:rsidRPr="00592E97">
              <w:rPr>
                <w:rFonts w:eastAsia="Calibri"/>
                <w:sz w:val="20"/>
                <w:szCs w:val="20"/>
              </w:rPr>
              <w:t>Электронная почта: bipr@adm.tver.ru</w:t>
            </w:r>
          </w:p>
        </w:tc>
      </w:tr>
      <w:tr w:rsidR="006828D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Default="006828DE" w:rsidP="00EA7AD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828DE" w:rsidRPr="00592E97" w:rsidRDefault="006828DE" w:rsidP="00EA7AD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592E97" w:rsidRDefault="006828DE" w:rsidP="00EA7AD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828DE" w:rsidRPr="00592E97" w:rsidRDefault="006828DE" w:rsidP="00EA7AD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28DE" w:rsidRPr="00592E97" w:rsidRDefault="006828DE" w:rsidP="00EA7AD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28DE" w:rsidRPr="00420EFE" w:rsidRDefault="006828DE" w:rsidP="00EA7AD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828DE" w:rsidRPr="00592E97" w:rsidRDefault="006828DE" w:rsidP="00EA7AD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828DE" w:rsidRPr="00592E97" w:rsidRDefault="006828DE" w:rsidP="00EA7AD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828DE" w:rsidRPr="00592E97" w:rsidRDefault="006828DE" w:rsidP="00EA7AD2">
            <w:pPr>
              <w:jc w:val="both"/>
              <w:rPr>
                <w:rFonts w:eastAsia="Calibri"/>
                <w:sz w:val="20"/>
                <w:szCs w:val="20"/>
              </w:rPr>
            </w:pPr>
            <w:r w:rsidRPr="00592E97">
              <w:rPr>
                <w:rFonts w:eastAsia="Calibri"/>
                <w:sz w:val="20"/>
                <w:szCs w:val="20"/>
              </w:rPr>
              <w:t xml:space="preserve">Электронная почта: zakupki@adm.tver.ru </w:t>
            </w:r>
          </w:p>
        </w:tc>
      </w:tr>
      <w:tr w:rsidR="006828DE" w:rsidRPr="00A37EE8"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411AD0" w:rsidRDefault="006828DE" w:rsidP="00EA7AD2">
            <w:pPr>
              <w:jc w:val="both"/>
              <w:rPr>
                <w:b/>
                <w:sz w:val="20"/>
                <w:szCs w:val="20"/>
                <w:highlight w:val="yellow"/>
              </w:rPr>
            </w:pPr>
            <w:r w:rsidRPr="006828DE">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Тверской проспект (остановка «библиотека им. Герцена» в сторону центра)   </w:t>
            </w:r>
          </w:p>
        </w:tc>
      </w:tr>
      <w:tr w:rsidR="006828DE" w:rsidRPr="00592E97" w:rsidTr="00EA7A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828DE" w:rsidRPr="00CC35B5" w:rsidTr="00EA7AD2">
              <w:tc>
                <w:tcPr>
                  <w:tcW w:w="3082" w:type="dxa"/>
                  <w:shd w:val="clear" w:color="auto" w:fill="auto"/>
                </w:tcPr>
                <w:p w:rsidR="006828DE" w:rsidRPr="00CC35B5" w:rsidRDefault="006828DE" w:rsidP="00EA7AD2">
                  <w:pPr>
                    <w:pStyle w:val="1"/>
                    <w:suppressAutoHyphens/>
                    <w:overflowPunct w:val="0"/>
                    <w:autoSpaceDE w:val="0"/>
                    <w:autoSpaceDN w:val="0"/>
                    <w:adjustRightInd w:val="0"/>
                  </w:pPr>
                  <w:r w:rsidRPr="00CC35B5">
                    <w:t>Тип объекта</w:t>
                  </w:r>
                </w:p>
              </w:tc>
              <w:tc>
                <w:tcPr>
                  <w:tcW w:w="4388" w:type="dxa"/>
                  <w:shd w:val="clear" w:color="auto" w:fill="auto"/>
                </w:tcPr>
                <w:p w:rsidR="006828DE" w:rsidRPr="00CC35B5" w:rsidRDefault="006828DE" w:rsidP="00EA7AD2">
                  <w:pPr>
                    <w:pStyle w:val="1"/>
                    <w:suppressAutoHyphens/>
                    <w:overflowPunct w:val="0"/>
                    <w:autoSpaceDE w:val="0"/>
                    <w:autoSpaceDN w:val="0"/>
                    <w:adjustRightInd w:val="0"/>
                  </w:pPr>
                  <w:r w:rsidRPr="00CC35B5">
                    <w:t>палатка</w:t>
                  </w:r>
                </w:p>
              </w:tc>
            </w:tr>
            <w:tr w:rsidR="006828DE" w:rsidRPr="00CC35B5" w:rsidTr="00EA7AD2">
              <w:tc>
                <w:tcPr>
                  <w:tcW w:w="3082" w:type="dxa"/>
                  <w:shd w:val="clear" w:color="auto" w:fill="auto"/>
                </w:tcPr>
                <w:p w:rsidR="006828DE" w:rsidRPr="00CC35B5" w:rsidRDefault="006828DE" w:rsidP="00EA7AD2">
                  <w:pPr>
                    <w:pStyle w:val="1"/>
                    <w:suppressAutoHyphens/>
                    <w:overflowPunct w:val="0"/>
                    <w:autoSpaceDE w:val="0"/>
                    <w:autoSpaceDN w:val="0"/>
                    <w:adjustRightInd w:val="0"/>
                  </w:pPr>
                  <w:r w:rsidRPr="00CC35B5">
                    <w:t>Площадь объекта</w:t>
                  </w:r>
                </w:p>
              </w:tc>
              <w:tc>
                <w:tcPr>
                  <w:tcW w:w="4388" w:type="dxa"/>
                  <w:shd w:val="clear" w:color="auto" w:fill="auto"/>
                </w:tcPr>
                <w:p w:rsidR="006828DE" w:rsidRPr="00CC35B5" w:rsidRDefault="006828DE" w:rsidP="00EA7AD2">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6828DE" w:rsidRPr="00CC35B5" w:rsidTr="00EA7AD2">
              <w:tc>
                <w:tcPr>
                  <w:tcW w:w="3082" w:type="dxa"/>
                  <w:shd w:val="clear" w:color="auto" w:fill="auto"/>
                </w:tcPr>
                <w:p w:rsidR="006828DE" w:rsidRPr="00CC35B5" w:rsidRDefault="006828DE" w:rsidP="00EA7AD2">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828DE" w:rsidRPr="00CC35B5" w:rsidRDefault="006828DE" w:rsidP="00EA7AD2">
                  <w:pPr>
                    <w:jc w:val="both"/>
                    <w:rPr>
                      <w:sz w:val="20"/>
                      <w:szCs w:val="20"/>
                    </w:rPr>
                  </w:pPr>
                  <w:r w:rsidRPr="006828DE">
                    <w:rPr>
                      <w:sz w:val="20"/>
                      <w:szCs w:val="20"/>
                    </w:rPr>
                    <w:t>город Тверь, Тверской проспект (остановка «библиотека им. Герцена» в сторону центра) (строка 148,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828DE" w:rsidRPr="00CC35B5" w:rsidTr="00EA7AD2">
              <w:tc>
                <w:tcPr>
                  <w:tcW w:w="3082" w:type="dxa"/>
                  <w:shd w:val="clear" w:color="auto" w:fill="auto"/>
                </w:tcPr>
                <w:p w:rsidR="006828DE" w:rsidRPr="00CC35B5" w:rsidRDefault="006828DE" w:rsidP="00EA7AD2">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6828DE" w:rsidRPr="00CC35B5" w:rsidRDefault="006828DE" w:rsidP="00EA7AD2">
                  <w:pPr>
                    <w:pStyle w:val="1"/>
                    <w:suppressAutoHyphens/>
                    <w:overflowPunct w:val="0"/>
                    <w:autoSpaceDE w:val="0"/>
                    <w:autoSpaceDN w:val="0"/>
                    <w:adjustRightInd w:val="0"/>
                  </w:pPr>
                  <w:r w:rsidRPr="00CC35B5">
                    <w:t>Живые цветы</w:t>
                  </w:r>
                </w:p>
              </w:tc>
            </w:tr>
          </w:tbl>
          <w:p w:rsidR="006828DE" w:rsidRPr="00CC35B5" w:rsidRDefault="006828DE" w:rsidP="00EA7AD2">
            <w:pPr>
              <w:rPr>
                <w:sz w:val="20"/>
                <w:szCs w:val="20"/>
              </w:rPr>
            </w:pPr>
          </w:p>
        </w:tc>
      </w:tr>
      <w:tr w:rsidR="006828DE"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CC35B5" w:rsidRDefault="006828DE" w:rsidP="00EA7AD2">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6828DE"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411AD0" w:rsidRDefault="006828DE" w:rsidP="00EA7AD2">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sidRPr="001A45FD">
              <w:rPr>
                <w:b/>
                <w:sz w:val="20"/>
                <w:szCs w:val="20"/>
              </w:rPr>
              <w:t xml:space="preserve">5 236,13 </w:t>
            </w:r>
            <w:r w:rsidRPr="00E5743E">
              <w:rPr>
                <w:b/>
                <w:sz w:val="20"/>
                <w:szCs w:val="20"/>
              </w:rPr>
              <w:t>руб.</w:t>
            </w:r>
          </w:p>
        </w:tc>
      </w:tr>
      <w:tr w:rsidR="006828D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6E30FA" w:rsidRDefault="006828DE" w:rsidP="00EA7AD2">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828DE" w:rsidRPr="006E30FA" w:rsidRDefault="006828DE" w:rsidP="00EA7AD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828DE" w:rsidRDefault="006828DE" w:rsidP="00EA7AD2">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w:t>
            </w:r>
            <w:r>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6828DE" w:rsidRDefault="006828DE" w:rsidP="00EA7AD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828DE" w:rsidRDefault="006828DE" w:rsidP="00EA7AD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828DE" w:rsidRDefault="006828DE" w:rsidP="00EA7AD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828DE" w:rsidRDefault="006828DE" w:rsidP="00EA7AD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828DE" w:rsidRDefault="006828DE" w:rsidP="00EA7AD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828DE" w:rsidRPr="00592E97" w:rsidRDefault="006828DE" w:rsidP="00EA7AD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828D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592E97" w:rsidRDefault="006828DE" w:rsidP="00EA7AD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828DE" w:rsidRPr="00592E97" w:rsidRDefault="006828DE" w:rsidP="00EA7AD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828DE" w:rsidRPr="00592E97" w:rsidRDefault="006828DE" w:rsidP="00EA7AD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828DE" w:rsidRPr="00176D72" w:rsidRDefault="006828DE" w:rsidP="00EA7AD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828DE" w:rsidRPr="00176D72" w:rsidRDefault="006828DE" w:rsidP="00EA7AD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828DE" w:rsidRPr="00176D72" w:rsidRDefault="006828DE" w:rsidP="00EA7AD2">
            <w:pPr>
              <w:jc w:val="both"/>
              <w:rPr>
                <w:bCs/>
                <w:sz w:val="20"/>
                <w:szCs w:val="20"/>
              </w:rPr>
            </w:pPr>
          </w:p>
          <w:p w:rsidR="006828DE" w:rsidRPr="00176D72" w:rsidRDefault="006828DE" w:rsidP="00EA7AD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w:t>
            </w:r>
            <w:r>
              <w:rPr>
                <w:b/>
                <w:bCs/>
                <w:sz w:val="20"/>
                <w:szCs w:val="20"/>
                <w:lang w:eastAsia="en-US"/>
              </w:rPr>
              <w:t>2 618,06</w:t>
            </w:r>
            <w:r w:rsidRPr="00E5743E">
              <w:rPr>
                <w:b/>
                <w:bCs/>
                <w:sz w:val="20"/>
                <w:szCs w:val="20"/>
                <w:lang w:eastAsia="en-US"/>
              </w:rPr>
              <w:t xml:space="preserve"> руб.</w:t>
            </w:r>
          </w:p>
          <w:p w:rsidR="006828DE" w:rsidRPr="00176D72" w:rsidRDefault="006828DE" w:rsidP="00EA7AD2">
            <w:pPr>
              <w:jc w:val="both"/>
              <w:rPr>
                <w:b/>
                <w:bCs/>
                <w:sz w:val="20"/>
                <w:szCs w:val="20"/>
                <w:lang w:eastAsia="en-US"/>
              </w:rPr>
            </w:pPr>
          </w:p>
          <w:p w:rsidR="006828DE" w:rsidRPr="00176D72" w:rsidRDefault="006828DE" w:rsidP="00EA7AD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828DE" w:rsidRPr="00176D72" w:rsidRDefault="006828DE" w:rsidP="00EA7AD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828DE" w:rsidRPr="00176D72" w:rsidRDefault="006828DE" w:rsidP="00EA7AD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828DE" w:rsidRPr="00176D72" w:rsidRDefault="006828DE" w:rsidP="00EA7AD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828DE" w:rsidRPr="00111D49"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11D49" w:rsidRDefault="006828DE" w:rsidP="00EA7AD2">
            <w:pPr>
              <w:jc w:val="both"/>
              <w:rPr>
                <w:bCs/>
                <w:sz w:val="20"/>
                <w:szCs w:val="20"/>
              </w:rPr>
            </w:pPr>
            <w:r w:rsidRPr="00111D49">
              <w:rPr>
                <w:bCs/>
                <w:sz w:val="20"/>
                <w:szCs w:val="20"/>
              </w:rPr>
              <w:t xml:space="preserve">Получатель: департамент </w:t>
            </w:r>
            <w:proofErr w:type="gramStart"/>
            <w:r w:rsidRPr="00111D49">
              <w:rPr>
                <w:bCs/>
                <w:sz w:val="20"/>
                <w:szCs w:val="20"/>
              </w:rPr>
              <w:t>экономического</w:t>
            </w:r>
            <w:proofErr w:type="gramEnd"/>
            <w:r w:rsidRPr="00111D49">
              <w:rPr>
                <w:bCs/>
                <w:sz w:val="20"/>
                <w:szCs w:val="20"/>
              </w:rPr>
              <w:t xml:space="preserve"> развития администрации г. Твери </w:t>
            </w:r>
          </w:p>
          <w:p w:rsidR="006828DE" w:rsidRPr="00111D49" w:rsidRDefault="006828DE" w:rsidP="00EA7AD2">
            <w:pPr>
              <w:jc w:val="both"/>
              <w:rPr>
                <w:bCs/>
                <w:sz w:val="20"/>
                <w:szCs w:val="20"/>
              </w:rPr>
            </w:pPr>
            <w:r w:rsidRPr="00111D49">
              <w:rPr>
                <w:bCs/>
                <w:sz w:val="20"/>
                <w:szCs w:val="20"/>
              </w:rPr>
              <w:t>ИНН 6950186298  КПП 695001001</w:t>
            </w:r>
          </w:p>
          <w:p w:rsidR="006828DE" w:rsidRPr="00111D49" w:rsidRDefault="006828DE" w:rsidP="00EA7AD2">
            <w:pPr>
              <w:jc w:val="both"/>
              <w:rPr>
                <w:bCs/>
                <w:sz w:val="20"/>
                <w:szCs w:val="20"/>
              </w:rPr>
            </w:pPr>
            <w:r w:rsidRPr="00111D49">
              <w:rPr>
                <w:bCs/>
                <w:sz w:val="20"/>
                <w:szCs w:val="20"/>
              </w:rPr>
              <w:t xml:space="preserve">Банк: ОТДЕЛЕНИЕ ТВЕРЬ Г.ТВЕРЬ </w:t>
            </w:r>
          </w:p>
          <w:p w:rsidR="006828DE" w:rsidRDefault="006828DE" w:rsidP="00EA7AD2">
            <w:pPr>
              <w:jc w:val="both"/>
              <w:rPr>
                <w:bCs/>
                <w:sz w:val="20"/>
                <w:szCs w:val="20"/>
              </w:rPr>
            </w:pPr>
            <w:r w:rsidRPr="00111D49">
              <w:rPr>
                <w:bCs/>
                <w:sz w:val="20"/>
                <w:szCs w:val="20"/>
              </w:rPr>
              <w:t>БИК 042809001</w:t>
            </w:r>
          </w:p>
          <w:p w:rsidR="006828DE" w:rsidRPr="00111D49" w:rsidRDefault="006828DE" w:rsidP="00EA7AD2">
            <w:pPr>
              <w:jc w:val="both"/>
              <w:rPr>
                <w:bCs/>
                <w:sz w:val="20"/>
                <w:szCs w:val="20"/>
              </w:rPr>
            </w:pPr>
            <w:r w:rsidRPr="00111D49">
              <w:rPr>
                <w:bCs/>
                <w:sz w:val="20"/>
                <w:szCs w:val="20"/>
              </w:rPr>
              <w:t xml:space="preserve">Расчетный счет: 40302810900005000001 </w:t>
            </w:r>
          </w:p>
          <w:p w:rsidR="006828DE" w:rsidRDefault="006828DE" w:rsidP="00EA7AD2">
            <w:pPr>
              <w:jc w:val="both"/>
              <w:rPr>
                <w:bCs/>
                <w:sz w:val="20"/>
                <w:szCs w:val="20"/>
              </w:rPr>
            </w:pPr>
            <w:r>
              <w:rPr>
                <w:bCs/>
                <w:sz w:val="20"/>
                <w:szCs w:val="20"/>
              </w:rPr>
              <w:t>ОКТМО 28701000</w:t>
            </w:r>
          </w:p>
          <w:p w:rsidR="006828DE" w:rsidRPr="00111D49" w:rsidRDefault="006828DE" w:rsidP="00EA7AD2">
            <w:pPr>
              <w:jc w:val="both"/>
              <w:rPr>
                <w:bCs/>
                <w:sz w:val="20"/>
                <w:szCs w:val="20"/>
              </w:rPr>
            </w:pPr>
            <w:r w:rsidRPr="00111D49">
              <w:rPr>
                <w:bCs/>
                <w:sz w:val="20"/>
                <w:szCs w:val="20"/>
              </w:rPr>
              <w:t>Лицевой счет: 013020015</w:t>
            </w:r>
          </w:p>
          <w:p w:rsidR="006828DE" w:rsidRPr="00111D49" w:rsidRDefault="006828DE" w:rsidP="00EA7AD2">
            <w:pPr>
              <w:jc w:val="both"/>
              <w:rPr>
                <w:bCs/>
                <w:sz w:val="20"/>
                <w:szCs w:val="20"/>
              </w:rPr>
            </w:pPr>
            <w:r w:rsidRPr="00111D49">
              <w:rPr>
                <w:bCs/>
                <w:sz w:val="20"/>
                <w:szCs w:val="20"/>
              </w:rPr>
              <w:t>КБК 01400000000000005140</w:t>
            </w:r>
          </w:p>
          <w:p w:rsidR="006828DE" w:rsidRPr="00111D49" w:rsidRDefault="006828DE" w:rsidP="00EA7AD2">
            <w:pPr>
              <w:jc w:val="both"/>
              <w:rPr>
                <w:bCs/>
                <w:sz w:val="20"/>
                <w:szCs w:val="20"/>
              </w:rPr>
            </w:pPr>
          </w:p>
          <w:p w:rsidR="006828DE" w:rsidRDefault="006828DE" w:rsidP="00EA7AD2">
            <w:pPr>
              <w:jc w:val="both"/>
              <w:rPr>
                <w:bCs/>
                <w:sz w:val="20"/>
                <w:szCs w:val="20"/>
              </w:rPr>
            </w:pPr>
            <w:r w:rsidRPr="00D271D5">
              <w:rPr>
                <w:bCs/>
                <w:sz w:val="20"/>
                <w:szCs w:val="20"/>
              </w:rPr>
              <w:t xml:space="preserve">Назначение платежа: </w:t>
            </w:r>
            <w:r w:rsidRPr="00E5743E">
              <w:rPr>
                <w:bCs/>
                <w:sz w:val="20"/>
                <w:szCs w:val="20"/>
              </w:rPr>
              <w:t xml:space="preserve">Обеспечение заявки на участие в аукционе, извещение № 672-143 от 31.12.2019 года, </w:t>
            </w:r>
            <w:r w:rsidRPr="00E5743E">
              <w:rPr>
                <w:bCs/>
                <w:color w:val="000000" w:themeColor="text1"/>
                <w:sz w:val="20"/>
                <w:szCs w:val="20"/>
              </w:rPr>
              <w:t xml:space="preserve">лот № </w:t>
            </w:r>
            <w:r>
              <w:rPr>
                <w:bCs/>
                <w:color w:val="000000" w:themeColor="text1"/>
                <w:sz w:val="20"/>
                <w:szCs w:val="20"/>
              </w:rPr>
              <w:t>8</w:t>
            </w:r>
            <w:r w:rsidRPr="00E5743E">
              <w:rPr>
                <w:bCs/>
                <w:color w:val="000000" w:themeColor="text1"/>
                <w:sz w:val="20"/>
                <w:szCs w:val="20"/>
              </w:rPr>
              <w:t>.</w:t>
            </w:r>
            <w:r w:rsidRPr="00D271D5">
              <w:rPr>
                <w:bCs/>
                <w:color w:val="000000" w:themeColor="text1"/>
                <w:sz w:val="20"/>
                <w:szCs w:val="20"/>
              </w:rPr>
              <w:t xml:space="preserve">  </w:t>
            </w:r>
          </w:p>
          <w:p w:rsidR="006828DE" w:rsidRPr="00111D49" w:rsidRDefault="006828DE" w:rsidP="00EA7AD2">
            <w:pPr>
              <w:jc w:val="both"/>
              <w:rPr>
                <w:sz w:val="20"/>
                <w:szCs w:val="20"/>
              </w:rPr>
            </w:pPr>
          </w:p>
          <w:p w:rsidR="006828DE" w:rsidRPr="00111D49" w:rsidRDefault="006828DE" w:rsidP="00EA7AD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828DE" w:rsidRPr="00176D72" w:rsidRDefault="006828DE" w:rsidP="00EA7AD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828DE" w:rsidRPr="00176D72" w:rsidRDefault="006828DE" w:rsidP="00EA7AD2">
            <w:pPr>
              <w:contextualSpacing/>
              <w:rPr>
                <w:b/>
                <w:sz w:val="20"/>
                <w:szCs w:val="20"/>
              </w:rPr>
            </w:pPr>
            <w:r w:rsidRPr="00176D72">
              <w:rPr>
                <w:b/>
                <w:sz w:val="20"/>
                <w:szCs w:val="20"/>
              </w:rPr>
              <w:t>Место подачи заявок на участие в аукционе:</w:t>
            </w:r>
          </w:p>
          <w:p w:rsidR="006828DE" w:rsidRPr="00176D72" w:rsidRDefault="006828DE" w:rsidP="00EA7AD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828DE" w:rsidRPr="00176D72" w:rsidRDefault="006828DE" w:rsidP="00EA7AD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828DE" w:rsidRPr="00176D72" w:rsidRDefault="006828DE" w:rsidP="00EA7AD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b/>
                <w:sz w:val="20"/>
                <w:szCs w:val="20"/>
              </w:rPr>
            </w:pPr>
            <w:r w:rsidRPr="00570D9E">
              <w:rPr>
                <w:b/>
                <w:sz w:val="20"/>
                <w:szCs w:val="20"/>
              </w:rPr>
              <w:t>11.02.2020 года в  10 час. 00 мин. (время московское)</w:t>
            </w:r>
          </w:p>
          <w:p w:rsidR="006828DE" w:rsidRPr="00176D72" w:rsidRDefault="006828DE" w:rsidP="00EA7AD2">
            <w:pPr>
              <w:jc w:val="both"/>
              <w:rPr>
                <w:sz w:val="20"/>
                <w:szCs w:val="20"/>
              </w:rPr>
            </w:pPr>
            <w:r w:rsidRPr="00176D72">
              <w:rPr>
                <w:b/>
                <w:bCs/>
                <w:sz w:val="20"/>
                <w:szCs w:val="20"/>
                <w:lang w:eastAsia="en-US"/>
              </w:rPr>
              <w:t>Место проведения аукциона:</w:t>
            </w:r>
          </w:p>
          <w:p w:rsidR="006828DE" w:rsidRPr="00176D72" w:rsidRDefault="006828DE" w:rsidP="00EA7AD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828DE" w:rsidRPr="00176D72" w:rsidRDefault="006828DE" w:rsidP="00EA7AD2">
            <w:pPr>
              <w:jc w:val="both"/>
              <w:rPr>
                <w:sz w:val="20"/>
                <w:szCs w:val="20"/>
              </w:rPr>
            </w:pPr>
          </w:p>
          <w:p w:rsidR="006828DE" w:rsidRPr="00176D72" w:rsidRDefault="006828DE" w:rsidP="00EA7AD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828DE" w:rsidRPr="00176D72" w:rsidRDefault="006828DE" w:rsidP="00EA7AD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828DE" w:rsidRDefault="006828DE" w:rsidP="00EA7AD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828DE" w:rsidRPr="00D06AC3" w:rsidRDefault="006828DE" w:rsidP="00EA7AD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828DE" w:rsidRPr="00176D72" w:rsidRDefault="006828DE" w:rsidP="00EA7AD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828DE" w:rsidRPr="00176D72" w:rsidRDefault="006828DE" w:rsidP="00EA7AD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828DE" w:rsidRPr="00176D72" w:rsidRDefault="006828DE" w:rsidP="00EA7AD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828DE" w:rsidRPr="00176D72" w:rsidRDefault="006828DE" w:rsidP="00EA7AD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828DE" w:rsidRPr="00176D72" w:rsidRDefault="006828DE" w:rsidP="00EA7AD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828DE" w:rsidRPr="00D06AC3" w:rsidRDefault="006828DE" w:rsidP="00EA7AD2">
            <w:pPr>
              <w:autoSpaceDE w:val="0"/>
              <w:autoSpaceDN w:val="0"/>
              <w:adjustRightInd w:val="0"/>
              <w:jc w:val="both"/>
              <w:rPr>
                <w:sz w:val="20"/>
                <w:szCs w:val="20"/>
              </w:rPr>
            </w:pPr>
            <w:r w:rsidRPr="00D06AC3">
              <w:rPr>
                <w:sz w:val="20"/>
                <w:szCs w:val="20"/>
              </w:rPr>
              <w:lastRenderedPageBreak/>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828DE" w:rsidRPr="00176D72" w:rsidRDefault="006828DE" w:rsidP="00EA7AD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center"/>
              <w:rPr>
                <w:b/>
                <w:i/>
                <w:sz w:val="20"/>
                <w:szCs w:val="20"/>
              </w:rPr>
            </w:pPr>
            <w:r w:rsidRPr="00176D72">
              <w:rPr>
                <w:b/>
                <w:i/>
                <w:sz w:val="20"/>
                <w:szCs w:val="20"/>
              </w:rPr>
              <w:t>Порядок и срок отзыва заявок на участие в аукционе:</w:t>
            </w:r>
          </w:p>
          <w:p w:rsidR="006828DE" w:rsidRPr="00176D72" w:rsidRDefault="006828DE" w:rsidP="00EA7AD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828DE" w:rsidRPr="00176D72" w:rsidRDefault="006828DE" w:rsidP="00EA7AD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828DE" w:rsidRPr="00176D72" w:rsidRDefault="006828DE" w:rsidP="00EA7AD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828DE" w:rsidRPr="00176D72" w:rsidRDefault="006828DE" w:rsidP="00EA7AD2">
            <w:pPr>
              <w:jc w:val="center"/>
              <w:rPr>
                <w:b/>
                <w:bCs/>
                <w:i/>
                <w:sz w:val="20"/>
                <w:szCs w:val="20"/>
                <w:lang w:eastAsia="en-US"/>
              </w:rPr>
            </w:pPr>
            <w:r w:rsidRPr="00176D72">
              <w:rPr>
                <w:b/>
                <w:bCs/>
                <w:i/>
                <w:sz w:val="20"/>
                <w:szCs w:val="20"/>
                <w:lang w:eastAsia="en-US"/>
              </w:rPr>
              <w:t>Порядок внесения изменений в заявки:</w:t>
            </w:r>
          </w:p>
          <w:p w:rsidR="006828DE" w:rsidRPr="00176D72" w:rsidRDefault="006828DE" w:rsidP="00EA7AD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828DE" w:rsidRPr="00176D72" w:rsidRDefault="006828DE" w:rsidP="00EA7AD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828DE" w:rsidRPr="00176D72" w:rsidRDefault="006828DE" w:rsidP="00EA7AD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828DE" w:rsidRPr="00176D72" w:rsidRDefault="006828DE" w:rsidP="00EA7AD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828DE" w:rsidRPr="00176D72" w:rsidRDefault="006828DE" w:rsidP="00EA7AD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828DE" w:rsidRPr="00176D72" w:rsidRDefault="006828DE" w:rsidP="00EA7AD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28DE" w:rsidRPr="00176D72" w:rsidRDefault="006828DE" w:rsidP="00EA7AD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828DE" w:rsidRPr="00176D72" w:rsidRDefault="006828DE" w:rsidP="00EA7AD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828DE" w:rsidRPr="00176D72" w:rsidRDefault="006828DE" w:rsidP="00EA7AD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828DE" w:rsidRPr="00176D72" w:rsidRDefault="006828DE" w:rsidP="00EA7AD2">
            <w:pPr>
              <w:autoSpaceDE w:val="0"/>
              <w:autoSpaceDN w:val="0"/>
              <w:adjustRightInd w:val="0"/>
              <w:jc w:val="both"/>
              <w:rPr>
                <w:bCs/>
                <w:sz w:val="20"/>
                <w:szCs w:val="20"/>
              </w:rPr>
            </w:pPr>
            <w:r w:rsidRPr="00176D72">
              <w:rPr>
                <w:bCs/>
                <w:sz w:val="20"/>
                <w:szCs w:val="20"/>
              </w:rPr>
              <w:t xml:space="preserve">3. </w:t>
            </w:r>
            <w:r w:rsidRPr="00176D72">
              <w:rPr>
                <w:sz w:val="20"/>
                <w:szCs w:val="20"/>
              </w:rPr>
              <w:t xml:space="preserve">отсутствие денежных средств (задатка) на счете, указанном в извещении о </w:t>
            </w:r>
            <w:r w:rsidRPr="00176D72">
              <w:rPr>
                <w:sz w:val="20"/>
                <w:szCs w:val="20"/>
              </w:rPr>
              <w:lastRenderedPageBreak/>
              <w:t>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828DE" w:rsidRPr="00176D72" w:rsidRDefault="006828DE" w:rsidP="00EA7AD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828DE" w:rsidRPr="00176D72" w:rsidRDefault="006828DE" w:rsidP="00EA7AD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828DE" w:rsidRPr="00176D72" w:rsidRDefault="006828DE" w:rsidP="00EA7AD2">
            <w:pPr>
              <w:jc w:val="both"/>
              <w:rPr>
                <w:sz w:val="20"/>
                <w:szCs w:val="20"/>
              </w:rPr>
            </w:pPr>
          </w:p>
          <w:p w:rsidR="006828DE" w:rsidRPr="00176D72" w:rsidRDefault="006828DE" w:rsidP="00EA7AD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828DE" w:rsidRPr="00176D72" w:rsidRDefault="006828DE" w:rsidP="00EA7AD2">
            <w:pPr>
              <w:jc w:val="both"/>
              <w:rPr>
                <w:sz w:val="20"/>
                <w:szCs w:val="20"/>
              </w:rPr>
            </w:pPr>
            <w:r w:rsidRPr="00176D72">
              <w:rPr>
                <w:sz w:val="20"/>
                <w:szCs w:val="20"/>
              </w:rPr>
              <w:t>Проект Договора представлен в Приложении № 2 к аукционной документации.</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8F6962" w:rsidRDefault="006828DE" w:rsidP="00EA7AD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sz w:val="20"/>
                <w:szCs w:val="20"/>
              </w:rPr>
            </w:pPr>
            <w:r w:rsidRPr="00176D72">
              <w:rPr>
                <w:sz w:val="20"/>
                <w:szCs w:val="20"/>
              </w:rPr>
              <w:t>Форма Договора представлена в Приложении № 2 к аукционной документации.</w:t>
            </w:r>
          </w:p>
          <w:p w:rsidR="006828DE" w:rsidRDefault="006828DE" w:rsidP="00EA7AD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828DE" w:rsidRDefault="006828DE" w:rsidP="00EA7AD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828DE" w:rsidRPr="00176D72" w:rsidRDefault="006828DE" w:rsidP="00EA7AD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67925" w:rsidRDefault="00467925"/>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6828DE" w:rsidRPr="00592E97"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828DE" w:rsidRPr="00592E97" w:rsidRDefault="006828DE" w:rsidP="00EA7AD2">
            <w:pPr>
              <w:jc w:val="center"/>
              <w:rPr>
                <w:b/>
                <w:bCs/>
                <w:sz w:val="32"/>
                <w:szCs w:val="32"/>
              </w:rPr>
            </w:pPr>
            <w:r w:rsidRPr="00554D5B">
              <w:rPr>
                <w:b/>
                <w:bCs/>
                <w:sz w:val="32"/>
                <w:szCs w:val="32"/>
              </w:rPr>
              <w:t xml:space="preserve">Положения </w:t>
            </w:r>
            <w:r>
              <w:rPr>
                <w:b/>
                <w:bCs/>
                <w:sz w:val="32"/>
                <w:szCs w:val="32"/>
              </w:rPr>
              <w:t>информационной карты по лоту № 9</w:t>
            </w:r>
          </w:p>
        </w:tc>
      </w:tr>
      <w:tr w:rsidR="006828D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Организатор аукциона</w:t>
            </w:r>
          </w:p>
          <w:p w:rsidR="006828DE" w:rsidRPr="00592E97" w:rsidRDefault="006828DE" w:rsidP="00EA7AD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592E97" w:rsidRDefault="006828DE" w:rsidP="00EA7AD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828DE" w:rsidRPr="00592E97" w:rsidRDefault="006828DE" w:rsidP="00EA7AD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28DE" w:rsidRPr="00592E97" w:rsidRDefault="006828DE" w:rsidP="00EA7AD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28DE" w:rsidRPr="00592E97" w:rsidRDefault="006828DE" w:rsidP="00EA7AD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828DE" w:rsidRPr="00592E97" w:rsidRDefault="006828DE" w:rsidP="00EA7AD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828DE" w:rsidRPr="00592E97" w:rsidRDefault="006828DE" w:rsidP="00EA7AD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828DE" w:rsidRPr="00592E97" w:rsidRDefault="006828DE" w:rsidP="00EA7AD2">
            <w:pPr>
              <w:jc w:val="both"/>
              <w:rPr>
                <w:rFonts w:eastAsia="Calibri"/>
                <w:sz w:val="20"/>
                <w:szCs w:val="20"/>
                <w:lang w:eastAsia="en-US"/>
              </w:rPr>
            </w:pPr>
            <w:r w:rsidRPr="00592E97">
              <w:rPr>
                <w:rFonts w:eastAsia="Calibri"/>
                <w:sz w:val="20"/>
                <w:szCs w:val="20"/>
              </w:rPr>
              <w:t>Электронная почта: bipr@adm.tver.ru</w:t>
            </w:r>
          </w:p>
        </w:tc>
      </w:tr>
      <w:tr w:rsidR="006828D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Default="006828DE" w:rsidP="00EA7AD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828DE" w:rsidRPr="00592E97" w:rsidRDefault="006828DE" w:rsidP="00EA7AD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592E97" w:rsidRDefault="006828DE" w:rsidP="00EA7AD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828DE" w:rsidRPr="00592E97" w:rsidRDefault="006828DE" w:rsidP="00EA7AD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28DE" w:rsidRPr="00592E97" w:rsidRDefault="006828DE" w:rsidP="00EA7AD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28DE" w:rsidRPr="00420EFE" w:rsidRDefault="006828DE" w:rsidP="00EA7AD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828DE" w:rsidRPr="00592E97" w:rsidRDefault="006828DE" w:rsidP="00EA7AD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828DE" w:rsidRPr="00592E97" w:rsidRDefault="006828DE" w:rsidP="00EA7AD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828DE" w:rsidRPr="00592E97" w:rsidRDefault="006828DE" w:rsidP="00EA7AD2">
            <w:pPr>
              <w:jc w:val="both"/>
              <w:rPr>
                <w:rFonts w:eastAsia="Calibri"/>
                <w:sz w:val="20"/>
                <w:szCs w:val="20"/>
              </w:rPr>
            </w:pPr>
            <w:r w:rsidRPr="00592E97">
              <w:rPr>
                <w:rFonts w:eastAsia="Calibri"/>
                <w:sz w:val="20"/>
                <w:szCs w:val="20"/>
              </w:rPr>
              <w:t xml:space="preserve">Электронная почта: zakupki@adm.tver.ru </w:t>
            </w:r>
          </w:p>
        </w:tc>
      </w:tr>
      <w:tr w:rsidR="006828DE" w:rsidRPr="00A37EE8"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411AD0" w:rsidRDefault="006828DE" w:rsidP="00EA7AD2">
            <w:pPr>
              <w:jc w:val="both"/>
              <w:rPr>
                <w:b/>
                <w:sz w:val="20"/>
                <w:szCs w:val="20"/>
                <w:highlight w:val="yellow"/>
              </w:rPr>
            </w:pPr>
            <w:r w:rsidRPr="006828DE">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Тверской проспект (остановка «библиотека им. Герцена в сторону центра)   </w:t>
            </w:r>
          </w:p>
        </w:tc>
      </w:tr>
      <w:tr w:rsidR="006828DE" w:rsidRPr="00592E97" w:rsidTr="00EA7A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828DE" w:rsidRPr="00CC35B5" w:rsidTr="00EA7AD2">
              <w:tc>
                <w:tcPr>
                  <w:tcW w:w="3082" w:type="dxa"/>
                  <w:shd w:val="clear" w:color="auto" w:fill="auto"/>
                </w:tcPr>
                <w:p w:rsidR="006828DE" w:rsidRPr="00CC35B5" w:rsidRDefault="006828DE" w:rsidP="00EA7AD2">
                  <w:pPr>
                    <w:pStyle w:val="1"/>
                    <w:suppressAutoHyphens/>
                    <w:overflowPunct w:val="0"/>
                    <w:autoSpaceDE w:val="0"/>
                    <w:autoSpaceDN w:val="0"/>
                    <w:adjustRightInd w:val="0"/>
                  </w:pPr>
                  <w:r w:rsidRPr="00CC35B5">
                    <w:t>Тип объекта</w:t>
                  </w:r>
                </w:p>
              </w:tc>
              <w:tc>
                <w:tcPr>
                  <w:tcW w:w="4388" w:type="dxa"/>
                  <w:shd w:val="clear" w:color="auto" w:fill="auto"/>
                </w:tcPr>
                <w:p w:rsidR="006828DE" w:rsidRPr="00CC35B5" w:rsidRDefault="006828DE" w:rsidP="00EA7AD2">
                  <w:pPr>
                    <w:pStyle w:val="1"/>
                    <w:suppressAutoHyphens/>
                    <w:overflowPunct w:val="0"/>
                    <w:autoSpaceDE w:val="0"/>
                    <w:autoSpaceDN w:val="0"/>
                    <w:adjustRightInd w:val="0"/>
                  </w:pPr>
                  <w:r w:rsidRPr="00CC35B5">
                    <w:t>палатка</w:t>
                  </w:r>
                </w:p>
              </w:tc>
            </w:tr>
            <w:tr w:rsidR="006828DE" w:rsidRPr="00CC35B5" w:rsidTr="00EA7AD2">
              <w:tc>
                <w:tcPr>
                  <w:tcW w:w="3082" w:type="dxa"/>
                  <w:shd w:val="clear" w:color="auto" w:fill="auto"/>
                </w:tcPr>
                <w:p w:rsidR="006828DE" w:rsidRPr="00CC35B5" w:rsidRDefault="006828DE" w:rsidP="00EA7AD2">
                  <w:pPr>
                    <w:pStyle w:val="1"/>
                    <w:suppressAutoHyphens/>
                    <w:overflowPunct w:val="0"/>
                    <w:autoSpaceDE w:val="0"/>
                    <w:autoSpaceDN w:val="0"/>
                    <w:adjustRightInd w:val="0"/>
                  </w:pPr>
                  <w:r w:rsidRPr="00CC35B5">
                    <w:t>Площадь объекта</w:t>
                  </w:r>
                </w:p>
              </w:tc>
              <w:tc>
                <w:tcPr>
                  <w:tcW w:w="4388" w:type="dxa"/>
                  <w:shd w:val="clear" w:color="auto" w:fill="auto"/>
                </w:tcPr>
                <w:p w:rsidR="006828DE" w:rsidRPr="00CC35B5" w:rsidRDefault="006828DE" w:rsidP="00EA7AD2">
                  <w:pPr>
                    <w:pStyle w:val="1"/>
                    <w:suppressAutoHyphens/>
                    <w:overflowPunct w:val="0"/>
                    <w:autoSpaceDE w:val="0"/>
                    <w:autoSpaceDN w:val="0"/>
                    <w:adjustRightInd w:val="0"/>
                  </w:pPr>
                  <w:r w:rsidRPr="00CC35B5">
                    <w:t xml:space="preserve">6 </w:t>
                  </w:r>
                  <w:proofErr w:type="spellStart"/>
                  <w:r w:rsidRPr="00CC35B5">
                    <w:t>кв.м</w:t>
                  </w:r>
                  <w:proofErr w:type="spellEnd"/>
                  <w:r w:rsidRPr="00CC35B5">
                    <w:t>.</w:t>
                  </w:r>
                </w:p>
              </w:tc>
            </w:tr>
            <w:tr w:rsidR="006828DE" w:rsidRPr="00CC35B5" w:rsidTr="00EA7AD2">
              <w:tc>
                <w:tcPr>
                  <w:tcW w:w="3082" w:type="dxa"/>
                  <w:shd w:val="clear" w:color="auto" w:fill="auto"/>
                </w:tcPr>
                <w:p w:rsidR="006828DE" w:rsidRPr="00CC35B5" w:rsidRDefault="006828DE" w:rsidP="00EA7AD2">
                  <w:pPr>
                    <w:pStyle w:val="1"/>
                    <w:suppressAutoHyphens/>
                    <w:overflowPunct w:val="0"/>
                    <w:autoSpaceDE w:val="0"/>
                    <w:autoSpaceDN w:val="0"/>
                    <w:adjustRightInd w:val="0"/>
                  </w:pPr>
                  <w:r w:rsidRPr="00CC35B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828DE" w:rsidRPr="00CC35B5" w:rsidRDefault="006828DE" w:rsidP="00EA7AD2">
                  <w:pPr>
                    <w:jc w:val="both"/>
                    <w:rPr>
                      <w:sz w:val="20"/>
                      <w:szCs w:val="20"/>
                    </w:rPr>
                  </w:pPr>
                  <w:r w:rsidRPr="006828DE">
                    <w:rPr>
                      <w:sz w:val="20"/>
                      <w:szCs w:val="20"/>
                    </w:rPr>
                    <w:t>город Тверь, Тверской проспект (остановка «библиотека им. Герцена в сторону центра) (строка 149,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828DE" w:rsidRPr="00CC35B5" w:rsidTr="00EA7AD2">
              <w:tc>
                <w:tcPr>
                  <w:tcW w:w="3082" w:type="dxa"/>
                  <w:shd w:val="clear" w:color="auto" w:fill="auto"/>
                </w:tcPr>
                <w:p w:rsidR="006828DE" w:rsidRPr="00CC35B5" w:rsidRDefault="006828DE" w:rsidP="00EA7AD2">
                  <w:pPr>
                    <w:pStyle w:val="1"/>
                    <w:suppressAutoHyphens/>
                    <w:overflowPunct w:val="0"/>
                    <w:autoSpaceDE w:val="0"/>
                    <w:autoSpaceDN w:val="0"/>
                    <w:adjustRightInd w:val="0"/>
                  </w:pPr>
                  <w:r w:rsidRPr="00CC35B5">
                    <w:t xml:space="preserve">Специализация объекта </w:t>
                  </w:r>
                </w:p>
              </w:tc>
              <w:tc>
                <w:tcPr>
                  <w:tcW w:w="4388" w:type="dxa"/>
                  <w:shd w:val="clear" w:color="auto" w:fill="auto"/>
                </w:tcPr>
                <w:p w:rsidR="006828DE" w:rsidRPr="00CC35B5" w:rsidRDefault="006828DE" w:rsidP="00EA7AD2">
                  <w:pPr>
                    <w:pStyle w:val="1"/>
                    <w:suppressAutoHyphens/>
                    <w:overflowPunct w:val="0"/>
                    <w:autoSpaceDE w:val="0"/>
                    <w:autoSpaceDN w:val="0"/>
                    <w:adjustRightInd w:val="0"/>
                  </w:pPr>
                  <w:r w:rsidRPr="00CC35B5">
                    <w:t>Живые цветы</w:t>
                  </w:r>
                </w:p>
              </w:tc>
            </w:tr>
          </w:tbl>
          <w:p w:rsidR="006828DE" w:rsidRPr="00CC35B5" w:rsidRDefault="006828DE" w:rsidP="00EA7AD2">
            <w:pPr>
              <w:rPr>
                <w:sz w:val="20"/>
                <w:szCs w:val="20"/>
              </w:rPr>
            </w:pPr>
          </w:p>
        </w:tc>
      </w:tr>
      <w:tr w:rsidR="006828DE"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CC35B5" w:rsidRDefault="006828DE" w:rsidP="00EA7AD2">
            <w:pPr>
              <w:autoSpaceDE w:val="0"/>
              <w:autoSpaceDN w:val="0"/>
              <w:adjustRightInd w:val="0"/>
              <w:ind w:hanging="31"/>
              <w:jc w:val="both"/>
              <w:outlineLvl w:val="1"/>
              <w:rPr>
                <w:bCs/>
                <w:color w:val="FF0000"/>
                <w:sz w:val="20"/>
                <w:szCs w:val="20"/>
              </w:rPr>
            </w:pPr>
            <w:r w:rsidRPr="00CC35B5">
              <w:rPr>
                <w:sz w:val="20"/>
                <w:szCs w:val="20"/>
              </w:rPr>
              <w:t>С 04.03.2020 по 08.03.2020</w:t>
            </w:r>
          </w:p>
        </w:tc>
      </w:tr>
      <w:tr w:rsidR="006828DE" w:rsidRPr="00F7714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411AD0" w:rsidRDefault="006828DE" w:rsidP="00EA7AD2">
            <w:pPr>
              <w:autoSpaceDE w:val="0"/>
              <w:autoSpaceDN w:val="0"/>
              <w:adjustRightInd w:val="0"/>
              <w:ind w:hanging="31"/>
              <w:jc w:val="both"/>
              <w:outlineLvl w:val="1"/>
              <w:rPr>
                <w:b/>
                <w:bCs/>
                <w:color w:val="FF0000"/>
                <w:sz w:val="20"/>
                <w:szCs w:val="20"/>
                <w:highlight w:val="yellow"/>
              </w:rPr>
            </w:pPr>
            <w:r w:rsidRPr="00CC35B5">
              <w:rPr>
                <w:sz w:val="20"/>
                <w:szCs w:val="20"/>
              </w:rPr>
              <w:t>Начальная (минимальная) цена Договора составляет</w:t>
            </w:r>
            <w:r w:rsidRPr="00E5743E">
              <w:rPr>
                <w:sz w:val="20"/>
                <w:szCs w:val="20"/>
              </w:rPr>
              <w:t xml:space="preserve">: </w:t>
            </w:r>
            <w:r w:rsidRPr="001A45FD">
              <w:rPr>
                <w:b/>
                <w:sz w:val="20"/>
                <w:szCs w:val="20"/>
              </w:rPr>
              <w:t xml:space="preserve">5 236,13 </w:t>
            </w:r>
            <w:r w:rsidRPr="00E5743E">
              <w:rPr>
                <w:b/>
                <w:sz w:val="20"/>
                <w:szCs w:val="20"/>
              </w:rPr>
              <w:t>руб.</w:t>
            </w:r>
          </w:p>
        </w:tc>
      </w:tr>
      <w:tr w:rsidR="006828D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6E30FA" w:rsidRDefault="006828DE" w:rsidP="00EA7AD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828DE" w:rsidRPr="006E30FA" w:rsidRDefault="006828DE" w:rsidP="00EA7AD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828DE" w:rsidRDefault="006828DE" w:rsidP="00EA7AD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828DE" w:rsidRDefault="006828DE" w:rsidP="00EA7AD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828DE" w:rsidRDefault="006828DE" w:rsidP="00EA7AD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828DE" w:rsidRDefault="006828DE" w:rsidP="00EA7AD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828DE" w:rsidRDefault="006828DE" w:rsidP="00EA7AD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828DE" w:rsidRDefault="006828DE" w:rsidP="00EA7AD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828DE" w:rsidRPr="00592E97" w:rsidRDefault="006828DE" w:rsidP="00EA7AD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828DE" w:rsidRPr="00592E97"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592E97" w:rsidRDefault="006828DE" w:rsidP="00EA7AD2">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6828DE" w:rsidRPr="00592E97" w:rsidRDefault="006828DE" w:rsidP="00EA7AD2">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w:t>
            </w:r>
            <w:r w:rsidRPr="00592E97">
              <w:rPr>
                <w:bCs/>
                <w:sz w:val="20"/>
                <w:szCs w:val="20"/>
                <w:lang w:eastAsia="en-US"/>
              </w:rPr>
              <w:lastRenderedPageBreak/>
              <w:t>участие в котором подается данная заявка.</w:t>
            </w:r>
          </w:p>
          <w:p w:rsidR="006828DE" w:rsidRPr="00592E97" w:rsidRDefault="006828DE" w:rsidP="00EA7AD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828DE" w:rsidRPr="00176D72" w:rsidRDefault="006828DE" w:rsidP="00EA7AD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828DE" w:rsidRPr="00176D72" w:rsidRDefault="006828DE" w:rsidP="00EA7AD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828DE" w:rsidRPr="00176D72" w:rsidRDefault="006828DE" w:rsidP="00EA7AD2">
            <w:pPr>
              <w:jc w:val="both"/>
              <w:rPr>
                <w:bCs/>
                <w:sz w:val="20"/>
                <w:szCs w:val="20"/>
              </w:rPr>
            </w:pPr>
          </w:p>
          <w:p w:rsidR="006828DE" w:rsidRPr="00176D72" w:rsidRDefault="006828DE" w:rsidP="00EA7AD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E5743E">
              <w:rPr>
                <w:bCs/>
                <w:sz w:val="20"/>
                <w:szCs w:val="20"/>
                <w:lang w:eastAsia="en-US"/>
              </w:rPr>
              <w:t>:</w:t>
            </w:r>
            <w:r w:rsidRPr="00E5743E">
              <w:rPr>
                <w:b/>
                <w:bCs/>
                <w:sz w:val="20"/>
                <w:szCs w:val="20"/>
                <w:lang w:eastAsia="en-US"/>
              </w:rPr>
              <w:t xml:space="preserve"> </w:t>
            </w:r>
            <w:r>
              <w:rPr>
                <w:b/>
                <w:bCs/>
                <w:sz w:val="20"/>
                <w:szCs w:val="20"/>
                <w:lang w:eastAsia="en-US"/>
              </w:rPr>
              <w:t>2 618,06</w:t>
            </w:r>
            <w:r w:rsidRPr="00E5743E">
              <w:rPr>
                <w:b/>
                <w:bCs/>
                <w:sz w:val="20"/>
                <w:szCs w:val="20"/>
                <w:lang w:eastAsia="en-US"/>
              </w:rPr>
              <w:t xml:space="preserve"> руб.</w:t>
            </w:r>
          </w:p>
          <w:p w:rsidR="006828DE" w:rsidRPr="00176D72" w:rsidRDefault="006828DE" w:rsidP="00EA7AD2">
            <w:pPr>
              <w:jc w:val="both"/>
              <w:rPr>
                <w:b/>
                <w:bCs/>
                <w:sz w:val="20"/>
                <w:szCs w:val="20"/>
                <w:lang w:eastAsia="en-US"/>
              </w:rPr>
            </w:pPr>
          </w:p>
          <w:p w:rsidR="006828DE" w:rsidRPr="00176D72" w:rsidRDefault="006828DE" w:rsidP="00EA7AD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828DE" w:rsidRPr="00176D72" w:rsidRDefault="006828DE" w:rsidP="00EA7AD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828DE" w:rsidRPr="00176D72" w:rsidRDefault="006828DE" w:rsidP="00EA7AD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828DE" w:rsidRPr="00176D72" w:rsidRDefault="006828DE" w:rsidP="00EA7AD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828DE" w:rsidRPr="00111D49"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11D49" w:rsidRDefault="006828DE" w:rsidP="00EA7AD2">
            <w:pPr>
              <w:jc w:val="both"/>
              <w:rPr>
                <w:bCs/>
                <w:sz w:val="20"/>
                <w:szCs w:val="20"/>
              </w:rPr>
            </w:pPr>
            <w:r w:rsidRPr="00111D49">
              <w:rPr>
                <w:bCs/>
                <w:sz w:val="20"/>
                <w:szCs w:val="20"/>
              </w:rPr>
              <w:t xml:space="preserve">Получатель: департамент </w:t>
            </w:r>
            <w:proofErr w:type="gramStart"/>
            <w:r w:rsidRPr="00111D49">
              <w:rPr>
                <w:bCs/>
                <w:sz w:val="20"/>
                <w:szCs w:val="20"/>
              </w:rPr>
              <w:t>экономического</w:t>
            </w:r>
            <w:proofErr w:type="gramEnd"/>
            <w:r w:rsidRPr="00111D49">
              <w:rPr>
                <w:bCs/>
                <w:sz w:val="20"/>
                <w:szCs w:val="20"/>
              </w:rPr>
              <w:t xml:space="preserve"> развития администрации г. Твери </w:t>
            </w:r>
          </w:p>
          <w:p w:rsidR="006828DE" w:rsidRPr="00111D49" w:rsidRDefault="006828DE" w:rsidP="00EA7AD2">
            <w:pPr>
              <w:jc w:val="both"/>
              <w:rPr>
                <w:bCs/>
                <w:sz w:val="20"/>
                <w:szCs w:val="20"/>
              </w:rPr>
            </w:pPr>
            <w:r w:rsidRPr="00111D49">
              <w:rPr>
                <w:bCs/>
                <w:sz w:val="20"/>
                <w:szCs w:val="20"/>
              </w:rPr>
              <w:t>ИНН 6950186298  КПП 695001001</w:t>
            </w:r>
          </w:p>
          <w:p w:rsidR="006828DE" w:rsidRPr="00111D49" w:rsidRDefault="006828DE" w:rsidP="00EA7AD2">
            <w:pPr>
              <w:jc w:val="both"/>
              <w:rPr>
                <w:bCs/>
                <w:sz w:val="20"/>
                <w:szCs w:val="20"/>
              </w:rPr>
            </w:pPr>
            <w:r w:rsidRPr="00111D49">
              <w:rPr>
                <w:bCs/>
                <w:sz w:val="20"/>
                <w:szCs w:val="20"/>
              </w:rPr>
              <w:t xml:space="preserve">Банк: ОТДЕЛЕНИЕ ТВЕРЬ Г.ТВЕРЬ </w:t>
            </w:r>
          </w:p>
          <w:p w:rsidR="006828DE" w:rsidRDefault="006828DE" w:rsidP="00EA7AD2">
            <w:pPr>
              <w:jc w:val="both"/>
              <w:rPr>
                <w:bCs/>
                <w:sz w:val="20"/>
                <w:szCs w:val="20"/>
              </w:rPr>
            </w:pPr>
            <w:r w:rsidRPr="00111D49">
              <w:rPr>
                <w:bCs/>
                <w:sz w:val="20"/>
                <w:szCs w:val="20"/>
              </w:rPr>
              <w:t>БИК 042809001</w:t>
            </w:r>
          </w:p>
          <w:p w:rsidR="006828DE" w:rsidRPr="00111D49" w:rsidRDefault="006828DE" w:rsidP="00EA7AD2">
            <w:pPr>
              <w:jc w:val="both"/>
              <w:rPr>
                <w:bCs/>
                <w:sz w:val="20"/>
                <w:szCs w:val="20"/>
              </w:rPr>
            </w:pPr>
            <w:r w:rsidRPr="00111D49">
              <w:rPr>
                <w:bCs/>
                <w:sz w:val="20"/>
                <w:szCs w:val="20"/>
              </w:rPr>
              <w:t xml:space="preserve">Расчетный счет: 40302810900005000001 </w:t>
            </w:r>
          </w:p>
          <w:p w:rsidR="006828DE" w:rsidRDefault="006828DE" w:rsidP="00EA7AD2">
            <w:pPr>
              <w:jc w:val="both"/>
              <w:rPr>
                <w:bCs/>
                <w:sz w:val="20"/>
                <w:szCs w:val="20"/>
              </w:rPr>
            </w:pPr>
            <w:r>
              <w:rPr>
                <w:bCs/>
                <w:sz w:val="20"/>
                <w:szCs w:val="20"/>
              </w:rPr>
              <w:t>ОКТМО 28701000</w:t>
            </w:r>
          </w:p>
          <w:p w:rsidR="006828DE" w:rsidRPr="00111D49" w:rsidRDefault="006828DE" w:rsidP="00EA7AD2">
            <w:pPr>
              <w:jc w:val="both"/>
              <w:rPr>
                <w:bCs/>
                <w:sz w:val="20"/>
                <w:szCs w:val="20"/>
              </w:rPr>
            </w:pPr>
            <w:r w:rsidRPr="00111D49">
              <w:rPr>
                <w:bCs/>
                <w:sz w:val="20"/>
                <w:szCs w:val="20"/>
              </w:rPr>
              <w:t>Лицевой счет: 013020015</w:t>
            </w:r>
          </w:p>
          <w:p w:rsidR="006828DE" w:rsidRPr="00111D49" w:rsidRDefault="006828DE" w:rsidP="00EA7AD2">
            <w:pPr>
              <w:jc w:val="both"/>
              <w:rPr>
                <w:bCs/>
                <w:sz w:val="20"/>
                <w:szCs w:val="20"/>
              </w:rPr>
            </w:pPr>
            <w:r w:rsidRPr="00111D49">
              <w:rPr>
                <w:bCs/>
                <w:sz w:val="20"/>
                <w:szCs w:val="20"/>
              </w:rPr>
              <w:t>КБК 01400000000000005140</w:t>
            </w:r>
          </w:p>
          <w:p w:rsidR="006828DE" w:rsidRPr="00111D49" w:rsidRDefault="006828DE" w:rsidP="00EA7AD2">
            <w:pPr>
              <w:jc w:val="both"/>
              <w:rPr>
                <w:bCs/>
                <w:sz w:val="20"/>
                <w:szCs w:val="20"/>
              </w:rPr>
            </w:pPr>
          </w:p>
          <w:p w:rsidR="006828DE" w:rsidRDefault="006828DE" w:rsidP="00EA7AD2">
            <w:pPr>
              <w:jc w:val="both"/>
              <w:rPr>
                <w:bCs/>
                <w:sz w:val="20"/>
                <w:szCs w:val="20"/>
              </w:rPr>
            </w:pPr>
            <w:r w:rsidRPr="00D271D5">
              <w:rPr>
                <w:bCs/>
                <w:sz w:val="20"/>
                <w:szCs w:val="20"/>
              </w:rPr>
              <w:t xml:space="preserve">Назначение платежа: </w:t>
            </w:r>
            <w:r w:rsidRPr="00E5743E">
              <w:rPr>
                <w:bCs/>
                <w:sz w:val="20"/>
                <w:szCs w:val="20"/>
              </w:rPr>
              <w:t xml:space="preserve">Обеспечение заявки на участие в аукционе, извещение № 672-143 от 31.12.2019 года, </w:t>
            </w:r>
            <w:r w:rsidRPr="00E5743E">
              <w:rPr>
                <w:bCs/>
                <w:color w:val="000000" w:themeColor="text1"/>
                <w:sz w:val="20"/>
                <w:szCs w:val="20"/>
              </w:rPr>
              <w:t xml:space="preserve">лот № </w:t>
            </w:r>
            <w:r>
              <w:rPr>
                <w:bCs/>
                <w:color w:val="000000" w:themeColor="text1"/>
                <w:sz w:val="20"/>
                <w:szCs w:val="20"/>
              </w:rPr>
              <w:t>9</w:t>
            </w:r>
            <w:r w:rsidRPr="00E5743E">
              <w:rPr>
                <w:bCs/>
                <w:color w:val="000000" w:themeColor="text1"/>
                <w:sz w:val="20"/>
                <w:szCs w:val="20"/>
              </w:rPr>
              <w:t>.</w:t>
            </w:r>
            <w:r w:rsidRPr="00D271D5">
              <w:rPr>
                <w:bCs/>
                <w:color w:val="000000" w:themeColor="text1"/>
                <w:sz w:val="20"/>
                <w:szCs w:val="20"/>
              </w:rPr>
              <w:t xml:space="preserve">  </w:t>
            </w:r>
          </w:p>
          <w:p w:rsidR="006828DE" w:rsidRPr="00111D49" w:rsidRDefault="006828DE" w:rsidP="00EA7AD2">
            <w:pPr>
              <w:jc w:val="both"/>
              <w:rPr>
                <w:sz w:val="20"/>
                <w:szCs w:val="20"/>
              </w:rPr>
            </w:pPr>
          </w:p>
          <w:p w:rsidR="006828DE" w:rsidRPr="00111D49" w:rsidRDefault="006828DE" w:rsidP="00EA7AD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828DE" w:rsidRPr="00176D72" w:rsidRDefault="006828DE" w:rsidP="00EA7AD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828DE" w:rsidRPr="00176D72" w:rsidRDefault="006828DE" w:rsidP="00EA7AD2">
            <w:pPr>
              <w:contextualSpacing/>
              <w:rPr>
                <w:b/>
                <w:sz w:val="20"/>
                <w:szCs w:val="20"/>
              </w:rPr>
            </w:pPr>
            <w:r w:rsidRPr="00176D72">
              <w:rPr>
                <w:b/>
                <w:sz w:val="20"/>
                <w:szCs w:val="20"/>
              </w:rPr>
              <w:t>Место подачи заявок на участие в аукционе:</w:t>
            </w:r>
          </w:p>
          <w:p w:rsidR="006828DE" w:rsidRPr="00176D72" w:rsidRDefault="006828DE" w:rsidP="00EA7AD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828DE" w:rsidRPr="00176D72" w:rsidRDefault="006828DE" w:rsidP="00EA7AD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828DE" w:rsidRPr="00176D72" w:rsidRDefault="006828DE" w:rsidP="00EA7AD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b/>
                <w:sz w:val="20"/>
                <w:szCs w:val="20"/>
              </w:rPr>
            </w:pPr>
            <w:r w:rsidRPr="00570D9E">
              <w:rPr>
                <w:b/>
                <w:sz w:val="20"/>
                <w:szCs w:val="20"/>
              </w:rPr>
              <w:t>11.02.2020 года в  10 час. 00 мин. (время московское)</w:t>
            </w:r>
          </w:p>
          <w:p w:rsidR="006828DE" w:rsidRPr="00176D72" w:rsidRDefault="006828DE" w:rsidP="00EA7AD2">
            <w:pPr>
              <w:jc w:val="both"/>
              <w:rPr>
                <w:sz w:val="20"/>
                <w:szCs w:val="20"/>
              </w:rPr>
            </w:pPr>
            <w:r w:rsidRPr="00176D72">
              <w:rPr>
                <w:b/>
                <w:bCs/>
                <w:sz w:val="20"/>
                <w:szCs w:val="20"/>
                <w:lang w:eastAsia="en-US"/>
              </w:rPr>
              <w:t>Место проведения аукциона:</w:t>
            </w:r>
          </w:p>
          <w:p w:rsidR="006828DE" w:rsidRPr="00176D72" w:rsidRDefault="006828DE" w:rsidP="00EA7AD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828DE" w:rsidRPr="00176D72" w:rsidRDefault="006828DE" w:rsidP="00EA7AD2">
            <w:pPr>
              <w:jc w:val="both"/>
              <w:rPr>
                <w:sz w:val="20"/>
                <w:szCs w:val="20"/>
              </w:rPr>
            </w:pPr>
          </w:p>
          <w:p w:rsidR="006828DE" w:rsidRPr="00176D72" w:rsidRDefault="006828DE" w:rsidP="00EA7AD2">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828DE" w:rsidRPr="00176D72" w:rsidRDefault="006828DE" w:rsidP="00EA7AD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828DE" w:rsidRDefault="006828DE" w:rsidP="00EA7AD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828DE" w:rsidRPr="00D06AC3" w:rsidRDefault="006828DE" w:rsidP="00EA7AD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828DE" w:rsidRPr="00176D72" w:rsidRDefault="006828DE" w:rsidP="00EA7AD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828DE" w:rsidRPr="00176D72" w:rsidRDefault="006828DE" w:rsidP="00EA7AD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828DE" w:rsidRPr="00176D72" w:rsidRDefault="006828DE" w:rsidP="00EA7AD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828DE" w:rsidRPr="00176D72" w:rsidRDefault="006828DE" w:rsidP="00EA7AD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828DE" w:rsidRPr="00176D72" w:rsidRDefault="006828DE" w:rsidP="00EA7AD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828DE" w:rsidRPr="00D06AC3" w:rsidRDefault="006828DE" w:rsidP="00EA7AD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828DE" w:rsidRPr="00176D72" w:rsidRDefault="006828DE" w:rsidP="00EA7AD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center"/>
              <w:rPr>
                <w:b/>
                <w:i/>
                <w:sz w:val="20"/>
                <w:szCs w:val="20"/>
              </w:rPr>
            </w:pPr>
            <w:r w:rsidRPr="00176D72">
              <w:rPr>
                <w:b/>
                <w:i/>
                <w:sz w:val="20"/>
                <w:szCs w:val="20"/>
              </w:rPr>
              <w:t>Порядок и срок отзыва заявок на участие в аукционе:</w:t>
            </w:r>
          </w:p>
          <w:p w:rsidR="006828DE" w:rsidRPr="00176D72" w:rsidRDefault="006828DE" w:rsidP="00EA7AD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828DE" w:rsidRPr="00176D72" w:rsidRDefault="006828DE" w:rsidP="00EA7AD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828DE" w:rsidRPr="00176D72" w:rsidRDefault="006828DE" w:rsidP="00EA7AD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828DE" w:rsidRPr="00176D72" w:rsidRDefault="006828DE" w:rsidP="00EA7AD2">
            <w:pPr>
              <w:jc w:val="center"/>
              <w:rPr>
                <w:b/>
                <w:bCs/>
                <w:i/>
                <w:sz w:val="20"/>
                <w:szCs w:val="20"/>
                <w:lang w:eastAsia="en-US"/>
              </w:rPr>
            </w:pPr>
            <w:r w:rsidRPr="00176D72">
              <w:rPr>
                <w:b/>
                <w:bCs/>
                <w:i/>
                <w:sz w:val="20"/>
                <w:szCs w:val="20"/>
                <w:lang w:eastAsia="en-US"/>
              </w:rPr>
              <w:t>Порядок внесения изменений в заявки:</w:t>
            </w:r>
          </w:p>
          <w:p w:rsidR="006828DE" w:rsidRPr="00176D72" w:rsidRDefault="006828DE" w:rsidP="00EA7AD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828DE" w:rsidRPr="00176D72" w:rsidRDefault="006828DE" w:rsidP="00EA7AD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828DE" w:rsidRPr="00176D72" w:rsidRDefault="006828DE" w:rsidP="00EA7AD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6828DE" w:rsidRPr="00176D72" w:rsidRDefault="006828DE" w:rsidP="00EA7AD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828DE" w:rsidRPr="00176D72" w:rsidRDefault="006828DE" w:rsidP="00EA7AD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828DE" w:rsidRPr="00176D72" w:rsidRDefault="006828DE" w:rsidP="00EA7AD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28DE" w:rsidRPr="00176D72" w:rsidRDefault="006828DE" w:rsidP="00EA7AD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828DE" w:rsidRPr="00176D72" w:rsidRDefault="006828DE" w:rsidP="00EA7AD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828DE" w:rsidRPr="00176D72" w:rsidRDefault="006828DE" w:rsidP="00EA7AD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828DE" w:rsidRPr="00176D72" w:rsidRDefault="006828DE" w:rsidP="00EA7AD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828DE" w:rsidRPr="00176D72" w:rsidRDefault="006828DE" w:rsidP="00EA7AD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828DE" w:rsidRPr="00176D72" w:rsidRDefault="006828DE" w:rsidP="00EA7AD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592E97" w:rsidRDefault="006828DE" w:rsidP="00EA7AD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828DE" w:rsidRPr="00176D72" w:rsidRDefault="006828DE" w:rsidP="00EA7AD2">
            <w:pPr>
              <w:jc w:val="both"/>
              <w:rPr>
                <w:sz w:val="20"/>
                <w:szCs w:val="20"/>
              </w:rPr>
            </w:pPr>
          </w:p>
          <w:p w:rsidR="006828DE" w:rsidRPr="00176D72" w:rsidRDefault="006828DE" w:rsidP="00EA7AD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828DE" w:rsidRPr="00176D72" w:rsidRDefault="006828DE" w:rsidP="00EA7AD2">
            <w:pPr>
              <w:jc w:val="both"/>
              <w:rPr>
                <w:sz w:val="20"/>
                <w:szCs w:val="20"/>
              </w:rPr>
            </w:pPr>
            <w:r w:rsidRPr="00176D72">
              <w:rPr>
                <w:sz w:val="20"/>
                <w:szCs w:val="20"/>
              </w:rPr>
              <w:t>Проект Договора представлен в Приложении № 2 к аукционной документации.</w:t>
            </w:r>
          </w:p>
        </w:tc>
      </w:tr>
      <w:tr w:rsidR="006828DE" w:rsidRPr="00176D7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28DE" w:rsidRPr="008F6962" w:rsidRDefault="006828DE" w:rsidP="00EA7AD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28DE" w:rsidRPr="00592E97" w:rsidRDefault="006828DE" w:rsidP="00EA7AD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28DE" w:rsidRPr="00176D72" w:rsidRDefault="006828DE" w:rsidP="00EA7AD2">
            <w:pPr>
              <w:jc w:val="both"/>
              <w:rPr>
                <w:sz w:val="20"/>
                <w:szCs w:val="20"/>
              </w:rPr>
            </w:pPr>
            <w:r w:rsidRPr="00176D72">
              <w:rPr>
                <w:sz w:val="20"/>
                <w:szCs w:val="20"/>
              </w:rPr>
              <w:t>Форма Договора представлена в Приложении № 2 к аукционной документации.</w:t>
            </w:r>
          </w:p>
          <w:p w:rsidR="006828DE" w:rsidRDefault="006828DE" w:rsidP="00EA7AD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828DE" w:rsidRDefault="006828DE" w:rsidP="00EA7AD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828DE" w:rsidRPr="00176D72" w:rsidRDefault="006828DE" w:rsidP="00EA7AD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6828DE" w:rsidRDefault="006828DE"/>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F76E0A" w:rsidRPr="00F76E0A"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76E0A" w:rsidRPr="00F76E0A" w:rsidRDefault="00F76E0A" w:rsidP="00F76E0A">
            <w:pPr>
              <w:rPr>
                <w:b/>
                <w:bCs/>
              </w:rPr>
            </w:pPr>
            <w:r w:rsidRPr="00F76E0A">
              <w:rPr>
                <w:b/>
                <w:bCs/>
              </w:rPr>
              <w:t xml:space="preserve">Положения </w:t>
            </w:r>
            <w:r>
              <w:rPr>
                <w:b/>
                <w:bCs/>
              </w:rPr>
              <w:t>информационной карты по лоту № 10</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Организатор аукциона</w:t>
            </w:r>
          </w:p>
          <w:p w:rsidR="00F76E0A" w:rsidRPr="00F76E0A" w:rsidRDefault="00F76E0A" w:rsidP="00F76E0A">
            <w:pPr>
              <w:rPr>
                <w:b/>
                <w:bCs/>
              </w:rPr>
            </w:pPr>
            <w:r w:rsidRPr="00F76E0A">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
              </w:rPr>
            </w:pPr>
            <w:r w:rsidRPr="00F76E0A">
              <w:t>Наименование: Департамент экономического развития администрации города Твери</w:t>
            </w:r>
          </w:p>
          <w:p w:rsidR="00F76E0A" w:rsidRPr="00F76E0A" w:rsidRDefault="00F76E0A" w:rsidP="00F76E0A">
            <w:r w:rsidRPr="00F76E0A">
              <w:t>Место нахождения: Российская Федерация, 170001, Тверская обл., г. Тверь, Калинина, д. 62</w:t>
            </w:r>
          </w:p>
          <w:p w:rsidR="00F76E0A" w:rsidRPr="00F76E0A" w:rsidRDefault="00F76E0A" w:rsidP="00F76E0A">
            <w:r w:rsidRPr="00F76E0A">
              <w:t xml:space="preserve">Почтовый адрес: Российская Федерация, 170001, Тверская обл., г. </w:t>
            </w:r>
            <w:r w:rsidRPr="00F76E0A">
              <w:lastRenderedPageBreak/>
              <w:t>Тверь, Калинина, д. 62</w:t>
            </w:r>
          </w:p>
          <w:p w:rsidR="00F76E0A" w:rsidRPr="00F76E0A" w:rsidRDefault="00F76E0A" w:rsidP="00F76E0A">
            <w:r w:rsidRPr="00F76E0A">
              <w:t xml:space="preserve">Ответственное лицо: </w:t>
            </w:r>
            <w:proofErr w:type="spellStart"/>
            <w:r w:rsidRPr="00F76E0A">
              <w:t>Шарабанова</w:t>
            </w:r>
            <w:proofErr w:type="spellEnd"/>
            <w:r w:rsidRPr="00F76E0A">
              <w:t xml:space="preserve"> Любовь Викторовна</w:t>
            </w:r>
          </w:p>
          <w:p w:rsidR="00F76E0A" w:rsidRPr="00F76E0A" w:rsidRDefault="00F76E0A" w:rsidP="00F76E0A">
            <w:r w:rsidRPr="00F76E0A">
              <w:t>Контактный телефон: 8 (4822) 42-30-24</w:t>
            </w:r>
          </w:p>
          <w:p w:rsidR="00F76E0A" w:rsidRPr="00F76E0A" w:rsidRDefault="00F76E0A" w:rsidP="00F76E0A">
            <w:r w:rsidRPr="00F76E0A">
              <w:t>Факс: 8 (4822) 42-07-90</w:t>
            </w:r>
          </w:p>
          <w:p w:rsidR="00F76E0A" w:rsidRPr="00F76E0A" w:rsidRDefault="00F76E0A" w:rsidP="00F76E0A">
            <w:r w:rsidRPr="00F76E0A">
              <w:t>Электронная почта: bipr@adm.tver.ru</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 xml:space="preserve">Учреждение, на которое возложены функции по организации и проведению аукциона </w:t>
            </w:r>
          </w:p>
          <w:p w:rsidR="00F76E0A" w:rsidRPr="00F76E0A" w:rsidRDefault="00F76E0A" w:rsidP="00F76E0A">
            <w:r w:rsidRPr="00F76E0A">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r w:rsidRPr="00F76E0A">
              <w:t>Наименование: Муниципальное казенное учреждение «Центр организации торгов»</w:t>
            </w:r>
          </w:p>
          <w:p w:rsidR="00F76E0A" w:rsidRPr="00F76E0A" w:rsidRDefault="00F76E0A" w:rsidP="00F76E0A">
            <w:r w:rsidRPr="00F76E0A">
              <w:t xml:space="preserve">Место нахождения: Российская Федерация, 170100, Тверская обл., г. Тверь, Вольного Новгорода, д. 10, </w:t>
            </w:r>
            <w:proofErr w:type="spellStart"/>
            <w:r w:rsidRPr="00F76E0A">
              <w:t>каб</w:t>
            </w:r>
            <w:proofErr w:type="spellEnd"/>
            <w:r w:rsidRPr="00F76E0A">
              <w:t>. 8</w:t>
            </w:r>
          </w:p>
          <w:p w:rsidR="00F76E0A" w:rsidRPr="00F76E0A" w:rsidRDefault="00F76E0A" w:rsidP="00F76E0A">
            <w:r w:rsidRPr="00F76E0A">
              <w:t xml:space="preserve">Почтовый адрес: Российская Федерация, 170100, Тверская обл., г. Тверь,  Вольного Новгорода, д. 10, </w:t>
            </w:r>
            <w:proofErr w:type="spellStart"/>
            <w:r w:rsidRPr="00F76E0A">
              <w:t>каб</w:t>
            </w:r>
            <w:proofErr w:type="spellEnd"/>
            <w:r w:rsidRPr="00F76E0A">
              <w:t>. 8</w:t>
            </w:r>
          </w:p>
          <w:p w:rsidR="00F76E0A" w:rsidRPr="00F76E0A" w:rsidRDefault="00F76E0A" w:rsidP="00F76E0A">
            <w:r w:rsidRPr="00F76E0A">
              <w:t xml:space="preserve">Ответственное лицо: Клюев Павел Александрович </w:t>
            </w:r>
          </w:p>
          <w:p w:rsidR="00F76E0A" w:rsidRPr="00F76E0A" w:rsidRDefault="00F76E0A" w:rsidP="00F76E0A">
            <w:r w:rsidRPr="00F76E0A">
              <w:t>Контактный телефон: 8 (4822) 32-25-31</w:t>
            </w:r>
          </w:p>
          <w:p w:rsidR="00F76E0A" w:rsidRPr="00F76E0A" w:rsidRDefault="00F76E0A" w:rsidP="00F76E0A">
            <w:r w:rsidRPr="00F76E0A">
              <w:t>Факс: 8 (4822) 34-83-64</w:t>
            </w:r>
          </w:p>
          <w:p w:rsidR="00F76E0A" w:rsidRPr="00F76E0A" w:rsidRDefault="00F76E0A" w:rsidP="00F76E0A">
            <w:r w:rsidRPr="00F76E0A">
              <w:t xml:space="preserve">Электронная почта: zakupki@adm.tver.ru </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r w:rsidRPr="00F76E0A">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
              </w:rPr>
            </w:pPr>
            <w:r w:rsidRPr="00F76E0A">
              <w:rPr>
                <w:b/>
                <w:bC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F76E0A">
              <w:rPr>
                <w:b/>
                <w:bCs/>
              </w:rPr>
              <w:t>Трехсвятская</w:t>
            </w:r>
            <w:proofErr w:type="spellEnd"/>
            <w:r w:rsidRPr="00F76E0A">
              <w:rPr>
                <w:b/>
                <w:bCs/>
              </w:rPr>
              <w:t xml:space="preserve"> (пересечение с бульваром Радищева)  </w:t>
            </w:r>
          </w:p>
        </w:tc>
      </w:tr>
      <w:tr w:rsidR="00F76E0A" w:rsidRPr="00F76E0A" w:rsidTr="00F76E0A">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rPr>
            </w:pPr>
            <w:r w:rsidRPr="00F76E0A">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F76E0A" w:rsidRPr="00F76E0A" w:rsidTr="00F76E0A">
              <w:trPr>
                <w:trHeight w:val="246"/>
              </w:trPr>
              <w:tc>
                <w:tcPr>
                  <w:tcW w:w="3090" w:type="dxa"/>
                  <w:shd w:val="clear" w:color="auto" w:fill="auto"/>
                </w:tcPr>
                <w:p w:rsidR="00F76E0A" w:rsidRPr="00F76E0A" w:rsidRDefault="00F76E0A" w:rsidP="00F76E0A">
                  <w:r w:rsidRPr="00F76E0A">
                    <w:t>Тип объекта</w:t>
                  </w:r>
                </w:p>
              </w:tc>
              <w:tc>
                <w:tcPr>
                  <w:tcW w:w="4400" w:type="dxa"/>
                  <w:shd w:val="clear" w:color="auto" w:fill="auto"/>
                </w:tcPr>
                <w:p w:rsidR="00F76E0A" w:rsidRPr="00F76E0A" w:rsidRDefault="00F76E0A" w:rsidP="00F76E0A">
                  <w:r w:rsidRPr="00F76E0A">
                    <w:t>палатка</w:t>
                  </w:r>
                </w:p>
              </w:tc>
            </w:tr>
            <w:tr w:rsidR="00F76E0A" w:rsidRPr="00F76E0A" w:rsidTr="00F76E0A">
              <w:trPr>
                <w:trHeight w:val="261"/>
              </w:trPr>
              <w:tc>
                <w:tcPr>
                  <w:tcW w:w="3090" w:type="dxa"/>
                  <w:shd w:val="clear" w:color="auto" w:fill="auto"/>
                </w:tcPr>
                <w:p w:rsidR="00F76E0A" w:rsidRPr="00F76E0A" w:rsidRDefault="00F76E0A" w:rsidP="00F76E0A">
                  <w:r w:rsidRPr="00F76E0A">
                    <w:t>Площадь объекта</w:t>
                  </w:r>
                </w:p>
              </w:tc>
              <w:tc>
                <w:tcPr>
                  <w:tcW w:w="4400" w:type="dxa"/>
                  <w:shd w:val="clear" w:color="auto" w:fill="auto"/>
                </w:tcPr>
                <w:p w:rsidR="00F76E0A" w:rsidRPr="00F76E0A" w:rsidRDefault="00F76E0A" w:rsidP="00F76E0A">
                  <w:r w:rsidRPr="00F76E0A">
                    <w:t xml:space="preserve">6 </w:t>
                  </w:r>
                  <w:proofErr w:type="spellStart"/>
                  <w:r w:rsidRPr="00F76E0A">
                    <w:t>кв.м</w:t>
                  </w:r>
                  <w:proofErr w:type="spellEnd"/>
                  <w:r w:rsidRPr="00F76E0A">
                    <w:t>.</w:t>
                  </w:r>
                </w:p>
              </w:tc>
            </w:tr>
            <w:tr w:rsidR="00F76E0A" w:rsidRPr="00F76E0A" w:rsidTr="00F76E0A">
              <w:trPr>
                <w:trHeight w:val="4548"/>
              </w:trPr>
              <w:tc>
                <w:tcPr>
                  <w:tcW w:w="3090" w:type="dxa"/>
                  <w:shd w:val="clear" w:color="auto" w:fill="auto"/>
                </w:tcPr>
                <w:p w:rsidR="00F76E0A" w:rsidRPr="00F76E0A" w:rsidRDefault="00F76E0A" w:rsidP="00F76E0A">
                  <w:r w:rsidRPr="00F76E0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F76E0A" w:rsidRPr="00F76E0A" w:rsidRDefault="00F76E0A" w:rsidP="00F76E0A">
                  <w:r w:rsidRPr="00F76E0A">
                    <w:t xml:space="preserve">город Тверь, ул. </w:t>
                  </w:r>
                  <w:proofErr w:type="spellStart"/>
                  <w:r w:rsidRPr="00F76E0A">
                    <w:t>Трехсвятская</w:t>
                  </w:r>
                  <w:proofErr w:type="spellEnd"/>
                  <w:r w:rsidRPr="00F76E0A">
                    <w:t xml:space="preserve"> (пересечение с бульваром Радищева) (строка 150,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76E0A" w:rsidRPr="00F76E0A" w:rsidTr="00F76E0A">
              <w:trPr>
                <w:trHeight w:val="261"/>
              </w:trPr>
              <w:tc>
                <w:tcPr>
                  <w:tcW w:w="3090" w:type="dxa"/>
                  <w:shd w:val="clear" w:color="auto" w:fill="auto"/>
                </w:tcPr>
                <w:p w:rsidR="00F76E0A" w:rsidRPr="00F76E0A" w:rsidRDefault="00F76E0A" w:rsidP="00F76E0A">
                  <w:r w:rsidRPr="00F76E0A">
                    <w:t xml:space="preserve">Специализация объекта </w:t>
                  </w:r>
                </w:p>
              </w:tc>
              <w:tc>
                <w:tcPr>
                  <w:tcW w:w="4400" w:type="dxa"/>
                  <w:shd w:val="clear" w:color="auto" w:fill="auto"/>
                </w:tcPr>
                <w:p w:rsidR="00F76E0A" w:rsidRPr="00F76E0A" w:rsidRDefault="00F76E0A" w:rsidP="00F76E0A">
                  <w:r w:rsidRPr="00F76E0A">
                    <w:t>Живые цветы</w:t>
                  </w:r>
                </w:p>
              </w:tc>
            </w:tr>
          </w:tbl>
          <w:p w:rsidR="00F76E0A" w:rsidRPr="00F76E0A" w:rsidRDefault="00F76E0A" w:rsidP="00F76E0A"/>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pPr>
              <w:rPr>
                <w:bCs/>
              </w:rPr>
            </w:pPr>
            <w:r w:rsidRPr="00F76E0A">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Cs/>
              </w:rPr>
            </w:pPr>
            <w:r w:rsidRPr="00F76E0A">
              <w:t>С 04.03.2020 по 08.03.2020</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t xml:space="preserve">Начальная (минимальная) цена Договора составляет: </w:t>
            </w:r>
            <w:r w:rsidRPr="00F76E0A">
              <w:rPr>
                <w:b/>
              </w:rPr>
              <w:t>5 236,13 руб.</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r w:rsidRPr="00F76E0A">
              <w:rPr>
                <w:b/>
                <w:bCs/>
              </w:rPr>
              <w:t xml:space="preserve">Документы и </w:t>
            </w:r>
            <w:r w:rsidRPr="00F76E0A">
              <w:rPr>
                <w:b/>
                <w:bC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r w:rsidRPr="00F76E0A">
              <w:rPr>
                <w:bCs/>
              </w:rPr>
              <w:lastRenderedPageBreak/>
              <w:t xml:space="preserve">Для участия в аукционе претендент предоставляет заявку на участие в аукционе, в состав которой </w:t>
            </w:r>
            <w:r w:rsidRPr="00F76E0A">
              <w:t>должны входить:</w:t>
            </w:r>
          </w:p>
          <w:p w:rsidR="00F76E0A" w:rsidRPr="00F76E0A" w:rsidRDefault="00F76E0A" w:rsidP="00F76E0A">
            <w:r w:rsidRPr="00F76E0A">
              <w:lastRenderedPageBreak/>
              <w:t>1. Заявка на участие в аукционе по форме, указанной в приложении № 1 к аукционной документации;</w:t>
            </w:r>
          </w:p>
          <w:p w:rsidR="00F76E0A" w:rsidRPr="00F76E0A" w:rsidRDefault="00F76E0A" w:rsidP="00F76E0A">
            <w:r w:rsidRPr="00F76E0A">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76E0A" w:rsidRPr="00F76E0A" w:rsidRDefault="00F76E0A" w:rsidP="00F76E0A">
            <w:r w:rsidRPr="00F76E0A">
              <w:t>3. полученная не ранее чем за шесть месяцев до дня размещения на официальном сайте извещения о проведен</w:t>
            </w:r>
            <w:proofErr w:type="gramStart"/>
            <w:r w:rsidRPr="00F76E0A">
              <w:t>ии ау</w:t>
            </w:r>
            <w:proofErr w:type="gramEnd"/>
            <w:r w:rsidRPr="00F76E0A">
              <w:t>кциона выписка из Единого государственного реестра юридических лиц или нотариально заверенная копия такой выписки - для юридического лица;</w:t>
            </w:r>
          </w:p>
          <w:p w:rsidR="00F76E0A" w:rsidRPr="00F76E0A" w:rsidRDefault="00F76E0A" w:rsidP="00F76E0A">
            <w:r w:rsidRPr="00F76E0A">
              <w:t xml:space="preserve">полученная не ранее чем </w:t>
            </w:r>
            <w:proofErr w:type="gramStart"/>
            <w:r w:rsidRPr="00F76E0A">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F76E0A">
              <w:t xml:space="preserve"> индивидуальных предпринимателей или нотариально заверенная копия такой выписки - для индивидуального предпринимателя;</w:t>
            </w:r>
          </w:p>
          <w:p w:rsidR="00F76E0A" w:rsidRPr="00F76E0A" w:rsidRDefault="00F76E0A" w:rsidP="00F76E0A">
            <w:r w:rsidRPr="00F76E0A">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F76E0A">
              <w:t>,</w:t>
            </w:r>
            <w:proofErr w:type="gramEnd"/>
            <w:r w:rsidRPr="00F76E0A">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F76E0A">
              <w:t>,</w:t>
            </w:r>
            <w:proofErr w:type="gramEnd"/>
            <w:r w:rsidRPr="00F76E0A">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76E0A" w:rsidRPr="00F76E0A" w:rsidRDefault="00F76E0A" w:rsidP="00F76E0A">
            <w:r w:rsidRPr="00F76E0A">
              <w:t>5. копия учредительных документов в действующей редакции - для юридического лица;</w:t>
            </w:r>
          </w:p>
          <w:p w:rsidR="00F76E0A" w:rsidRPr="00F76E0A" w:rsidRDefault="00F76E0A" w:rsidP="00F76E0A">
            <w:r w:rsidRPr="00F76E0A">
              <w:t>6. документы или копии документов, подтверждающие внесение денежных сре</w:t>
            </w:r>
            <w:proofErr w:type="gramStart"/>
            <w:r w:rsidRPr="00F76E0A">
              <w:t>дств в к</w:t>
            </w:r>
            <w:proofErr w:type="gramEnd"/>
            <w:r w:rsidRPr="00F76E0A">
              <w:t>ачестве обеспечения заявки на участие в аукционе (задатка);</w:t>
            </w:r>
          </w:p>
          <w:p w:rsidR="00F76E0A" w:rsidRPr="00F76E0A" w:rsidRDefault="00F76E0A" w:rsidP="00F76E0A">
            <w:pPr>
              <w:rPr>
                <w:bCs/>
              </w:rPr>
            </w:pPr>
            <w:r w:rsidRPr="00F76E0A">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r w:rsidRPr="00F76E0A">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Cs/>
              </w:rPr>
            </w:pPr>
            <w:r w:rsidRPr="00F76E0A">
              <w:rPr>
                <w:bCs/>
              </w:rPr>
              <w:t xml:space="preserve">Заявка на участие в аукционе подается в письменной форме. </w:t>
            </w:r>
          </w:p>
          <w:p w:rsidR="00F76E0A" w:rsidRPr="00F76E0A" w:rsidRDefault="00F76E0A" w:rsidP="00F76E0A">
            <w:pPr>
              <w:rPr>
                <w:bCs/>
              </w:rPr>
            </w:pPr>
            <w:r w:rsidRPr="00F76E0A">
              <w:rPr>
                <w:bCs/>
              </w:rPr>
              <w:t>В заявке указывается номер извещения, наименование аукциона (номер лота), на участие в котором подается данная заявка.</w:t>
            </w:r>
          </w:p>
          <w:p w:rsidR="00F76E0A" w:rsidRPr="00F76E0A" w:rsidRDefault="00F76E0A" w:rsidP="00F76E0A">
            <w:pPr>
              <w:rPr>
                <w:b/>
                <w:bCs/>
              </w:rPr>
            </w:pPr>
            <w:r w:rsidRPr="00F76E0A">
              <w:t xml:space="preserve">Заявка и приложенные к ней документы должны быть сшиты, пронумерованы и скреплены печатью претендента (при наличии). </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 xml:space="preserve">Размер, срок и порядок внесения обеспечения заявки на </w:t>
            </w:r>
            <w:r w:rsidRPr="00F76E0A">
              <w:rPr>
                <w:b/>
                <w:bC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Cs/>
              </w:rPr>
            </w:pPr>
            <w:r w:rsidRPr="00F76E0A">
              <w:rPr>
                <w:bCs/>
              </w:rPr>
              <w:lastRenderedPageBreak/>
              <w:t xml:space="preserve">Для участия в аукционе необходимо внести обеспечение заявки на участие в аукционе (задаток). </w:t>
            </w:r>
          </w:p>
          <w:p w:rsidR="00F76E0A" w:rsidRPr="00F76E0A" w:rsidRDefault="00F76E0A" w:rsidP="00F76E0A">
            <w:pPr>
              <w:rPr>
                <w:bCs/>
              </w:rPr>
            </w:pPr>
            <w:r w:rsidRPr="00F76E0A">
              <w:rPr>
                <w:bCs/>
              </w:rPr>
              <w:t>Обеспечение заявки на участие в аукционе (задаток) перечисляется претендентом по каждому лоту отдельным платежным поручением.</w:t>
            </w:r>
          </w:p>
          <w:p w:rsidR="00F76E0A" w:rsidRPr="00F76E0A" w:rsidRDefault="00F76E0A" w:rsidP="00F76E0A">
            <w:pPr>
              <w:rPr>
                <w:bCs/>
              </w:rPr>
            </w:pPr>
            <w:r w:rsidRPr="00F76E0A">
              <w:rPr>
                <w:bCs/>
              </w:rPr>
              <w:t>Срок внесения обеспечения заявки на участие в аукционе (задатка): с 31.12.2019 г. по 30.01.2020 г.</w:t>
            </w:r>
          </w:p>
          <w:p w:rsidR="00F76E0A" w:rsidRPr="00F76E0A" w:rsidRDefault="00F76E0A" w:rsidP="00F76E0A">
            <w:pPr>
              <w:rPr>
                <w:bCs/>
              </w:rPr>
            </w:pPr>
          </w:p>
          <w:p w:rsidR="00F76E0A" w:rsidRPr="00F76E0A" w:rsidRDefault="00F76E0A" w:rsidP="00F76E0A">
            <w:pPr>
              <w:rPr>
                <w:b/>
                <w:bCs/>
              </w:rPr>
            </w:pPr>
            <w:r w:rsidRPr="00F76E0A">
              <w:rPr>
                <w:bCs/>
              </w:rPr>
              <w:t>Размер обеспечения заявки на участие в аукционе (задатка) составляет:</w:t>
            </w:r>
            <w:r w:rsidRPr="00F76E0A">
              <w:rPr>
                <w:b/>
                <w:bCs/>
              </w:rPr>
              <w:t xml:space="preserve"> 2 618,06 руб.</w:t>
            </w:r>
          </w:p>
          <w:p w:rsidR="00F76E0A" w:rsidRPr="00F76E0A" w:rsidRDefault="00F76E0A" w:rsidP="00F76E0A">
            <w:pPr>
              <w:rPr>
                <w:b/>
                <w:bCs/>
              </w:rPr>
            </w:pPr>
          </w:p>
          <w:p w:rsidR="00F76E0A" w:rsidRPr="00F76E0A" w:rsidRDefault="00F76E0A" w:rsidP="00F76E0A">
            <w:r w:rsidRPr="00F76E0A">
              <w:rPr>
                <w:b/>
              </w:rPr>
              <w:t>Дата начала внесения обеспечения на участие в аукционе (задатка): 31.12.2019 года</w:t>
            </w:r>
          </w:p>
          <w:p w:rsidR="00F76E0A" w:rsidRPr="00F76E0A" w:rsidRDefault="00F76E0A" w:rsidP="00F76E0A">
            <w:proofErr w:type="gramStart"/>
            <w:r w:rsidRPr="00F76E0A">
              <w:rPr>
                <w:b/>
              </w:rPr>
              <w:t>Дата и время окончания внесения обеспечения на участие в аукционе (задатка):</w:t>
            </w:r>
            <w:r w:rsidRPr="00F76E0A">
              <w:t xml:space="preserve"> до момента окончания подачи заявок на участие в аукционе, </w:t>
            </w:r>
            <w:r w:rsidRPr="00F76E0A">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F76E0A">
              <w:rPr>
                <w:bCs/>
              </w:rPr>
              <w:t xml:space="preserve">(в соответствии с </w:t>
            </w:r>
            <w:r w:rsidRPr="00F76E0A">
              <w:rPr>
                <w:bCs/>
                <w:i/>
              </w:rPr>
              <w:t>п. 7 Информационной карты</w:t>
            </w:r>
            <w:r w:rsidRPr="00F76E0A">
              <w:rPr>
                <w:bCs/>
              </w:rPr>
              <w:t>)</w:t>
            </w:r>
            <w:r w:rsidRPr="00F76E0A">
              <w:t>.</w:t>
            </w:r>
            <w:proofErr w:type="gramEnd"/>
          </w:p>
          <w:p w:rsidR="00F76E0A" w:rsidRPr="00F76E0A" w:rsidRDefault="00F76E0A" w:rsidP="00F76E0A">
            <w:pPr>
              <w:rPr>
                <w:bCs/>
              </w:rPr>
            </w:pPr>
            <w:r w:rsidRPr="00F76E0A">
              <w:rPr>
                <w:bCs/>
              </w:rPr>
              <w:t>Порядок внесения обеспечения заявок на участие в аукционе (задатка) определен в соответствии с пунктом 7 аукционной документации.</w:t>
            </w:r>
          </w:p>
          <w:p w:rsidR="00F76E0A" w:rsidRPr="00F76E0A" w:rsidRDefault="00F76E0A" w:rsidP="00F76E0A">
            <w:r w:rsidRPr="00F76E0A">
              <w:t xml:space="preserve">Реквизиты для перечисления обеспечения заявок на участие в аукционе (задатка) указаны в </w:t>
            </w:r>
            <w:r w:rsidRPr="00F76E0A">
              <w:rPr>
                <w:i/>
              </w:rPr>
              <w:t>п. 10 Информационной карты аукциона</w:t>
            </w:r>
            <w:r w:rsidRPr="00F76E0A">
              <w:t>.</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Cs/>
              </w:rPr>
            </w:pPr>
            <w:r w:rsidRPr="00F76E0A">
              <w:rPr>
                <w:bCs/>
              </w:rPr>
              <w:t xml:space="preserve">Получатель: департамент </w:t>
            </w:r>
            <w:proofErr w:type="gramStart"/>
            <w:r w:rsidRPr="00F76E0A">
              <w:rPr>
                <w:bCs/>
              </w:rPr>
              <w:t>экономического</w:t>
            </w:r>
            <w:proofErr w:type="gramEnd"/>
            <w:r w:rsidRPr="00F76E0A">
              <w:rPr>
                <w:bCs/>
              </w:rPr>
              <w:t xml:space="preserve"> развития администрации г. Твери </w:t>
            </w:r>
          </w:p>
          <w:p w:rsidR="00F76E0A" w:rsidRPr="00F76E0A" w:rsidRDefault="00F76E0A" w:rsidP="00F76E0A">
            <w:pPr>
              <w:rPr>
                <w:bCs/>
              </w:rPr>
            </w:pPr>
            <w:r w:rsidRPr="00F76E0A">
              <w:rPr>
                <w:bCs/>
              </w:rPr>
              <w:t>ИНН 6950186298  КПП 695001001</w:t>
            </w:r>
          </w:p>
          <w:p w:rsidR="00F76E0A" w:rsidRPr="00F76E0A" w:rsidRDefault="00F76E0A" w:rsidP="00F76E0A">
            <w:pPr>
              <w:rPr>
                <w:bCs/>
              </w:rPr>
            </w:pPr>
            <w:r w:rsidRPr="00F76E0A">
              <w:rPr>
                <w:bCs/>
              </w:rPr>
              <w:t xml:space="preserve">Банк: ОТДЕЛЕНИЕ ТВЕРЬ Г.ТВЕРЬ </w:t>
            </w:r>
          </w:p>
          <w:p w:rsidR="00F76E0A" w:rsidRPr="00F76E0A" w:rsidRDefault="00F76E0A" w:rsidP="00F76E0A">
            <w:pPr>
              <w:rPr>
                <w:bCs/>
              </w:rPr>
            </w:pPr>
            <w:r w:rsidRPr="00F76E0A">
              <w:rPr>
                <w:bCs/>
              </w:rPr>
              <w:t>БИК 042809001</w:t>
            </w:r>
          </w:p>
          <w:p w:rsidR="00F76E0A" w:rsidRPr="00F76E0A" w:rsidRDefault="00F76E0A" w:rsidP="00F76E0A">
            <w:pPr>
              <w:rPr>
                <w:bCs/>
              </w:rPr>
            </w:pPr>
            <w:r w:rsidRPr="00F76E0A">
              <w:rPr>
                <w:bCs/>
              </w:rPr>
              <w:t xml:space="preserve">Расчетный счет: 40302810900005000001 </w:t>
            </w:r>
          </w:p>
          <w:p w:rsidR="00F76E0A" w:rsidRPr="00F76E0A" w:rsidRDefault="00F76E0A" w:rsidP="00F76E0A">
            <w:pPr>
              <w:rPr>
                <w:bCs/>
              </w:rPr>
            </w:pPr>
            <w:r w:rsidRPr="00F76E0A">
              <w:rPr>
                <w:bCs/>
              </w:rPr>
              <w:t>ОКТМО 28701000</w:t>
            </w:r>
          </w:p>
          <w:p w:rsidR="00F76E0A" w:rsidRPr="00F76E0A" w:rsidRDefault="00F76E0A" w:rsidP="00F76E0A">
            <w:pPr>
              <w:rPr>
                <w:bCs/>
              </w:rPr>
            </w:pPr>
            <w:r w:rsidRPr="00F76E0A">
              <w:rPr>
                <w:bCs/>
              </w:rPr>
              <w:t>Лицевой счет: 013020015</w:t>
            </w:r>
          </w:p>
          <w:p w:rsidR="00F76E0A" w:rsidRPr="00F76E0A" w:rsidRDefault="00F76E0A" w:rsidP="00F76E0A">
            <w:pPr>
              <w:rPr>
                <w:bCs/>
              </w:rPr>
            </w:pPr>
            <w:r w:rsidRPr="00F76E0A">
              <w:rPr>
                <w:bCs/>
              </w:rPr>
              <w:t>КБК 01400000000000005140</w:t>
            </w:r>
          </w:p>
          <w:p w:rsidR="00F76E0A" w:rsidRPr="00F76E0A" w:rsidRDefault="00F76E0A" w:rsidP="00F76E0A">
            <w:pPr>
              <w:rPr>
                <w:bCs/>
              </w:rPr>
            </w:pPr>
          </w:p>
          <w:p w:rsidR="00F76E0A" w:rsidRPr="00F76E0A" w:rsidRDefault="00F76E0A" w:rsidP="00F76E0A">
            <w:pPr>
              <w:rPr>
                <w:bCs/>
              </w:rPr>
            </w:pPr>
            <w:r w:rsidRPr="00F76E0A">
              <w:rPr>
                <w:bCs/>
              </w:rPr>
              <w:t xml:space="preserve">Назначение платежа: Обеспечение заявки на участие в аукционе, извещение № 672-143 от 31.12.2019 года, лот № </w:t>
            </w:r>
            <w:r w:rsidR="007E3AAE">
              <w:rPr>
                <w:bCs/>
              </w:rPr>
              <w:t>10</w:t>
            </w:r>
            <w:r w:rsidRPr="00F76E0A">
              <w:rPr>
                <w:bCs/>
              </w:rPr>
              <w:t xml:space="preserve">.  </w:t>
            </w:r>
          </w:p>
          <w:p w:rsidR="00F76E0A" w:rsidRPr="00F76E0A" w:rsidRDefault="00F76E0A" w:rsidP="00F76E0A"/>
          <w:p w:rsidR="00F76E0A" w:rsidRPr="00F76E0A" w:rsidRDefault="00F76E0A" w:rsidP="00F76E0A">
            <w:pPr>
              <w:rPr>
                <w:b/>
                <w:bCs/>
              </w:rPr>
            </w:pPr>
            <w:r w:rsidRPr="00F76E0A">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r w:rsidRPr="00F76E0A">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
              </w:rPr>
            </w:pPr>
            <w:r w:rsidRPr="00F76E0A">
              <w:rPr>
                <w:b/>
              </w:rPr>
              <w:t>Дата начала подачи заявок на участие в аукционе: 31.12.2019 года</w:t>
            </w:r>
          </w:p>
          <w:p w:rsidR="00F76E0A" w:rsidRPr="00F76E0A" w:rsidRDefault="00F76E0A" w:rsidP="00F76E0A">
            <w:r w:rsidRPr="00F76E0A">
              <w:rPr>
                <w:b/>
              </w:rPr>
              <w:t>Дата и время окончания подачи заявок на участие в аукционе:  10 час. 00 мин. (время московское) 30.01.2020 г.</w:t>
            </w:r>
          </w:p>
          <w:p w:rsidR="00F76E0A" w:rsidRPr="00F76E0A" w:rsidRDefault="00F76E0A" w:rsidP="00F76E0A">
            <w:pPr>
              <w:rPr>
                <w:b/>
              </w:rPr>
            </w:pPr>
            <w:r w:rsidRPr="00F76E0A">
              <w:rPr>
                <w:b/>
              </w:rPr>
              <w:t>Место подачи заявок на участие в аукционе:</w:t>
            </w:r>
          </w:p>
          <w:p w:rsidR="00F76E0A" w:rsidRPr="00F76E0A" w:rsidRDefault="00F76E0A" w:rsidP="00F76E0A">
            <w:pPr>
              <w:rPr>
                <w:i/>
              </w:rPr>
            </w:pPr>
            <w:r w:rsidRPr="00F76E0A">
              <w:t xml:space="preserve">170100, г. Тверь, ул. Вольного Новгорода, д. 10, </w:t>
            </w:r>
            <w:proofErr w:type="spellStart"/>
            <w:r w:rsidRPr="00F76E0A">
              <w:t>каб</w:t>
            </w:r>
            <w:proofErr w:type="spellEnd"/>
            <w:r w:rsidRPr="00F76E0A">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76E0A" w:rsidRPr="00F76E0A" w:rsidRDefault="00F76E0A" w:rsidP="00F76E0A">
            <w:pPr>
              <w:rPr>
                <w:i/>
              </w:rPr>
            </w:pPr>
            <w:r w:rsidRPr="00F76E0A">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76E0A" w:rsidRPr="00F76E0A" w:rsidRDefault="00F76E0A" w:rsidP="00F76E0A">
            <w:pPr>
              <w:rPr>
                <w:b/>
              </w:rPr>
            </w:pPr>
            <w:r w:rsidRPr="00F76E0A">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Дата и время рассмотрен</w:t>
            </w:r>
            <w:r w:rsidRPr="00F76E0A">
              <w:rPr>
                <w:b/>
                <w:bCs/>
              </w:rPr>
              <w:lastRenderedPageBreak/>
              <w:t>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
              </w:rPr>
            </w:pPr>
            <w:r w:rsidRPr="00F76E0A">
              <w:rPr>
                <w:b/>
              </w:rPr>
              <w:lastRenderedPageBreak/>
              <w:t>03.02.2020 года в 10 час. 00 мин. (время московское)</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r w:rsidRPr="00F76E0A">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
              </w:rPr>
            </w:pPr>
            <w:r w:rsidRPr="00F76E0A">
              <w:rPr>
                <w:b/>
              </w:rPr>
              <w:t>11.02.2020 года в  10 час. 00 мин. (время московское)</w:t>
            </w:r>
          </w:p>
          <w:p w:rsidR="00F76E0A" w:rsidRPr="00F76E0A" w:rsidRDefault="00F76E0A" w:rsidP="00F76E0A">
            <w:r w:rsidRPr="00F76E0A">
              <w:rPr>
                <w:b/>
                <w:bCs/>
              </w:rPr>
              <w:t>Место проведения аукциона:</w:t>
            </w:r>
          </w:p>
          <w:p w:rsidR="00F76E0A" w:rsidRPr="00F76E0A" w:rsidRDefault="00F76E0A" w:rsidP="00F76E0A">
            <w:r w:rsidRPr="00F76E0A">
              <w:t xml:space="preserve">170100, г. Тверь, ул. Вольного Новгорода, д. 10, </w:t>
            </w:r>
            <w:proofErr w:type="spellStart"/>
            <w:r w:rsidRPr="00F76E0A">
              <w:t>каб</w:t>
            </w:r>
            <w:proofErr w:type="spellEnd"/>
            <w:r w:rsidRPr="00F76E0A">
              <w:t>. 4 - муниципальное казенное учреждение «Центр организации торгов».</w:t>
            </w:r>
          </w:p>
          <w:p w:rsidR="00F76E0A" w:rsidRPr="00F76E0A" w:rsidRDefault="00F76E0A" w:rsidP="00F76E0A"/>
          <w:p w:rsidR="00F76E0A" w:rsidRPr="00F76E0A" w:rsidRDefault="00F76E0A" w:rsidP="00F76E0A">
            <w:r w:rsidRPr="00F76E0A">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Cs/>
              </w:rPr>
            </w:pPr>
            <w:r w:rsidRPr="00F76E0A">
              <w:rPr>
                <w:bCs/>
              </w:rPr>
              <w:t xml:space="preserve">Аукционная документация размещена на официальном сайте Администрации г. Твери www.tver.ru.  </w:t>
            </w:r>
          </w:p>
          <w:p w:rsidR="00F76E0A" w:rsidRPr="00F76E0A" w:rsidRDefault="00F76E0A" w:rsidP="00F76E0A">
            <w:r w:rsidRPr="00F76E0A">
              <w:t>Со дня размещения на официальном сайте извещения о проведен</w:t>
            </w:r>
            <w:proofErr w:type="gramStart"/>
            <w:r w:rsidRPr="00F76E0A">
              <w:t>ии ау</w:t>
            </w:r>
            <w:proofErr w:type="gramEnd"/>
            <w:r w:rsidRPr="00F76E0A">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76E0A" w:rsidRPr="00F76E0A" w:rsidRDefault="00F76E0A" w:rsidP="00F76E0A">
            <w:r w:rsidRPr="00F76E0A">
              <w:rPr>
                <w:b/>
                <w:bCs/>
              </w:rPr>
              <w:t>Место предоставления аукционной документации:</w:t>
            </w:r>
            <w:r w:rsidRPr="00F76E0A">
              <w:rPr>
                <w:bCs/>
              </w:rPr>
              <w:t xml:space="preserve"> </w:t>
            </w:r>
            <w:r w:rsidRPr="00F76E0A">
              <w:t xml:space="preserve">г. Тверь, пр-т Калинина, д. 62, </w:t>
            </w:r>
            <w:proofErr w:type="spellStart"/>
            <w:r w:rsidRPr="00F76E0A">
              <w:t>каб</w:t>
            </w:r>
            <w:proofErr w:type="spellEnd"/>
            <w:r w:rsidRPr="00F76E0A">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76E0A" w:rsidRPr="00F76E0A" w:rsidRDefault="00F76E0A" w:rsidP="00F76E0A">
            <w:pPr>
              <w:rPr>
                <w:bCs/>
              </w:rPr>
            </w:pPr>
            <w:r w:rsidRPr="00F76E0A">
              <w:rPr>
                <w:b/>
                <w:bCs/>
              </w:rPr>
              <w:t>Дата начала предоставления аукционной документации: 31.12.2019 г.</w:t>
            </w:r>
          </w:p>
          <w:p w:rsidR="00F76E0A" w:rsidRPr="00F76E0A" w:rsidRDefault="00F76E0A" w:rsidP="00F76E0A">
            <w:pPr>
              <w:rPr>
                <w:b/>
              </w:rPr>
            </w:pPr>
            <w:r w:rsidRPr="00F76E0A">
              <w:rPr>
                <w:b/>
                <w:bCs/>
              </w:rPr>
              <w:t>Дата и время окончания предоставления аукционной документации: 10  час. 00  мин. (время московское) 30.01.2020 г.</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r w:rsidRPr="00F76E0A">
              <w:t>Любое заинтересованное лицо вправе направить запрос в письменной форме о разъяснении положений аукционной документации.</w:t>
            </w:r>
          </w:p>
          <w:p w:rsidR="00F76E0A" w:rsidRPr="00F76E0A" w:rsidRDefault="00F76E0A" w:rsidP="00F76E0A">
            <w:r w:rsidRPr="00F76E0A">
              <w:t>Запрос о разъяснении положений документации об аукционе направляется в письменной форме:</w:t>
            </w:r>
          </w:p>
          <w:p w:rsidR="00F76E0A" w:rsidRPr="00F76E0A" w:rsidRDefault="00F76E0A" w:rsidP="00F76E0A">
            <w:r w:rsidRPr="00F76E0A">
              <w:t>- относительно предмета аукциона - организатору аукциона - Департаменту;</w:t>
            </w:r>
          </w:p>
          <w:p w:rsidR="00F76E0A" w:rsidRPr="00F76E0A" w:rsidRDefault="00F76E0A" w:rsidP="00F76E0A">
            <w:r w:rsidRPr="00F76E0A">
              <w:t>- относительно процедуры аукциона - Учреждению.</w:t>
            </w:r>
          </w:p>
          <w:p w:rsidR="00F76E0A" w:rsidRPr="00F76E0A" w:rsidRDefault="00F76E0A" w:rsidP="00F76E0A">
            <w:r w:rsidRPr="00F76E0A">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F76E0A">
              <w:t>позднее</w:t>
            </w:r>
            <w:proofErr w:type="gramEnd"/>
            <w:r w:rsidRPr="00F76E0A">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76E0A" w:rsidRPr="00F76E0A" w:rsidRDefault="00F76E0A" w:rsidP="00F76E0A">
            <w:r w:rsidRPr="00F76E0A">
              <w:t xml:space="preserve">Дата </w:t>
            </w:r>
            <w:proofErr w:type="gramStart"/>
            <w:r w:rsidRPr="00F76E0A">
              <w:t>начала предоставления разъяснений положений документации</w:t>
            </w:r>
            <w:proofErr w:type="gramEnd"/>
            <w:r w:rsidRPr="00F76E0A">
              <w:t xml:space="preserve"> об аукционе:   </w:t>
            </w:r>
            <w:r w:rsidRPr="00F76E0A">
              <w:rPr>
                <w:b/>
              </w:rPr>
              <w:t>31.12.2019 г.</w:t>
            </w:r>
          </w:p>
          <w:p w:rsidR="00F76E0A" w:rsidRPr="00F76E0A" w:rsidRDefault="00F76E0A" w:rsidP="00F76E0A">
            <w:r w:rsidRPr="00F76E0A">
              <w:t xml:space="preserve">Дата </w:t>
            </w:r>
            <w:proofErr w:type="gramStart"/>
            <w:r w:rsidRPr="00F76E0A">
              <w:t>окончания предоставления разъяснений положений документации</w:t>
            </w:r>
            <w:proofErr w:type="gramEnd"/>
            <w:r w:rsidRPr="00F76E0A">
              <w:t xml:space="preserve"> об аукционе: </w:t>
            </w:r>
            <w:r w:rsidRPr="00F76E0A">
              <w:rPr>
                <w:b/>
              </w:rPr>
              <w:t>28.01.2020 г.</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pPr>
              <w:rPr>
                <w:bCs/>
              </w:rPr>
            </w:pPr>
            <w:r w:rsidRPr="00F76E0A">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 xml:space="preserve">Порядок и срок </w:t>
            </w:r>
            <w:r w:rsidRPr="00F76E0A">
              <w:rPr>
                <w:b/>
                <w:bC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
                <w:i/>
              </w:rPr>
            </w:pPr>
            <w:r w:rsidRPr="00F76E0A">
              <w:rPr>
                <w:b/>
                <w:i/>
              </w:rPr>
              <w:lastRenderedPageBreak/>
              <w:t>Порядок и срок отзыва заявок на участие в аукционе:</w:t>
            </w:r>
          </w:p>
          <w:p w:rsidR="00F76E0A" w:rsidRPr="00F76E0A" w:rsidRDefault="00F76E0A" w:rsidP="00F76E0A">
            <w:r w:rsidRPr="00F76E0A">
              <w:t xml:space="preserve">Претендент вправе отозвать заявку в любое время до установленных </w:t>
            </w:r>
            <w:r w:rsidRPr="00F76E0A">
              <w:lastRenderedPageBreak/>
              <w:t xml:space="preserve">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F76E0A">
              <w:t>с даты поступления</w:t>
            </w:r>
            <w:proofErr w:type="gramEnd"/>
            <w:r w:rsidRPr="00F76E0A">
              <w:t xml:space="preserve"> Учреждению уведомления об отзыве заявки на участие в аукционе.</w:t>
            </w:r>
          </w:p>
          <w:p w:rsidR="00F76E0A" w:rsidRPr="00F76E0A" w:rsidRDefault="00F76E0A" w:rsidP="00F76E0A">
            <w:pPr>
              <w:rPr>
                <w:b/>
                <w:i/>
              </w:rPr>
            </w:pPr>
            <w:r w:rsidRPr="00F76E0A">
              <w:rPr>
                <w:b/>
                <w:i/>
              </w:rPr>
              <w:t>Порядок возврата заявок на участие в аукционе (в том числе поступивших после окончания срока подачи этих заявок):</w:t>
            </w:r>
          </w:p>
          <w:p w:rsidR="00F76E0A" w:rsidRPr="00F76E0A" w:rsidRDefault="00F76E0A" w:rsidP="00F76E0A">
            <w:r w:rsidRPr="00F76E0A">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F76E0A">
              <w:t>,</w:t>
            </w:r>
            <w:proofErr w:type="gramEnd"/>
            <w:r w:rsidRPr="00F76E0A">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F76E0A" w:rsidRPr="00F76E0A" w:rsidRDefault="00F76E0A" w:rsidP="00F76E0A">
            <w:pPr>
              <w:rPr>
                <w:b/>
                <w:bCs/>
                <w:i/>
              </w:rPr>
            </w:pPr>
            <w:r w:rsidRPr="00F76E0A">
              <w:rPr>
                <w:b/>
                <w:bCs/>
                <w:i/>
              </w:rPr>
              <w:t>Порядок внесения изменений в заявки:</w:t>
            </w:r>
          </w:p>
          <w:p w:rsidR="00F76E0A" w:rsidRPr="00F76E0A" w:rsidRDefault="00F76E0A" w:rsidP="00F76E0A">
            <w:pPr>
              <w:rPr>
                <w:i/>
              </w:rPr>
            </w:pPr>
            <w:r w:rsidRPr="00F76E0A">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pPr>
              <w:rPr>
                <w:bCs/>
              </w:rPr>
            </w:pPr>
            <w:r w:rsidRPr="00F76E0A">
              <w:rPr>
                <w:bC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r w:rsidRPr="00F76E0A">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F76E0A">
                <w:rPr>
                  <w:rStyle w:val="a5"/>
                </w:rPr>
                <w:t>статьей 4</w:t>
              </w:r>
            </w:hyperlink>
            <w:r w:rsidRPr="00F76E0A">
              <w:t xml:space="preserve"> Федерального закона от 24.07.2007 № 209-ФЗ «О развитии малого и среднего предпринимательства в Российской Федерации».</w:t>
            </w:r>
          </w:p>
          <w:p w:rsidR="00F76E0A" w:rsidRPr="00F76E0A" w:rsidRDefault="00F76E0A" w:rsidP="00F76E0A">
            <w:r w:rsidRPr="00F76E0A">
              <w:t>2. При проведен</w:t>
            </w:r>
            <w:proofErr w:type="gramStart"/>
            <w:r w:rsidRPr="00F76E0A">
              <w:t>ии ау</w:t>
            </w:r>
            <w:proofErr w:type="gramEnd"/>
            <w:r w:rsidRPr="00F76E0A">
              <w:t>кциона устанавливаются следующие обязательные требования к участникам:</w:t>
            </w:r>
          </w:p>
          <w:p w:rsidR="00F76E0A" w:rsidRPr="00F76E0A" w:rsidRDefault="00F76E0A" w:rsidP="00F76E0A">
            <w:r w:rsidRPr="00F76E0A">
              <w:t xml:space="preserve">2.1. </w:t>
            </w:r>
            <w:proofErr w:type="spellStart"/>
            <w:r w:rsidRPr="00F76E0A">
              <w:t>Непроведение</w:t>
            </w:r>
            <w:proofErr w:type="spellEnd"/>
            <w:r w:rsidRPr="00F76E0A">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76E0A" w:rsidRPr="00F76E0A" w:rsidRDefault="00F76E0A" w:rsidP="00F76E0A">
            <w:r w:rsidRPr="00F76E0A">
              <w:t xml:space="preserve">2.2. </w:t>
            </w:r>
            <w:proofErr w:type="spellStart"/>
            <w:r w:rsidRPr="00F76E0A">
              <w:t>Неприостановление</w:t>
            </w:r>
            <w:proofErr w:type="spellEnd"/>
            <w:r w:rsidRPr="00F76E0A">
              <w:t xml:space="preserve"> деятельности участника аукциона в порядке, установленном Кодексом Российской Федерации об административных правонарушениях.</w:t>
            </w:r>
          </w:p>
          <w:p w:rsidR="00F76E0A" w:rsidRPr="00F76E0A" w:rsidRDefault="00F76E0A" w:rsidP="00F76E0A">
            <w:r w:rsidRPr="00F76E0A">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76E0A" w:rsidRPr="00F76E0A" w:rsidRDefault="00F76E0A" w:rsidP="00F76E0A">
            <w:r w:rsidRPr="00F76E0A">
              <w:t xml:space="preserve">2.4. </w:t>
            </w:r>
            <w:proofErr w:type="gramStart"/>
            <w:r w:rsidRPr="00F76E0A">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F76E0A">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E0A">
              <w:t>неполнородными</w:t>
            </w:r>
            <w:proofErr w:type="spellEnd"/>
            <w:r w:rsidRPr="00F76E0A">
              <w:t xml:space="preserve"> (имеющими </w:t>
            </w:r>
            <w:r w:rsidRPr="00F76E0A">
              <w:lastRenderedPageBreak/>
              <w:t>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76E0A" w:rsidRPr="00F76E0A" w:rsidRDefault="00F76E0A" w:rsidP="00F76E0A">
            <w:r w:rsidRPr="00F76E0A">
              <w:t>2.5. Участник аукциона не является офшорной компанией.</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pPr>
              <w:rPr>
                <w:bCs/>
              </w:rPr>
            </w:pPr>
            <w:r w:rsidRPr="00F76E0A">
              <w:rPr>
                <w:bC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pPr>
              <w:rPr>
                <w:bCs/>
              </w:rPr>
            </w:pPr>
            <w:r w:rsidRPr="00F76E0A">
              <w:rPr>
                <w:bCs/>
              </w:rPr>
              <w:t>Основаниями для отказа в допуске к участию в аукционе являются:</w:t>
            </w:r>
          </w:p>
          <w:p w:rsidR="00F76E0A" w:rsidRPr="00F76E0A" w:rsidRDefault="00F76E0A" w:rsidP="00F76E0A">
            <w:pPr>
              <w:rPr>
                <w:bCs/>
              </w:rPr>
            </w:pPr>
            <w:r w:rsidRPr="00F76E0A">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76E0A" w:rsidRPr="00F76E0A" w:rsidRDefault="00F76E0A" w:rsidP="00F76E0A">
            <w:pPr>
              <w:rPr>
                <w:bCs/>
              </w:rPr>
            </w:pPr>
            <w:r w:rsidRPr="00F76E0A">
              <w:rPr>
                <w:bCs/>
              </w:rPr>
              <w:t xml:space="preserve">2. несоответствие претендента требованиям, установленным </w:t>
            </w:r>
            <w:r w:rsidRPr="00F76E0A">
              <w:t xml:space="preserve">разделом 5 </w:t>
            </w:r>
            <w:r w:rsidRPr="00F76E0A">
              <w:rPr>
                <w:bCs/>
              </w:rPr>
              <w:t>настоящей документации;</w:t>
            </w:r>
          </w:p>
          <w:p w:rsidR="00F76E0A" w:rsidRPr="00F76E0A" w:rsidRDefault="00F76E0A" w:rsidP="00F76E0A">
            <w:pPr>
              <w:rPr>
                <w:bCs/>
              </w:rPr>
            </w:pPr>
            <w:r w:rsidRPr="00F76E0A">
              <w:rPr>
                <w:bCs/>
              </w:rPr>
              <w:t xml:space="preserve">3. </w:t>
            </w:r>
            <w:r w:rsidRPr="00F76E0A">
              <w:t>отсутствие денежных средств (задатка) на счете, указанном в извещении о проведен</w:t>
            </w:r>
            <w:proofErr w:type="gramStart"/>
            <w:r w:rsidRPr="00F76E0A">
              <w:t>ии ау</w:t>
            </w:r>
            <w:proofErr w:type="gramEnd"/>
            <w:r w:rsidRPr="00F76E0A">
              <w:t>кциона для внесения задатка, на дату рассмотрения заявок на участие в аукционе</w:t>
            </w:r>
            <w:r w:rsidRPr="00F76E0A">
              <w:rPr>
                <w:bCs/>
              </w:rPr>
              <w:t>;</w:t>
            </w:r>
          </w:p>
          <w:p w:rsidR="00F76E0A" w:rsidRPr="00F76E0A" w:rsidRDefault="00F76E0A" w:rsidP="00F76E0A">
            <w:r w:rsidRPr="00F76E0A">
              <w:rPr>
                <w:bCs/>
              </w:rPr>
              <w:t xml:space="preserve">4. </w:t>
            </w:r>
            <w:r w:rsidRPr="00F76E0A">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76E0A" w:rsidRPr="00F76E0A" w:rsidRDefault="00F76E0A" w:rsidP="00F76E0A">
            <w:pPr>
              <w:rPr>
                <w:bCs/>
              </w:rPr>
            </w:pPr>
            <w:r w:rsidRPr="00F76E0A">
              <w:t>5. подача заявки на участие в аукционе претендентом, не являющимся субъектом малого и среднего предпринимательства.</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r w:rsidRPr="00F76E0A">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r w:rsidRPr="00F76E0A">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F76E0A" w:rsidRPr="00F76E0A" w:rsidRDefault="00F76E0A" w:rsidP="00F76E0A"/>
          <w:p w:rsidR="00F76E0A" w:rsidRPr="00F76E0A" w:rsidRDefault="00F76E0A" w:rsidP="00F76E0A">
            <w:r w:rsidRPr="00F76E0A">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76E0A" w:rsidRPr="00F76E0A" w:rsidRDefault="00F76E0A" w:rsidP="00F76E0A">
            <w:r w:rsidRPr="00F76E0A">
              <w:t>Проект Договора представлен в Приложении № 2 к аукционной документации.</w:t>
            </w:r>
          </w:p>
        </w:tc>
      </w:tr>
      <w:tr w:rsidR="00F76E0A"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76E0A" w:rsidRPr="00F76E0A" w:rsidRDefault="00F76E0A" w:rsidP="00F76E0A">
            <w:r w:rsidRPr="00F76E0A">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76E0A" w:rsidRPr="00F76E0A" w:rsidRDefault="00F76E0A" w:rsidP="00F76E0A">
            <w:pPr>
              <w:rPr>
                <w:b/>
                <w:bCs/>
              </w:rPr>
            </w:pPr>
            <w:r w:rsidRPr="00F76E0A">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76E0A" w:rsidRPr="00F76E0A" w:rsidRDefault="00F76E0A" w:rsidP="00F76E0A">
            <w:r w:rsidRPr="00F76E0A">
              <w:t>Форма Договора представлена в Приложении № 2 к аукционной документации.</w:t>
            </w:r>
          </w:p>
          <w:p w:rsidR="00F76E0A" w:rsidRPr="00F76E0A" w:rsidRDefault="00F76E0A" w:rsidP="00F76E0A">
            <w:r w:rsidRPr="00F76E0A">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76E0A" w:rsidRPr="00F76E0A" w:rsidRDefault="00F76E0A" w:rsidP="00F76E0A">
            <w:r w:rsidRPr="00F76E0A">
              <w:t>Плата по Договору вносится путем перечисления денежных средств на лицевой счет Департамента.</w:t>
            </w:r>
          </w:p>
          <w:p w:rsidR="00F76E0A" w:rsidRPr="00F76E0A" w:rsidRDefault="00F76E0A" w:rsidP="00F76E0A">
            <w:r w:rsidRPr="00F76E0A">
              <w:t>Датой оплаты считается дата зачисления средств на лицевой счет Департамента.</w:t>
            </w:r>
          </w:p>
        </w:tc>
      </w:tr>
    </w:tbl>
    <w:p w:rsidR="006828DE" w:rsidRDefault="006828DE"/>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EA7AD2" w:rsidRPr="00F76E0A"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A7AD2" w:rsidRPr="00F76E0A" w:rsidRDefault="00EA7AD2" w:rsidP="00EA7AD2">
            <w:pPr>
              <w:rPr>
                <w:b/>
                <w:bCs/>
              </w:rPr>
            </w:pPr>
            <w:r w:rsidRPr="00F76E0A">
              <w:rPr>
                <w:b/>
                <w:bCs/>
              </w:rPr>
              <w:t xml:space="preserve">Положения </w:t>
            </w:r>
            <w:r>
              <w:rPr>
                <w:b/>
                <w:bCs/>
              </w:rPr>
              <w:t>информационной карты по лоту № 11</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Организатор аукциона</w:t>
            </w:r>
          </w:p>
          <w:p w:rsidR="00EA7AD2" w:rsidRPr="00F76E0A" w:rsidRDefault="00EA7AD2" w:rsidP="00EA7AD2">
            <w:pPr>
              <w:rPr>
                <w:b/>
                <w:bCs/>
              </w:rPr>
            </w:pPr>
            <w:r w:rsidRPr="00F76E0A">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
              </w:rPr>
            </w:pPr>
            <w:r w:rsidRPr="00F76E0A">
              <w:t>Наименование: Департамент экономического развития администрации города Твери</w:t>
            </w:r>
          </w:p>
          <w:p w:rsidR="00EA7AD2" w:rsidRPr="00F76E0A" w:rsidRDefault="00EA7AD2" w:rsidP="00EA7AD2">
            <w:r w:rsidRPr="00F76E0A">
              <w:t>Место нахождения: Российская Федерация, 170001, Тверская обл., г. Тверь, Калинина, д. 62</w:t>
            </w:r>
          </w:p>
          <w:p w:rsidR="00EA7AD2" w:rsidRPr="00F76E0A" w:rsidRDefault="00EA7AD2" w:rsidP="00EA7AD2">
            <w:r w:rsidRPr="00F76E0A">
              <w:t>Почтовый адрес: Российская Федерация, 170001, Тверская обл., г. Тверь, Калинина, д. 62</w:t>
            </w:r>
          </w:p>
          <w:p w:rsidR="00EA7AD2" w:rsidRPr="00F76E0A" w:rsidRDefault="00EA7AD2" w:rsidP="00EA7AD2">
            <w:r w:rsidRPr="00F76E0A">
              <w:t xml:space="preserve">Ответственное лицо: </w:t>
            </w:r>
            <w:proofErr w:type="spellStart"/>
            <w:r w:rsidRPr="00F76E0A">
              <w:t>Шарабанова</w:t>
            </w:r>
            <w:proofErr w:type="spellEnd"/>
            <w:r w:rsidRPr="00F76E0A">
              <w:t xml:space="preserve"> Любовь Викторовна</w:t>
            </w:r>
          </w:p>
          <w:p w:rsidR="00EA7AD2" w:rsidRPr="00F76E0A" w:rsidRDefault="00EA7AD2" w:rsidP="00EA7AD2">
            <w:r w:rsidRPr="00F76E0A">
              <w:t>Контактный телефон: 8 (4822) 42-30-24</w:t>
            </w:r>
          </w:p>
          <w:p w:rsidR="00EA7AD2" w:rsidRPr="00F76E0A" w:rsidRDefault="00EA7AD2" w:rsidP="00EA7AD2">
            <w:r w:rsidRPr="00F76E0A">
              <w:lastRenderedPageBreak/>
              <w:t>Факс: 8 (4822) 42-07-90</w:t>
            </w:r>
          </w:p>
          <w:p w:rsidR="00EA7AD2" w:rsidRPr="00F76E0A" w:rsidRDefault="00EA7AD2" w:rsidP="00EA7AD2">
            <w:r w:rsidRPr="00F76E0A">
              <w:t>Электронная почта: bipr@adm.tver.ru</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 xml:space="preserve">Учреждение, на которое возложены функции по организации и проведению аукциона </w:t>
            </w:r>
          </w:p>
          <w:p w:rsidR="00EA7AD2" w:rsidRPr="00F76E0A" w:rsidRDefault="00EA7AD2" w:rsidP="00EA7AD2">
            <w:r w:rsidRPr="00F76E0A">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r w:rsidRPr="00F76E0A">
              <w:t>Наименование: Муниципальное казенное учреждение «Центр организации торгов»</w:t>
            </w:r>
          </w:p>
          <w:p w:rsidR="00EA7AD2" w:rsidRPr="00F76E0A" w:rsidRDefault="00EA7AD2" w:rsidP="00EA7AD2">
            <w:r w:rsidRPr="00F76E0A">
              <w:t xml:space="preserve">Место нахождения: Российская Федерация, 170100, Тверская обл., г. Тверь, Вольного Новгорода, д. 10, </w:t>
            </w:r>
            <w:proofErr w:type="spellStart"/>
            <w:r w:rsidRPr="00F76E0A">
              <w:t>каб</w:t>
            </w:r>
            <w:proofErr w:type="spellEnd"/>
            <w:r w:rsidRPr="00F76E0A">
              <w:t>. 8</w:t>
            </w:r>
          </w:p>
          <w:p w:rsidR="00EA7AD2" w:rsidRPr="00F76E0A" w:rsidRDefault="00EA7AD2" w:rsidP="00EA7AD2">
            <w:r w:rsidRPr="00F76E0A">
              <w:t xml:space="preserve">Почтовый адрес: Российская Федерация, 170100, Тверская обл., г. Тверь,  Вольного Новгорода, д. 10, </w:t>
            </w:r>
            <w:proofErr w:type="spellStart"/>
            <w:r w:rsidRPr="00F76E0A">
              <w:t>каб</w:t>
            </w:r>
            <w:proofErr w:type="spellEnd"/>
            <w:r w:rsidRPr="00F76E0A">
              <w:t>. 8</w:t>
            </w:r>
          </w:p>
          <w:p w:rsidR="00EA7AD2" w:rsidRPr="00F76E0A" w:rsidRDefault="00EA7AD2" w:rsidP="00EA7AD2">
            <w:r w:rsidRPr="00F76E0A">
              <w:t xml:space="preserve">Ответственное лицо: Клюев Павел Александрович </w:t>
            </w:r>
          </w:p>
          <w:p w:rsidR="00EA7AD2" w:rsidRPr="00F76E0A" w:rsidRDefault="00EA7AD2" w:rsidP="00EA7AD2">
            <w:r w:rsidRPr="00F76E0A">
              <w:t>Контактный телефон: 8 (4822) 32-25-31</w:t>
            </w:r>
          </w:p>
          <w:p w:rsidR="00EA7AD2" w:rsidRPr="00F76E0A" w:rsidRDefault="00EA7AD2" w:rsidP="00EA7AD2">
            <w:r w:rsidRPr="00F76E0A">
              <w:t>Факс: 8 (4822) 34-83-64</w:t>
            </w:r>
          </w:p>
          <w:p w:rsidR="00EA7AD2" w:rsidRPr="00F76E0A" w:rsidRDefault="00EA7AD2" w:rsidP="00EA7AD2">
            <w:r w:rsidRPr="00F76E0A">
              <w:t xml:space="preserve">Электронная почта: zakupki@adm.tver.ru </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r w:rsidRPr="00F76E0A">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
              </w:rPr>
            </w:pPr>
            <w:r w:rsidRPr="00EA7AD2">
              <w:rPr>
                <w:b/>
                <w:bC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EA7AD2">
              <w:rPr>
                <w:b/>
                <w:bCs/>
              </w:rPr>
              <w:t>Трехсвятская</w:t>
            </w:r>
            <w:proofErr w:type="spellEnd"/>
            <w:r w:rsidRPr="00EA7AD2">
              <w:rPr>
                <w:b/>
                <w:bCs/>
              </w:rPr>
              <w:t xml:space="preserve"> (пересечение с бульваром Радищева)  </w:t>
            </w:r>
          </w:p>
        </w:tc>
      </w:tr>
      <w:tr w:rsidR="00EA7AD2" w:rsidRPr="00F76E0A" w:rsidTr="00EA7AD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rPr>
            </w:pPr>
            <w:r w:rsidRPr="00F76E0A">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EA7AD2" w:rsidRPr="00F76E0A" w:rsidTr="00EA7AD2">
              <w:trPr>
                <w:trHeight w:val="246"/>
              </w:trPr>
              <w:tc>
                <w:tcPr>
                  <w:tcW w:w="3090" w:type="dxa"/>
                  <w:shd w:val="clear" w:color="auto" w:fill="auto"/>
                </w:tcPr>
                <w:p w:rsidR="00EA7AD2" w:rsidRPr="00F76E0A" w:rsidRDefault="00EA7AD2" w:rsidP="00EA7AD2">
                  <w:r w:rsidRPr="00F76E0A">
                    <w:t>Тип объекта</w:t>
                  </w:r>
                </w:p>
              </w:tc>
              <w:tc>
                <w:tcPr>
                  <w:tcW w:w="4400" w:type="dxa"/>
                  <w:shd w:val="clear" w:color="auto" w:fill="auto"/>
                </w:tcPr>
                <w:p w:rsidR="00EA7AD2" w:rsidRPr="00F76E0A" w:rsidRDefault="00EA7AD2" w:rsidP="00EA7AD2">
                  <w:r w:rsidRPr="00F76E0A">
                    <w:t>палатка</w:t>
                  </w:r>
                </w:p>
              </w:tc>
            </w:tr>
            <w:tr w:rsidR="00EA7AD2" w:rsidRPr="00F76E0A" w:rsidTr="00EA7AD2">
              <w:trPr>
                <w:trHeight w:val="261"/>
              </w:trPr>
              <w:tc>
                <w:tcPr>
                  <w:tcW w:w="3090" w:type="dxa"/>
                  <w:shd w:val="clear" w:color="auto" w:fill="auto"/>
                </w:tcPr>
                <w:p w:rsidR="00EA7AD2" w:rsidRPr="00F76E0A" w:rsidRDefault="00EA7AD2" w:rsidP="00EA7AD2">
                  <w:r w:rsidRPr="00F76E0A">
                    <w:t>Площадь объекта</w:t>
                  </w:r>
                </w:p>
              </w:tc>
              <w:tc>
                <w:tcPr>
                  <w:tcW w:w="4400" w:type="dxa"/>
                  <w:shd w:val="clear" w:color="auto" w:fill="auto"/>
                </w:tcPr>
                <w:p w:rsidR="00EA7AD2" w:rsidRPr="00F76E0A" w:rsidRDefault="00EA7AD2" w:rsidP="00EA7AD2">
                  <w:r w:rsidRPr="00F76E0A">
                    <w:t xml:space="preserve">6 </w:t>
                  </w:r>
                  <w:proofErr w:type="spellStart"/>
                  <w:r w:rsidRPr="00F76E0A">
                    <w:t>кв.м</w:t>
                  </w:r>
                  <w:proofErr w:type="spellEnd"/>
                  <w:r w:rsidRPr="00F76E0A">
                    <w:t>.</w:t>
                  </w:r>
                </w:p>
              </w:tc>
            </w:tr>
            <w:tr w:rsidR="00EA7AD2" w:rsidRPr="00F76E0A" w:rsidTr="00EA7AD2">
              <w:trPr>
                <w:trHeight w:val="4548"/>
              </w:trPr>
              <w:tc>
                <w:tcPr>
                  <w:tcW w:w="3090" w:type="dxa"/>
                  <w:shd w:val="clear" w:color="auto" w:fill="auto"/>
                </w:tcPr>
                <w:p w:rsidR="00EA7AD2" w:rsidRPr="00F76E0A" w:rsidRDefault="00EA7AD2" w:rsidP="00EA7AD2">
                  <w:r w:rsidRPr="00F76E0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EA7AD2" w:rsidRPr="00F76E0A" w:rsidRDefault="00EA7AD2" w:rsidP="00EA7AD2">
                  <w:r w:rsidRPr="00EA7AD2">
                    <w:t xml:space="preserve">город Тверь, ул. </w:t>
                  </w:r>
                  <w:proofErr w:type="spellStart"/>
                  <w:r w:rsidRPr="00EA7AD2">
                    <w:t>Трехсвятская</w:t>
                  </w:r>
                  <w:proofErr w:type="spellEnd"/>
                  <w:r w:rsidRPr="00EA7AD2">
                    <w:t xml:space="preserve"> (пересечение с бульваром Радищева) (строка 151,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A7AD2" w:rsidRPr="00F76E0A" w:rsidTr="00EA7AD2">
              <w:trPr>
                <w:trHeight w:val="261"/>
              </w:trPr>
              <w:tc>
                <w:tcPr>
                  <w:tcW w:w="3090" w:type="dxa"/>
                  <w:shd w:val="clear" w:color="auto" w:fill="auto"/>
                </w:tcPr>
                <w:p w:rsidR="00EA7AD2" w:rsidRPr="00F76E0A" w:rsidRDefault="00EA7AD2" w:rsidP="00EA7AD2">
                  <w:r w:rsidRPr="00F76E0A">
                    <w:t xml:space="preserve">Специализация объекта </w:t>
                  </w:r>
                </w:p>
              </w:tc>
              <w:tc>
                <w:tcPr>
                  <w:tcW w:w="4400" w:type="dxa"/>
                  <w:shd w:val="clear" w:color="auto" w:fill="auto"/>
                </w:tcPr>
                <w:p w:rsidR="00EA7AD2" w:rsidRPr="00F76E0A" w:rsidRDefault="00EA7AD2" w:rsidP="00EA7AD2">
                  <w:r w:rsidRPr="00F76E0A">
                    <w:t>Живые цветы</w:t>
                  </w:r>
                </w:p>
              </w:tc>
            </w:tr>
          </w:tbl>
          <w:p w:rsidR="00EA7AD2" w:rsidRPr="00F76E0A" w:rsidRDefault="00EA7AD2" w:rsidP="00EA7AD2"/>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pPr>
              <w:rPr>
                <w:bCs/>
              </w:rPr>
            </w:pPr>
            <w:r w:rsidRPr="00F76E0A">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Cs/>
              </w:rPr>
            </w:pPr>
            <w:r w:rsidRPr="00F76E0A">
              <w:t>С 04.03.2020 по 08.03.2020</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t xml:space="preserve">Начальная (минимальная) цена Договора составляет: </w:t>
            </w:r>
            <w:r w:rsidRPr="00F76E0A">
              <w:rPr>
                <w:b/>
              </w:rPr>
              <w:t>5 236,13 руб.</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r w:rsidRPr="00F76E0A">
              <w:rPr>
                <w:b/>
                <w:bCs/>
              </w:rPr>
              <w:t xml:space="preserve">Документы и информация, входящие в состав </w:t>
            </w:r>
            <w:r w:rsidRPr="00F76E0A">
              <w:rPr>
                <w:b/>
                <w:bCs/>
              </w:rPr>
              <w:lastRenderedPageBreak/>
              <w:t>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r w:rsidRPr="00F76E0A">
              <w:rPr>
                <w:bCs/>
              </w:rPr>
              <w:lastRenderedPageBreak/>
              <w:t xml:space="preserve">Для участия в аукционе претендент предоставляет заявку на участие в аукционе, в состав которой </w:t>
            </w:r>
            <w:r w:rsidRPr="00F76E0A">
              <w:t>должны входить:</w:t>
            </w:r>
          </w:p>
          <w:p w:rsidR="00EA7AD2" w:rsidRPr="00F76E0A" w:rsidRDefault="00EA7AD2" w:rsidP="00EA7AD2">
            <w:r w:rsidRPr="00F76E0A">
              <w:t>1. Заявка на участие в аукционе по форме, указанной в приложении № 1 к аукционной документации;</w:t>
            </w:r>
          </w:p>
          <w:p w:rsidR="00EA7AD2" w:rsidRPr="00F76E0A" w:rsidRDefault="00EA7AD2" w:rsidP="00EA7AD2">
            <w:r w:rsidRPr="00F76E0A">
              <w:t xml:space="preserve">2. опись документов, представляемых для участия в аукционе на право </w:t>
            </w:r>
            <w:r w:rsidRPr="00F76E0A">
              <w:lastRenderedPageBreak/>
              <w:t>заключения договора на размещение нестационарного торгового объекта, в том числе объекта по оказанию услуг, на территории города Твери;</w:t>
            </w:r>
          </w:p>
          <w:p w:rsidR="00EA7AD2" w:rsidRPr="00F76E0A" w:rsidRDefault="00EA7AD2" w:rsidP="00EA7AD2">
            <w:r w:rsidRPr="00F76E0A">
              <w:t>3. полученная не ранее чем за шесть месяцев до дня размещения на официальном сайте извещения о проведен</w:t>
            </w:r>
            <w:proofErr w:type="gramStart"/>
            <w:r w:rsidRPr="00F76E0A">
              <w:t>ии ау</w:t>
            </w:r>
            <w:proofErr w:type="gramEnd"/>
            <w:r w:rsidRPr="00F76E0A">
              <w:t>кциона выписка из Единого государственного реестра юридических лиц или нотариально заверенная копия такой выписки - для юридического лица;</w:t>
            </w:r>
          </w:p>
          <w:p w:rsidR="00EA7AD2" w:rsidRPr="00F76E0A" w:rsidRDefault="00EA7AD2" w:rsidP="00EA7AD2">
            <w:r w:rsidRPr="00F76E0A">
              <w:t xml:space="preserve">полученная не ранее чем </w:t>
            </w:r>
            <w:proofErr w:type="gramStart"/>
            <w:r w:rsidRPr="00F76E0A">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F76E0A">
              <w:t xml:space="preserve"> индивидуальных предпринимателей или нотариально заверенная копия такой выписки - для индивидуального предпринимателя;</w:t>
            </w:r>
          </w:p>
          <w:p w:rsidR="00EA7AD2" w:rsidRPr="00F76E0A" w:rsidRDefault="00EA7AD2" w:rsidP="00EA7AD2">
            <w:r w:rsidRPr="00F76E0A">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F76E0A">
              <w:t>,</w:t>
            </w:r>
            <w:proofErr w:type="gramEnd"/>
            <w:r w:rsidRPr="00F76E0A">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F76E0A">
              <w:t>,</w:t>
            </w:r>
            <w:proofErr w:type="gramEnd"/>
            <w:r w:rsidRPr="00F76E0A">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A7AD2" w:rsidRPr="00F76E0A" w:rsidRDefault="00EA7AD2" w:rsidP="00EA7AD2">
            <w:r w:rsidRPr="00F76E0A">
              <w:t>5. копия учредительных документов в действующей редакции - для юридического лица;</w:t>
            </w:r>
          </w:p>
          <w:p w:rsidR="00EA7AD2" w:rsidRPr="00F76E0A" w:rsidRDefault="00EA7AD2" w:rsidP="00EA7AD2">
            <w:r w:rsidRPr="00F76E0A">
              <w:t>6. документы или копии документов, подтверждающие внесение денежных сре</w:t>
            </w:r>
            <w:proofErr w:type="gramStart"/>
            <w:r w:rsidRPr="00F76E0A">
              <w:t>дств в к</w:t>
            </w:r>
            <w:proofErr w:type="gramEnd"/>
            <w:r w:rsidRPr="00F76E0A">
              <w:t>ачестве обеспечения заявки на участие в аукционе (задатка);</w:t>
            </w:r>
          </w:p>
          <w:p w:rsidR="00EA7AD2" w:rsidRPr="00F76E0A" w:rsidRDefault="00EA7AD2" w:rsidP="00EA7AD2">
            <w:pPr>
              <w:rPr>
                <w:bCs/>
              </w:rPr>
            </w:pPr>
            <w:r w:rsidRPr="00F76E0A">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r w:rsidRPr="00F76E0A">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Cs/>
              </w:rPr>
            </w:pPr>
            <w:r w:rsidRPr="00F76E0A">
              <w:rPr>
                <w:bCs/>
              </w:rPr>
              <w:t xml:space="preserve">Заявка на участие в аукционе подается в письменной форме. </w:t>
            </w:r>
          </w:p>
          <w:p w:rsidR="00EA7AD2" w:rsidRPr="00F76E0A" w:rsidRDefault="00EA7AD2" w:rsidP="00EA7AD2">
            <w:pPr>
              <w:rPr>
                <w:bCs/>
              </w:rPr>
            </w:pPr>
            <w:r w:rsidRPr="00F76E0A">
              <w:rPr>
                <w:bCs/>
              </w:rPr>
              <w:t>В заявке указывается номер извещения, наименование аукциона (номер лота), на участие в котором подается данная заявка.</w:t>
            </w:r>
          </w:p>
          <w:p w:rsidR="00EA7AD2" w:rsidRPr="00F76E0A" w:rsidRDefault="00EA7AD2" w:rsidP="00EA7AD2">
            <w:pPr>
              <w:rPr>
                <w:b/>
                <w:bCs/>
              </w:rPr>
            </w:pPr>
            <w:r w:rsidRPr="00F76E0A">
              <w:t xml:space="preserve">Заявка и приложенные к ней документы должны быть сшиты, пронумерованы и скреплены печатью претендента (при наличии). </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Cs/>
              </w:rPr>
            </w:pPr>
            <w:r w:rsidRPr="00F76E0A">
              <w:rPr>
                <w:bCs/>
              </w:rPr>
              <w:t xml:space="preserve">Для участия в аукционе необходимо внести обеспечение заявки на участие в аукционе (задаток). </w:t>
            </w:r>
          </w:p>
          <w:p w:rsidR="00EA7AD2" w:rsidRPr="00F76E0A" w:rsidRDefault="00EA7AD2" w:rsidP="00EA7AD2">
            <w:pPr>
              <w:rPr>
                <w:bCs/>
              </w:rPr>
            </w:pPr>
            <w:r w:rsidRPr="00F76E0A">
              <w:rPr>
                <w:bCs/>
              </w:rPr>
              <w:t>Обеспечение заявки на участие в аукционе (задаток) перечисляется претендентом по каждому лоту отдельным платежным поручением.</w:t>
            </w:r>
          </w:p>
          <w:p w:rsidR="00EA7AD2" w:rsidRPr="00F76E0A" w:rsidRDefault="00EA7AD2" w:rsidP="00EA7AD2">
            <w:pPr>
              <w:rPr>
                <w:bCs/>
              </w:rPr>
            </w:pPr>
            <w:r w:rsidRPr="00F76E0A">
              <w:rPr>
                <w:bCs/>
              </w:rPr>
              <w:t>Срок внесения обеспечения заявки на участие в аукционе (задатка): с 31.12.2019 г. по 30.01.2020 г.</w:t>
            </w:r>
          </w:p>
          <w:p w:rsidR="00EA7AD2" w:rsidRPr="00F76E0A" w:rsidRDefault="00EA7AD2" w:rsidP="00EA7AD2">
            <w:pPr>
              <w:rPr>
                <w:bCs/>
              </w:rPr>
            </w:pPr>
          </w:p>
          <w:p w:rsidR="00EA7AD2" w:rsidRPr="00F76E0A" w:rsidRDefault="00EA7AD2" w:rsidP="00EA7AD2">
            <w:pPr>
              <w:rPr>
                <w:b/>
                <w:bCs/>
              </w:rPr>
            </w:pPr>
            <w:r w:rsidRPr="00F76E0A">
              <w:rPr>
                <w:bCs/>
              </w:rPr>
              <w:t>Размер обеспечения заявки на участие в аукционе (задатка) составляет:</w:t>
            </w:r>
            <w:r w:rsidRPr="00F76E0A">
              <w:rPr>
                <w:b/>
                <w:bCs/>
              </w:rPr>
              <w:t xml:space="preserve"> 2 618,06 руб.</w:t>
            </w:r>
          </w:p>
          <w:p w:rsidR="00EA7AD2" w:rsidRPr="00F76E0A" w:rsidRDefault="00EA7AD2" w:rsidP="00EA7AD2">
            <w:pPr>
              <w:rPr>
                <w:b/>
                <w:bCs/>
              </w:rPr>
            </w:pPr>
          </w:p>
          <w:p w:rsidR="00EA7AD2" w:rsidRPr="00F76E0A" w:rsidRDefault="00EA7AD2" w:rsidP="00EA7AD2">
            <w:r w:rsidRPr="00F76E0A">
              <w:rPr>
                <w:b/>
              </w:rPr>
              <w:t>Дата начала внесения обеспечения на участие в аукционе (задатка): 31.12.2019 года</w:t>
            </w:r>
          </w:p>
          <w:p w:rsidR="00EA7AD2" w:rsidRPr="00F76E0A" w:rsidRDefault="00EA7AD2" w:rsidP="00EA7AD2">
            <w:proofErr w:type="gramStart"/>
            <w:r w:rsidRPr="00F76E0A">
              <w:rPr>
                <w:b/>
              </w:rPr>
              <w:t>Дата и время окончания внесения обеспечения на участие в аукционе (задатка):</w:t>
            </w:r>
            <w:r w:rsidRPr="00F76E0A">
              <w:t xml:space="preserve"> до момента окончания подачи заявок на участие в аукционе, </w:t>
            </w:r>
            <w:r w:rsidRPr="00F76E0A">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F76E0A">
              <w:rPr>
                <w:bCs/>
              </w:rPr>
              <w:t xml:space="preserve">(в соответствии с </w:t>
            </w:r>
            <w:r w:rsidRPr="00F76E0A">
              <w:rPr>
                <w:bCs/>
                <w:i/>
              </w:rPr>
              <w:t>п. 7 Информационной карты</w:t>
            </w:r>
            <w:r w:rsidRPr="00F76E0A">
              <w:rPr>
                <w:bCs/>
              </w:rPr>
              <w:t>)</w:t>
            </w:r>
            <w:r w:rsidRPr="00F76E0A">
              <w:t>.</w:t>
            </w:r>
            <w:proofErr w:type="gramEnd"/>
          </w:p>
          <w:p w:rsidR="00EA7AD2" w:rsidRPr="00F76E0A" w:rsidRDefault="00EA7AD2" w:rsidP="00EA7AD2">
            <w:pPr>
              <w:rPr>
                <w:bCs/>
              </w:rPr>
            </w:pPr>
            <w:r w:rsidRPr="00F76E0A">
              <w:rPr>
                <w:bCs/>
              </w:rPr>
              <w:t>Порядок внесения обеспечения заявок на участие в аукционе (задатка) определен в соответствии с пунктом 7 аукционной документации.</w:t>
            </w:r>
          </w:p>
          <w:p w:rsidR="00EA7AD2" w:rsidRPr="00F76E0A" w:rsidRDefault="00EA7AD2" w:rsidP="00EA7AD2">
            <w:r w:rsidRPr="00F76E0A">
              <w:t xml:space="preserve">Реквизиты для перечисления обеспечения заявок на участие в аукционе (задатка) указаны в </w:t>
            </w:r>
            <w:r w:rsidRPr="00F76E0A">
              <w:rPr>
                <w:i/>
              </w:rPr>
              <w:t>п. 10 Информационной карты аукциона</w:t>
            </w:r>
            <w:r w:rsidRPr="00F76E0A">
              <w:t>.</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Cs/>
              </w:rPr>
            </w:pPr>
            <w:r w:rsidRPr="00F76E0A">
              <w:rPr>
                <w:bCs/>
              </w:rPr>
              <w:t xml:space="preserve">Получатель: департамент </w:t>
            </w:r>
            <w:proofErr w:type="gramStart"/>
            <w:r w:rsidRPr="00F76E0A">
              <w:rPr>
                <w:bCs/>
              </w:rPr>
              <w:t>экономического</w:t>
            </w:r>
            <w:proofErr w:type="gramEnd"/>
            <w:r w:rsidRPr="00F76E0A">
              <w:rPr>
                <w:bCs/>
              </w:rPr>
              <w:t xml:space="preserve"> развития администрации г. Твери </w:t>
            </w:r>
          </w:p>
          <w:p w:rsidR="00EA7AD2" w:rsidRPr="00F76E0A" w:rsidRDefault="00EA7AD2" w:rsidP="00EA7AD2">
            <w:pPr>
              <w:rPr>
                <w:bCs/>
              </w:rPr>
            </w:pPr>
            <w:r w:rsidRPr="00F76E0A">
              <w:rPr>
                <w:bCs/>
              </w:rPr>
              <w:t>ИНН 6950186298  КПП 695001001</w:t>
            </w:r>
          </w:p>
          <w:p w:rsidR="00EA7AD2" w:rsidRPr="00F76E0A" w:rsidRDefault="00EA7AD2" w:rsidP="00EA7AD2">
            <w:pPr>
              <w:rPr>
                <w:bCs/>
              </w:rPr>
            </w:pPr>
            <w:r w:rsidRPr="00F76E0A">
              <w:rPr>
                <w:bCs/>
              </w:rPr>
              <w:t xml:space="preserve">Банк: ОТДЕЛЕНИЕ ТВЕРЬ Г.ТВЕРЬ </w:t>
            </w:r>
          </w:p>
          <w:p w:rsidR="00EA7AD2" w:rsidRPr="00F76E0A" w:rsidRDefault="00EA7AD2" w:rsidP="00EA7AD2">
            <w:pPr>
              <w:rPr>
                <w:bCs/>
              </w:rPr>
            </w:pPr>
            <w:r w:rsidRPr="00F76E0A">
              <w:rPr>
                <w:bCs/>
              </w:rPr>
              <w:t>БИК 042809001</w:t>
            </w:r>
          </w:p>
          <w:p w:rsidR="00EA7AD2" w:rsidRPr="00F76E0A" w:rsidRDefault="00EA7AD2" w:rsidP="00EA7AD2">
            <w:pPr>
              <w:rPr>
                <w:bCs/>
              </w:rPr>
            </w:pPr>
            <w:r w:rsidRPr="00F76E0A">
              <w:rPr>
                <w:bCs/>
              </w:rPr>
              <w:t xml:space="preserve">Расчетный счет: 40302810900005000001 </w:t>
            </w:r>
          </w:p>
          <w:p w:rsidR="00EA7AD2" w:rsidRPr="00F76E0A" w:rsidRDefault="00EA7AD2" w:rsidP="00EA7AD2">
            <w:pPr>
              <w:rPr>
                <w:bCs/>
              </w:rPr>
            </w:pPr>
            <w:r w:rsidRPr="00F76E0A">
              <w:rPr>
                <w:bCs/>
              </w:rPr>
              <w:t>ОКТМО 28701000</w:t>
            </w:r>
          </w:p>
          <w:p w:rsidR="00EA7AD2" w:rsidRPr="00F76E0A" w:rsidRDefault="00EA7AD2" w:rsidP="00EA7AD2">
            <w:pPr>
              <w:rPr>
                <w:bCs/>
              </w:rPr>
            </w:pPr>
            <w:r w:rsidRPr="00F76E0A">
              <w:rPr>
                <w:bCs/>
              </w:rPr>
              <w:t>Лицевой счет: 013020015</w:t>
            </w:r>
          </w:p>
          <w:p w:rsidR="00EA7AD2" w:rsidRPr="00F76E0A" w:rsidRDefault="00EA7AD2" w:rsidP="00EA7AD2">
            <w:pPr>
              <w:rPr>
                <w:bCs/>
              </w:rPr>
            </w:pPr>
            <w:r w:rsidRPr="00F76E0A">
              <w:rPr>
                <w:bCs/>
              </w:rPr>
              <w:t>КБК 01400000000000005140</w:t>
            </w:r>
          </w:p>
          <w:p w:rsidR="00EA7AD2" w:rsidRPr="00F76E0A" w:rsidRDefault="00EA7AD2" w:rsidP="00EA7AD2">
            <w:pPr>
              <w:rPr>
                <w:bCs/>
              </w:rPr>
            </w:pPr>
          </w:p>
          <w:p w:rsidR="00EA7AD2" w:rsidRPr="00F76E0A" w:rsidRDefault="00EA7AD2" w:rsidP="00EA7AD2">
            <w:pPr>
              <w:rPr>
                <w:bCs/>
              </w:rPr>
            </w:pPr>
            <w:r w:rsidRPr="00F76E0A">
              <w:rPr>
                <w:bCs/>
              </w:rPr>
              <w:t xml:space="preserve">Назначение платежа: Обеспечение заявки на участие в аукционе, извещение № 672-143 от 31.12.2019 года, лот № </w:t>
            </w:r>
            <w:r>
              <w:rPr>
                <w:bCs/>
              </w:rPr>
              <w:t>11</w:t>
            </w:r>
            <w:r w:rsidRPr="00F76E0A">
              <w:rPr>
                <w:bCs/>
              </w:rPr>
              <w:t xml:space="preserve">.  </w:t>
            </w:r>
          </w:p>
          <w:p w:rsidR="00EA7AD2" w:rsidRPr="00F76E0A" w:rsidRDefault="00EA7AD2" w:rsidP="00EA7AD2"/>
          <w:p w:rsidR="00EA7AD2" w:rsidRPr="00F76E0A" w:rsidRDefault="00EA7AD2" w:rsidP="00EA7AD2">
            <w:pPr>
              <w:rPr>
                <w:b/>
                <w:bCs/>
              </w:rPr>
            </w:pPr>
            <w:r w:rsidRPr="00F76E0A">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r w:rsidRPr="00F76E0A">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
              </w:rPr>
            </w:pPr>
            <w:r w:rsidRPr="00F76E0A">
              <w:rPr>
                <w:b/>
              </w:rPr>
              <w:t>Дата начала подачи заявок на участие в аукционе: 31.12.2019 года</w:t>
            </w:r>
          </w:p>
          <w:p w:rsidR="00EA7AD2" w:rsidRPr="00F76E0A" w:rsidRDefault="00EA7AD2" w:rsidP="00EA7AD2">
            <w:r w:rsidRPr="00F76E0A">
              <w:rPr>
                <w:b/>
              </w:rPr>
              <w:t>Дата и время окончания подачи заявок на участие в аукционе:  10 час. 00 мин. (время московское) 30.01.2020 г.</w:t>
            </w:r>
          </w:p>
          <w:p w:rsidR="00EA7AD2" w:rsidRPr="00F76E0A" w:rsidRDefault="00EA7AD2" w:rsidP="00EA7AD2">
            <w:pPr>
              <w:rPr>
                <w:b/>
              </w:rPr>
            </w:pPr>
            <w:r w:rsidRPr="00F76E0A">
              <w:rPr>
                <w:b/>
              </w:rPr>
              <w:t>Место подачи заявок на участие в аукционе:</w:t>
            </w:r>
          </w:p>
          <w:p w:rsidR="00EA7AD2" w:rsidRPr="00F76E0A" w:rsidRDefault="00EA7AD2" w:rsidP="00EA7AD2">
            <w:pPr>
              <w:rPr>
                <w:i/>
              </w:rPr>
            </w:pPr>
            <w:r w:rsidRPr="00F76E0A">
              <w:t xml:space="preserve">170100, г. Тверь, ул. Вольного Новгорода, д. 10, </w:t>
            </w:r>
            <w:proofErr w:type="spellStart"/>
            <w:r w:rsidRPr="00F76E0A">
              <w:t>каб</w:t>
            </w:r>
            <w:proofErr w:type="spellEnd"/>
            <w:r w:rsidRPr="00F76E0A">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A7AD2" w:rsidRPr="00F76E0A" w:rsidRDefault="00EA7AD2" w:rsidP="00EA7AD2">
            <w:pPr>
              <w:rPr>
                <w:i/>
              </w:rPr>
            </w:pPr>
            <w:r w:rsidRPr="00F76E0A">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A7AD2" w:rsidRPr="00F76E0A" w:rsidRDefault="00EA7AD2" w:rsidP="00EA7AD2">
            <w:pPr>
              <w:rPr>
                <w:b/>
              </w:rPr>
            </w:pPr>
            <w:r w:rsidRPr="00F76E0A">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
              </w:rPr>
            </w:pPr>
            <w:r w:rsidRPr="00F76E0A">
              <w:rPr>
                <w:b/>
              </w:rPr>
              <w:t>03.02.2020 года в 10 час. 00 мин. (время московское)</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r w:rsidRPr="00F76E0A">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
              </w:rPr>
            </w:pPr>
            <w:r w:rsidRPr="00F76E0A">
              <w:rPr>
                <w:b/>
              </w:rPr>
              <w:t>11.02.2020 года в  10 час. 00 мин. (время московское)</w:t>
            </w:r>
          </w:p>
          <w:p w:rsidR="00EA7AD2" w:rsidRPr="00F76E0A" w:rsidRDefault="00EA7AD2" w:rsidP="00EA7AD2">
            <w:r w:rsidRPr="00F76E0A">
              <w:rPr>
                <w:b/>
                <w:bCs/>
              </w:rPr>
              <w:t>Место проведения аукциона:</w:t>
            </w:r>
          </w:p>
          <w:p w:rsidR="00EA7AD2" w:rsidRPr="00F76E0A" w:rsidRDefault="00EA7AD2" w:rsidP="00EA7AD2">
            <w:r w:rsidRPr="00F76E0A">
              <w:t xml:space="preserve">170100, г. Тверь, ул. Вольного Новгорода, д. 10, </w:t>
            </w:r>
            <w:proofErr w:type="spellStart"/>
            <w:r w:rsidRPr="00F76E0A">
              <w:t>каб</w:t>
            </w:r>
            <w:proofErr w:type="spellEnd"/>
            <w:r w:rsidRPr="00F76E0A">
              <w:t>. 4 - муниципальное казенное учреждение «Центр организации торгов».</w:t>
            </w:r>
          </w:p>
          <w:p w:rsidR="00EA7AD2" w:rsidRPr="00F76E0A" w:rsidRDefault="00EA7AD2" w:rsidP="00EA7AD2"/>
          <w:p w:rsidR="00EA7AD2" w:rsidRPr="00F76E0A" w:rsidRDefault="00EA7AD2" w:rsidP="00EA7AD2">
            <w:r w:rsidRPr="00F76E0A">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Cs/>
              </w:rPr>
            </w:pPr>
            <w:r w:rsidRPr="00F76E0A">
              <w:rPr>
                <w:bCs/>
              </w:rPr>
              <w:t xml:space="preserve">Аукционная документация размещена на официальном сайте Администрации г. Твери www.tver.ru.  </w:t>
            </w:r>
          </w:p>
          <w:p w:rsidR="00EA7AD2" w:rsidRPr="00F76E0A" w:rsidRDefault="00EA7AD2" w:rsidP="00EA7AD2">
            <w:r w:rsidRPr="00F76E0A">
              <w:t>Со дня размещения на официальном сайте извещения о проведен</w:t>
            </w:r>
            <w:proofErr w:type="gramStart"/>
            <w:r w:rsidRPr="00F76E0A">
              <w:t>ии ау</w:t>
            </w:r>
            <w:proofErr w:type="gramEnd"/>
            <w:r w:rsidRPr="00F76E0A">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A7AD2" w:rsidRPr="00F76E0A" w:rsidRDefault="00EA7AD2" w:rsidP="00EA7AD2">
            <w:r w:rsidRPr="00F76E0A">
              <w:rPr>
                <w:b/>
                <w:bCs/>
              </w:rPr>
              <w:t>Место предоставления аукционной документации:</w:t>
            </w:r>
            <w:r w:rsidRPr="00F76E0A">
              <w:rPr>
                <w:bCs/>
              </w:rPr>
              <w:t xml:space="preserve"> </w:t>
            </w:r>
            <w:r w:rsidRPr="00F76E0A">
              <w:t xml:space="preserve">г. Тверь, пр-т Калинина, д. 62, </w:t>
            </w:r>
            <w:proofErr w:type="spellStart"/>
            <w:r w:rsidRPr="00F76E0A">
              <w:t>каб</w:t>
            </w:r>
            <w:proofErr w:type="spellEnd"/>
            <w:r w:rsidRPr="00F76E0A">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A7AD2" w:rsidRPr="00F76E0A" w:rsidRDefault="00EA7AD2" w:rsidP="00EA7AD2">
            <w:pPr>
              <w:rPr>
                <w:bCs/>
              </w:rPr>
            </w:pPr>
            <w:r w:rsidRPr="00F76E0A">
              <w:rPr>
                <w:b/>
                <w:bCs/>
              </w:rPr>
              <w:t>Дата начала предоставления аукционной документации: 31.12.2019 г.</w:t>
            </w:r>
          </w:p>
          <w:p w:rsidR="00EA7AD2" w:rsidRPr="00F76E0A" w:rsidRDefault="00EA7AD2" w:rsidP="00EA7AD2">
            <w:pPr>
              <w:rPr>
                <w:b/>
              </w:rPr>
            </w:pPr>
            <w:r w:rsidRPr="00F76E0A">
              <w:rPr>
                <w:b/>
                <w:bCs/>
              </w:rPr>
              <w:t>Дата и время окончания предоставления аукционной документации: 10  час. 00  мин. (время московское) 30.01.2020 г.</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r w:rsidRPr="00F76E0A">
              <w:t>Любое заинтересованное лицо вправе направить запрос в письменной форме о разъяснении положений аукционной документации.</w:t>
            </w:r>
          </w:p>
          <w:p w:rsidR="00EA7AD2" w:rsidRPr="00F76E0A" w:rsidRDefault="00EA7AD2" w:rsidP="00EA7AD2">
            <w:r w:rsidRPr="00F76E0A">
              <w:t>Запрос о разъяснении положений документации об аукционе направляется в письменной форме:</w:t>
            </w:r>
          </w:p>
          <w:p w:rsidR="00EA7AD2" w:rsidRPr="00F76E0A" w:rsidRDefault="00EA7AD2" w:rsidP="00EA7AD2">
            <w:r w:rsidRPr="00F76E0A">
              <w:t>- относительно предмета аукциона - организатору аукциона - Департаменту;</w:t>
            </w:r>
          </w:p>
          <w:p w:rsidR="00EA7AD2" w:rsidRPr="00F76E0A" w:rsidRDefault="00EA7AD2" w:rsidP="00EA7AD2">
            <w:r w:rsidRPr="00F76E0A">
              <w:t>- относительно процедуры аукциона - Учреждению.</w:t>
            </w:r>
          </w:p>
          <w:p w:rsidR="00EA7AD2" w:rsidRPr="00F76E0A" w:rsidRDefault="00EA7AD2" w:rsidP="00EA7AD2">
            <w:r w:rsidRPr="00F76E0A">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F76E0A">
              <w:t>позднее</w:t>
            </w:r>
            <w:proofErr w:type="gramEnd"/>
            <w:r w:rsidRPr="00F76E0A">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A7AD2" w:rsidRPr="00F76E0A" w:rsidRDefault="00EA7AD2" w:rsidP="00EA7AD2">
            <w:r w:rsidRPr="00F76E0A">
              <w:t xml:space="preserve">Дата </w:t>
            </w:r>
            <w:proofErr w:type="gramStart"/>
            <w:r w:rsidRPr="00F76E0A">
              <w:t>начала предоставления разъяснений положений документации</w:t>
            </w:r>
            <w:proofErr w:type="gramEnd"/>
            <w:r w:rsidRPr="00F76E0A">
              <w:t xml:space="preserve"> об аукционе:   </w:t>
            </w:r>
            <w:r w:rsidRPr="00F76E0A">
              <w:rPr>
                <w:b/>
              </w:rPr>
              <w:t>31.12.2019 г.</w:t>
            </w:r>
          </w:p>
          <w:p w:rsidR="00EA7AD2" w:rsidRPr="00F76E0A" w:rsidRDefault="00EA7AD2" w:rsidP="00EA7AD2">
            <w:r w:rsidRPr="00F76E0A">
              <w:t xml:space="preserve">Дата </w:t>
            </w:r>
            <w:proofErr w:type="gramStart"/>
            <w:r w:rsidRPr="00F76E0A">
              <w:t>окончания предоставления разъяснений положений документации</w:t>
            </w:r>
            <w:proofErr w:type="gramEnd"/>
            <w:r w:rsidRPr="00F76E0A">
              <w:t xml:space="preserve"> об аукционе: </w:t>
            </w:r>
            <w:r w:rsidRPr="00F76E0A">
              <w:rPr>
                <w:b/>
              </w:rPr>
              <w:t>28.01.2020 г.</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pPr>
              <w:rPr>
                <w:bCs/>
              </w:rPr>
            </w:pPr>
            <w:r w:rsidRPr="00F76E0A">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 xml:space="preserve">Порядок и срок отзыва заявок на участие в </w:t>
            </w:r>
            <w:r w:rsidRPr="00F76E0A">
              <w:rPr>
                <w:b/>
                <w:bC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
                <w:i/>
              </w:rPr>
            </w:pPr>
            <w:r w:rsidRPr="00F76E0A">
              <w:rPr>
                <w:b/>
                <w:i/>
              </w:rPr>
              <w:lastRenderedPageBreak/>
              <w:t>Порядок и срок отзыва заявок на участие в аукционе:</w:t>
            </w:r>
          </w:p>
          <w:p w:rsidR="00EA7AD2" w:rsidRPr="00F76E0A" w:rsidRDefault="00EA7AD2" w:rsidP="00EA7AD2">
            <w:r w:rsidRPr="00F76E0A">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F76E0A">
              <w:lastRenderedPageBreak/>
              <w:t xml:space="preserve">течение пяти рабочих дней </w:t>
            </w:r>
            <w:proofErr w:type="gramStart"/>
            <w:r w:rsidRPr="00F76E0A">
              <w:t>с даты поступления</w:t>
            </w:r>
            <w:proofErr w:type="gramEnd"/>
            <w:r w:rsidRPr="00F76E0A">
              <w:t xml:space="preserve"> Учреждению уведомления об отзыве заявки на участие в аукционе.</w:t>
            </w:r>
          </w:p>
          <w:p w:rsidR="00EA7AD2" w:rsidRPr="00F76E0A" w:rsidRDefault="00EA7AD2" w:rsidP="00EA7AD2">
            <w:pPr>
              <w:rPr>
                <w:b/>
                <w:i/>
              </w:rPr>
            </w:pPr>
            <w:r w:rsidRPr="00F76E0A">
              <w:rPr>
                <w:b/>
                <w:i/>
              </w:rPr>
              <w:t>Порядок возврата заявок на участие в аукционе (в том числе поступивших после окончания срока подачи этих заявок):</w:t>
            </w:r>
          </w:p>
          <w:p w:rsidR="00EA7AD2" w:rsidRPr="00F76E0A" w:rsidRDefault="00EA7AD2" w:rsidP="00EA7AD2">
            <w:r w:rsidRPr="00F76E0A">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F76E0A">
              <w:t>,</w:t>
            </w:r>
            <w:proofErr w:type="gramEnd"/>
            <w:r w:rsidRPr="00F76E0A">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EA7AD2" w:rsidRPr="00F76E0A" w:rsidRDefault="00EA7AD2" w:rsidP="00EA7AD2">
            <w:pPr>
              <w:rPr>
                <w:b/>
                <w:bCs/>
                <w:i/>
              </w:rPr>
            </w:pPr>
            <w:r w:rsidRPr="00F76E0A">
              <w:rPr>
                <w:b/>
                <w:bCs/>
                <w:i/>
              </w:rPr>
              <w:t>Порядок внесения изменений в заявки:</w:t>
            </w:r>
          </w:p>
          <w:p w:rsidR="00EA7AD2" w:rsidRPr="00F76E0A" w:rsidRDefault="00EA7AD2" w:rsidP="00EA7AD2">
            <w:pPr>
              <w:rPr>
                <w:i/>
              </w:rPr>
            </w:pPr>
            <w:r w:rsidRPr="00F76E0A">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pPr>
              <w:rPr>
                <w:bCs/>
              </w:rPr>
            </w:pPr>
            <w:r w:rsidRPr="00F76E0A">
              <w:rPr>
                <w:bC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r w:rsidRPr="00F76E0A">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F76E0A">
                <w:rPr>
                  <w:rStyle w:val="a5"/>
                </w:rPr>
                <w:t>статьей 4</w:t>
              </w:r>
            </w:hyperlink>
            <w:r w:rsidRPr="00F76E0A">
              <w:t xml:space="preserve"> Федерального закона от 24.07.2007 № 209-ФЗ «О развитии малого и среднего предпринимательства в Российской Федерации».</w:t>
            </w:r>
          </w:p>
          <w:p w:rsidR="00EA7AD2" w:rsidRPr="00F76E0A" w:rsidRDefault="00EA7AD2" w:rsidP="00EA7AD2">
            <w:r w:rsidRPr="00F76E0A">
              <w:t>2. При проведен</w:t>
            </w:r>
            <w:proofErr w:type="gramStart"/>
            <w:r w:rsidRPr="00F76E0A">
              <w:t>ии ау</w:t>
            </w:r>
            <w:proofErr w:type="gramEnd"/>
            <w:r w:rsidRPr="00F76E0A">
              <w:t>кциона устанавливаются следующие обязательные требования к участникам:</w:t>
            </w:r>
          </w:p>
          <w:p w:rsidR="00EA7AD2" w:rsidRPr="00F76E0A" w:rsidRDefault="00EA7AD2" w:rsidP="00EA7AD2">
            <w:r w:rsidRPr="00F76E0A">
              <w:t xml:space="preserve">2.1. </w:t>
            </w:r>
            <w:proofErr w:type="spellStart"/>
            <w:r w:rsidRPr="00F76E0A">
              <w:t>Непроведение</w:t>
            </w:r>
            <w:proofErr w:type="spellEnd"/>
            <w:r w:rsidRPr="00F76E0A">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A7AD2" w:rsidRPr="00F76E0A" w:rsidRDefault="00EA7AD2" w:rsidP="00EA7AD2">
            <w:r w:rsidRPr="00F76E0A">
              <w:t xml:space="preserve">2.2. </w:t>
            </w:r>
            <w:proofErr w:type="spellStart"/>
            <w:r w:rsidRPr="00F76E0A">
              <w:t>Неприостановление</w:t>
            </w:r>
            <w:proofErr w:type="spellEnd"/>
            <w:r w:rsidRPr="00F76E0A">
              <w:t xml:space="preserve"> деятельности участника аукциона в порядке, установленном Кодексом Российской Федерации об административных правонарушениях.</w:t>
            </w:r>
          </w:p>
          <w:p w:rsidR="00EA7AD2" w:rsidRPr="00F76E0A" w:rsidRDefault="00EA7AD2" w:rsidP="00EA7AD2">
            <w:r w:rsidRPr="00F76E0A">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A7AD2" w:rsidRPr="00F76E0A" w:rsidRDefault="00EA7AD2" w:rsidP="00EA7AD2">
            <w:r w:rsidRPr="00F76E0A">
              <w:t xml:space="preserve">2.4. </w:t>
            </w:r>
            <w:proofErr w:type="gramStart"/>
            <w:r w:rsidRPr="00F76E0A">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F76E0A">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E0A">
              <w:t>неполнородными</w:t>
            </w:r>
            <w:proofErr w:type="spellEnd"/>
            <w:r w:rsidRPr="00F76E0A">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w:t>
            </w:r>
            <w:r w:rsidRPr="00F76E0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A7AD2" w:rsidRPr="00F76E0A" w:rsidRDefault="00EA7AD2" w:rsidP="00EA7AD2">
            <w:r w:rsidRPr="00F76E0A">
              <w:t>2.5. Участник аукциона не является офшорной компанией.</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pPr>
              <w:rPr>
                <w:bCs/>
              </w:rPr>
            </w:pPr>
            <w:r w:rsidRPr="00F76E0A">
              <w:rPr>
                <w:bC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pPr>
              <w:rPr>
                <w:bCs/>
              </w:rPr>
            </w:pPr>
            <w:r w:rsidRPr="00F76E0A">
              <w:rPr>
                <w:bCs/>
              </w:rPr>
              <w:t>Основаниями для отказа в допуске к участию в аукционе являются:</w:t>
            </w:r>
          </w:p>
          <w:p w:rsidR="00EA7AD2" w:rsidRPr="00F76E0A" w:rsidRDefault="00EA7AD2" w:rsidP="00EA7AD2">
            <w:pPr>
              <w:rPr>
                <w:bCs/>
              </w:rPr>
            </w:pPr>
            <w:r w:rsidRPr="00F76E0A">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A7AD2" w:rsidRPr="00F76E0A" w:rsidRDefault="00EA7AD2" w:rsidP="00EA7AD2">
            <w:pPr>
              <w:rPr>
                <w:bCs/>
              </w:rPr>
            </w:pPr>
            <w:r w:rsidRPr="00F76E0A">
              <w:rPr>
                <w:bCs/>
              </w:rPr>
              <w:t xml:space="preserve">2. несоответствие претендента требованиям, установленным </w:t>
            </w:r>
            <w:r w:rsidRPr="00F76E0A">
              <w:t xml:space="preserve">разделом 5 </w:t>
            </w:r>
            <w:r w:rsidRPr="00F76E0A">
              <w:rPr>
                <w:bCs/>
              </w:rPr>
              <w:t>настоящей документации;</w:t>
            </w:r>
          </w:p>
          <w:p w:rsidR="00EA7AD2" w:rsidRPr="00F76E0A" w:rsidRDefault="00EA7AD2" w:rsidP="00EA7AD2">
            <w:pPr>
              <w:rPr>
                <w:bCs/>
              </w:rPr>
            </w:pPr>
            <w:r w:rsidRPr="00F76E0A">
              <w:rPr>
                <w:bCs/>
              </w:rPr>
              <w:t xml:space="preserve">3. </w:t>
            </w:r>
            <w:r w:rsidRPr="00F76E0A">
              <w:t>отсутствие денежных средств (задатка) на счете, указанном в извещении о проведен</w:t>
            </w:r>
            <w:proofErr w:type="gramStart"/>
            <w:r w:rsidRPr="00F76E0A">
              <w:t>ии ау</w:t>
            </w:r>
            <w:proofErr w:type="gramEnd"/>
            <w:r w:rsidRPr="00F76E0A">
              <w:t>кциона для внесения задатка, на дату рассмотрения заявок на участие в аукционе</w:t>
            </w:r>
            <w:r w:rsidRPr="00F76E0A">
              <w:rPr>
                <w:bCs/>
              </w:rPr>
              <w:t>;</w:t>
            </w:r>
          </w:p>
          <w:p w:rsidR="00EA7AD2" w:rsidRPr="00F76E0A" w:rsidRDefault="00EA7AD2" w:rsidP="00EA7AD2">
            <w:r w:rsidRPr="00F76E0A">
              <w:rPr>
                <w:bCs/>
              </w:rPr>
              <w:t xml:space="preserve">4. </w:t>
            </w:r>
            <w:r w:rsidRPr="00F76E0A">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A7AD2" w:rsidRPr="00F76E0A" w:rsidRDefault="00EA7AD2" w:rsidP="00EA7AD2">
            <w:pPr>
              <w:rPr>
                <w:bCs/>
              </w:rPr>
            </w:pPr>
            <w:r w:rsidRPr="00F76E0A">
              <w:t>5. подача заявки на участие в аукционе претендентом, не являющимся субъектом малого и среднего предпринимательства.</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r w:rsidRPr="00F76E0A">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r w:rsidRPr="00F76E0A">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EA7AD2" w:rsidRPr="00F76E0A" w:rsidRDefault="00EA7AD2" w:rsidP="00EA7AD2"/>
          <w:p w:rsidR="00EA7AD2" w:rsidRPr="00F76E0A" w:rsidRDefault="00EA7AD2" w:rsidP="00EA7AD2">
            <w:r w:rsidRPr="00F76E0A">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A7AD2" w:rsidRPr="00F76E0A" w:rsidRDefault="00EA7AD2" w:rsidP="00EA7AD2">
            <w:r w:rsidRPr="00F76E0A">
              <w:t>Проект Договора представлен в Приложении № 2 к аукционной документации.</w:t>
            </w:r>
          </w:p>
        </w:tc>
      </w:tr>
      <w:tr w:rsidR="00EA7AD2" w:rsidRPr="00F76E0A"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F76E0A" w:rsidRDefault="00EA7AD2" w:rsidP="00EA7AD2">
            <w:r w:rsidRPr="00F76E0A">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F76E0A" w:rsidRDefault="00EA7AD2" w:rsidP="00EA7AD2">
            <w:pPr>
              <w:rPr>
                <w:b/>
                <w:bCs/>
              </w:rPr>
            </w:pPr>
            <w:r w:rsidRPr="00F76E0A">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F76E0A" w:rsidRDefault="00EA7AD2" w:rsidP="00EA7AD2">
            <w:r w:rsidRPr="00F76E0A">
              <w:t>Форма Договора представлена в Приложении № 2 к аукционной документации.</w:t>
            </w:r>
          </w:p>
          <w:p w:rsidR="00EA7AD2" w:rsidRPr="00F76E0A" w:rsidRDefault="00EA7AD2" w:rsidP="00EA7AD2">
            <w:r w:rsidRPr="00F76E0A">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EA7AD2" w:rsidRPr="00F76E0A" w:rsidRDefault="00EA7AD2" w:rsidP="00EA7AD2">
            <w:r w:rsidRPr="00F76E0A">
              <w:t>Плата по Договору вносится путем перечисления денежных средств на лицевой счет Департамента.</w:t>
            </w:r>
          </w:p>
          <w:p w:rsidR="00EA7AD2" w:rsidRPr="00F76E0A" w:rsidRDefault="00EA7AD2" w:rsidP="00EA7AD2">
            <w:r w:rsidRPr="00F76E0A">
              <w:t>Датой оплаты считается дата зачисления средств на лицевой счет Департамента.</w:t>
            </w:r>
          </w:p>
        </w:tc>
      </w:tr>
    </w:tbl>
    <w:p w:rsidR="006828DE" w:rsidRDefault="006828DE"/>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EA7AD2" w:rsidRPr="00EA7AD2" w:rsidTr="00EA7A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A7AD2" w:rsidRPr="00EA7AD2" w:rsidRDefault="00EA7AD2" w:rsidP="00EA7AD2">
            <w:pPr>
              <w:rPr>
                <w:b/>
                <w:bCs/>
              </w:rPr>
            </w:pPr>
            <w:r w:rsidRPr="00EA7AD2">
              <w:rPr>
                <w:b/>
                <w:bCs/>
              </w:rPr>
              <w:t>Положения и</w:t>
            </w:r>
            <w:r>
              <w:rPr>
                <w:b/>
                <w:bCs/>
              </w:rPr>
              <w:t>нформационной карты по лоту № 12</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Организатор аукциона</w:t>
            </w:r>
          </w:p>
          <w:p w:rsidR="00EA7AD2" w:rsidRPr="00EA7AD2" w:rsidRDefault="00EA7AD2" w:rsidP="00EA7AD2">
            <w:pPr>
              <w:rPr>
                <w:b/>
                <w:bCs/>
              </w:rPr>
            </w:pPr>
            <w:r w:rsidRPr="00EA7AD2">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
              </w:rPr>
            </w:pPr>
            <w:r w:rsidRPr="00EA7AD2">
              <w:t>Наименование: Департамент экономического развития администрации города Твери</w:t>
            </w:r>
          </w:p>
          <w:p w:rsidR="00EA7AD2" w:rsidRPr="00EA7AD2" w:rsidRDefault="00EA7AD2" w:rsidP="00EA7AD2">
            <w:r w:rsidRPr="00EA7AD2">
              <w:t>Место нахождения: Российская Федерация, 170001, Тверская обл., г. Тверь, Калинина, д. 62</w:t>
            </w:r>
          </w:p>
          <w:p w:rsidR="00EA7AD2" w:rsidRPr="00EA7AD2" w:rsidRDefault="00EA7AD2" w:rsidP="00EA7AD2">
            <w:r w:rsidRPr="00EA7AD2">
              <w:t>Почтовый адрес: Российская Федерация, 170001, Тверская обл., г. Тверь, Калинина, д. 62</w:t>
            </w:r>
          </w:p>
          <w:p w:rsidR="00EA7AD2" w:rsidRPr="00EA7AD2" w:rsidRDefault="00EA7AD2" w:rsidP="00EA7AD2">
            <w:r w:rsidRPr="00EA7AD2">
              <w:t xml:space="preserve">Ответственное лицо: </w:t>
            </w:r>
            <w:proofErr w:type="spellStart"/>
            <w:r w:rsidRPr="00EA7AD2">
              <w:t>Шарабанова</w:t>
            </w:r>
            <w:proofErr w:type="spellEnd"/>
            <w:r w:rsidRPr="00EA7AD2">
              <w:t xml:space="preserve"> Любовь Викторовна</w:t>
            </w:r>
          </w:p>
          <w:p w:rsidR="00EA7AD2" w:rsidRPr="00EA7AD2" w:rsidRDefault="00EA7AD2" w:rsidP="00EA7AD2">
            <w:r w:rsidRPr="00EA7AD2">
              <w:t>Контактный телефон: 8 (4822) 42-30-24</w:t>
            </w:r>
          </w:p>
          <w:p w:rsidR="00EA7AD2" w:rsidRPr="00EA7AD2" w:rsidRDefault="00EA7AD2" w:rsidP="00EA7AD2">
            <w:r w:rsidRPr="00EA7AD2">
              <w:t>Факс: 8 (4822) 42-07-90</w:t>
            </w:r>
          </w:p>
          <w:p w:rsidR="00EA7AD2" w:rsidRPr="00EA7AD2" w:rsidRDefault="00EA7AD2" w:rsidP="00EA7AD2">
            <w:r w:rsidRPr="00EA7AD2">
              <w:t>Электронная почта: bipr@adm.tver.ru</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Учреждени</w:t>
            </w:r>
            <w:r w:rsidRPr="00EA7AD2">
              <w:rPr>
                <w:b/>
                <w:bCs/>
              </w:rPr>
              <w:lastRenderedPageBreak/>
              <w:t xml:space="preserve">е, на которое возложены функции по организации и проведению аукциона </w:t>
            </w:r>
          </w:p>
          <w:p w:rsidR="00EA7AD2" w:rsidRPr="00EA7AD2" w:rsidRDefault="00EA7AD2" w:rsidP="00EA7AD2">
            <w:r w:rsidRPr="00EA7AD2">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r w:rsidRPr="00EA7AD2">
              <w:lastRenderedPageBreak/>
              <w:t xml:space="preserve">Наименование: Муниципальное казенное учреждение «Центр </w:t>
            </w:r>
            <w:r w:rsidRPr="00EA7AD2">
              <w:lastRenderedPageBreak/>
              <w:t>организации торгов»</w:t>
            </w:r>
          </w:p>
          <w:p w:rsidR="00EA7AD2" w:rsidRPr="00EA7AD2" w:rsidRDefault="00EA7AD2" w:rsidP="00EA7AD2">
            <w:r w:rsidRPr="00EA7AD2">
              <w:t xml:space="preserve">Место нахождения: Российская Федерация, 170100, Тверская обл., г. Тверь, Вольного Новгорода, д. 10, </w:t>
            </w:r>
            <w:proofErr w:type="spellStart"/>
            <w:r w:rsidRPr="00EA7AD2">
              <w:t>каб</w:t>
            </w:r>
            <w:proofErr w:type="spellEnd"/>
            <w:r w:rsidRPr="00EA7AD2">
              <w:t>. 8</w:t>
            </w:r>
          </w:p>
          <w:p w:rsidR="00EA7AD2" w:rsidRPr="00EA7AD2" w:rsidRDefault="00EA7AD2" w:rsidP="00EA7AD2">
            <w:r w:rsidRPr="00EA7AD2">
              <w:t xml:space="preserve">Почтовый адрес: Российская Федерация, 170100, Тверская обл., г. Тверь,  Вольного Новгорода, д. 10, </w:t>
            </w:r>
            <w:proofErr w:type="spellStart"/>
            <w:r w:rsidRPr="00EA7AD2">
              <w:t>каб</w:t>
            </w:r>
            <w:proofErr w:type="spellEnd"/>
            <w:r w:rsidRPr="00EA7AD2">
              <w:t>. 8</w:t>
            </w:r>
          </w:p>
          <w:p w:rsidR="00EA7AD2" w:rsidRPr="00EA7AD2" w:rsidRDefault="00EA7AD2" w:rsidP="00EA7AD2">
            <w:r w:rsidRPr="00EA7AD2">
              <w:t xml:space="preserve">Ответственное лицо: Клюев Павел Александрович </w:t>
            </w:r>
          </w:p>
          <w:p w:rsidR="00EA7AD2" w:rsidRPr="00EA7AD2" w:rsidRDefault="00EA7AD2" w:rsidP="00EA7AD2">
            <w:r w:rsidRPr="00EA7AD2">
              <w:t>Контактный телефон: 8 (4822) 32-25-31</w:t>
            </w:r>
          </w:p>
          <w:p w:rsidR="00EA7AD2" w:rsidRPr="00EA7AD2" w:rsidRDefault="00EA7AD2" w:rsidP="00EA7AD2">
            <w:r w:rsidRPr="00EA7AD2">
              <w:t>Факс: 8 (4822) 34-83-64</w:t>
            </w:r>
          </w:p>
          <w:p w:rsidR="00EA7AD2" w:rsidRPr="00EA7AD2" w:rsidRDefault="00EA7AD2" w:rsidP="00EA7AD2">
            <w:r w:rsidRPr="00EA7AD2">
              <w:t xml:space="preserve">Электронная почта: zakupki@adm.tver.ru </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r w:rsidRPr="00EA7AD2">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
              </w:rPr>
            </w:pPr>
            <w:r w:rsidRPr="00EA7AD2">
              <w:rPr>
                <w:b/>
                <w:bC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EA7AD2">
              <w:rPr>
                <w:b/>
                <w:bCs/>
              </w:rPr>
              <w:t>Трехсвятская</w:t>
            </w:r>
            <w:proofErr w:type="spellEnd"/>
            <w:r w:rsidRPr="00EA7AD2">
              <w:rPr>
                <w:b/>
                <w:bCs/>
              </w:rPr>
              <w:t xml:space="preserve"> (пересечение с ул. Желябова)  </w:t>
            </w:r>
          </w:p>
        </w:tc>
      </w:tr>
      <w:tr w:rsidR="00EA7AD2" w:rsidRPr="00EA7AD2" w:rsidTr="00EA7AD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rPr>
            </w:pPr>
            <w:r w:rsidRPr="00EA7AD2">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EA7AD2" w:rsidRPr="00EA7AD2" w:rsidTr="00EA7AD2">
              <w:trPr>
                <w:trHeight w:val="246"/>
              </w:trPr>
              <w:tc>
                <w:tcPr>
                  <w:tcW w:w="3090" w:type="dxa"/>
                  <w:shd w:val="clear" w:color="auto" w:fill="auto"/>
                </w:tcPr>
                <w:p w:rsidR="00EA7AD2" w:rsidRPr="00EA7AD2" w:rsidRDefault="00EA7AD2" w:rsidP="00EA7AD2">
                  <w:r w:rsidRPr="00EA7AD2">
                    <w:t>Тип объекта</w:t>
                  </w:r>
                </w:p>
              </w:tc>
              <w:tc>
                <w:tcPr>
                  <w:tcW w:w="4400" w:type="dxa"/>
                  <w:shd w:val="clear" w:color="auto" w:fill="auto"/>
                </w:tcPr>
                <w:p w:rsidR="00EA7AD2" w:rsidRPr="00EA7AD2" w:rsidRDefault="00EA7AD2" w:rsidP="00EA7AD2">
                  <w:r w:rsidRPr="00EA7AD2">
                    <w:t>палатка</w:t>
                  </w:r>
                </w:p>
              </w:tc>
            </w:tr>
            <w:tr w:rsidR="00EA7AD2" w:rsidRPr="00EA7AD2" w:rsidTr="00EA7AD2">
              <w:trPr>
                <w:trHeight w:val="261"/>
              </w:trPr>
              <w:tc>
                <w:tcPr>
                  <w:tcW w:w="3090" w:type="dxa"/>
                  <w:shd w:val="clear" w:color="auto" w:fill="auto"/>
                </w:tcPr>
                <w:p w:rsidR="00EA7AD2" w:rsidRPr="00EA7AD2" w:rsidRDefault="00EA7AD2" w:rsidP="00EA7AD2">
                  <w:r w:rsidRPr="00EA7AD2">
                    <w:t>Площадь объекта</w:t>
                  </w:r>
                </w:p>
              </w:tc>
              <w:tc>
                <w:tcPr>
                  <w:tcW w:w="4400" w:type="dxa"/>
                  <w:shd w:val="clear" w:color="auto" w:fill="auto"/>
                </w:tcPr>
                <w:p w:rsidR="00EA7AD2" w:rsidRPr="00EA7AD2" w:rsidRDefault="00EA7AD2" w:rsidP="00EA7AD2">
                  <w:r w:rsidRPr="00EA7AD2">
                    <w:t xml:space="preserve">6 </w:t>
                  </w:r>
                  <w:proofErr w:type="spellStart"/>
                  <w:r w:rsidRPr="00EA7AD2">
                    <w:t>кв.м</w:t>
                  </w:r>
                  <w:proofErr w:type="spellEnd"/>
                  <w:r w:rsidRPr="00EA7AD2">
                    <w:t>.</w:t>
                  </w:r>
                </w:p>
              </w:tc>
            </w:tr>
            <w:tr w:rsidR="00EA7AD2" w:rsidRPr="00EA7AD2" w:rsidTr="00EA7AD2">
              <w:trPr>
                <w:trHeight w:val="4548"/>
              </w:trPr>
              <w:tc>
                <w:tcPr>
                  <w:tcW w:w="3090" w:type="dxa"/>
                  <w:shd w:val="clear" w:color="auto" w:fill="auto"/>
                </w:tcPr>
                <w:p w:rsidR="00EA7AD2" w:rsidRPr="00EA7AD2" w:rsidRDefault="00EA7AD2" w:rsidP="00EA7AD2">
                  <w:r w:rsidRPr="00EA7AD2">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EA7AD2" w:rsidRPr="00EA7AD2" w:rsidRDefault="00EA7AD2" w:rsidP="00EA7AD2">
                  <w:r w:rsidRPr="00EA7AD2">
                    <w:t xml:space="preserve">город Тверь, ул. </w:t>
                  </w:r>
                  <w:proofErr w:type="spellStart"/>
                  <w:r w:rsidRPr="00EA7AD2">
                    <w:t>Трехсвятская</w:t>
                  </w:r>
                  <w:proofErr w:type="spellEnd"/>
                  <w:r w:rsidRPr="00EA7AD2">
                    <w:t xml:space="preserve"> (пересечение с ул. Желябова) (строка 152,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A7AD2" w:rsidRPr="00EA7AD2" w:rsidTr="00EA7AD2">
              <w:trPr>
                <w:trHeight w:val="261"/>
              </w:trPr>
              <w:tc>
                <w:tcPr>
                  <w:tcW w:w="3090" w:type="dxa"/>
                  <w:shd w:val="clear" w:color="auto" w:fill="auto"/>
                </w:tcPr>
                <w:p w:rsidR="00EA7AD2" w:rsidRPr="00EA7AD2" w:rsidRDefault="00EA7AD2" w:rsidP="00EA7AD2">
                  <w:r w:rsidRPr="00EA7AD2">
                    <w:t xml:space="preserve">Специализация объекта </w:t>
                  </w:r>
                </w:p>
              </w:tc>
              <w:tc>
                <w:tcPr>
                  <w:tcW w:w="4400" w:type="dxa"/>
                  <w:shd w:val="clear" w:color="auto" w:fill="auto"/>
                </w:tcPr>
                <w:p w:rsidR="00EA7AD2" w:rsidRPr="00EA7AD2" w:rsidRDefault="00EA7AD2" w:rsidP="00EA7AD2">
                  <w:r w:rsidRPr="00EA7AD2">
                    <w:t>Живые цветы</w:t>
                  </w:r>
                </w:p>
              </w:tc>
            </w:tr>
          </w:tbl>
          <w:p w:rsidR="00EA7AD2" w:rsidRPr="00EA7AD2" w:rsidRDefault="00EA7AD2" w:rsidP="00EA7AD2"/>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pPr>
              <w:rPr>
                <w:bCs/>
              </w:rPr>
            </w:pPr>
            <w:r w:rsidRPr="00EA7AD2">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Cs/>
              </w:rPr>
            </w:pPr>
            <w:r w:rsidRPr="00EA7AD2">
              <w:t>С 04.03.2020 по 08.03.2020</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t xml:space="preserve">Начальная (минимальная) цена Договора составляет: </w:t>
            </w:r>
            <w:r w:rsidRPr="00EA7AD2">
              <w:rPr>
                <w:b/>
              </w:rPr>
              <w:t>5 236,13 руб.</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r w:rsidRPr="00EA7AD2">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r w:rsidRPr="00EA7AD2">
              <w:rPr>
                <w:bCs/>
              </w:rPr>
              <w:t xml:space="preserve">Для участия в аукционе претендент предоставляет заявку на участие в аукционе, в состав которой </w:t>
            </w:r>
            <w:r w:rsidRPr="00EA7AD2">
              <w:t>должны входить:</w:t>
            </w:r>
          </w:p>
          <w:p w:rsidR="00EA7AD2" w:rsidRPr="00EA7AD2" w:rsidRDefault="00EA7AD2" w:rsidP="00EA7AD2">
            <w:r w:rsidRPr="00EA7AD2">
              <w:t>1. Заявка на участие в аукционе по форме, указанной в приложении № 1 к аукционной документации;</w:t>
            </w:r>
          </w:p>
          <w:p w:rsidR="00EA7AD2" w:rsidRPr="00EA7AD2" w:rsidRDefault="00EA7AD2" w:rsidP="00EA7AD2">
            <w:r w:rsidRPr="00EA7AD2">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A7AD2" w:rsidRPr="00EA7AD2" w:rsidRDefault="00EA7AD2" w:rsidP="00EA7AD2">
            <w:r w:rsidRPr="00EA7AD2">
              <w:lastRenderedPageBreak/>
              <w:t>3. полученная не ранее чем за шесть месяцев до дня размещения на официальном сайте извещения о проведен</w:t>
            </w:r>
            <w:proofErr w:type="gramStart"/>
            <w:r w:rsidRPr="00EA7AD2">
              <w:t>ии ау</w:t>
            </w:r>
            <w:proofErr w:type="gramEnd"/>
            <w:r w:rsidRPr="00EA7AD2">
              <w:t>кциона выписка из Единого государственного реестра юридических лиц или нотариально заверенная копия такой выписки - для юридического лица;</w:t>
            </w:r>
          </w:p>
          <w:p w:rsidR="00EA7AD2" w:rsidRPr="00EA7AD2" w:rsidRDefault="00EA7AD2" w:rsidP="00EA7AD2">
            <w:r w:rsidRPr="00EA7AD2">
              <w:t xml:space="preserve">полученная не ранее чем </w:t>
            </w:r>
            <w:proofErr w:type="gramStart"/>
            <w:r w:rsidRPr="00EA7AD2">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EA7AD2">
              <w:t xml:space="preserve"> индивидуальных предпринимателей или нотариально заверенная копия такой выписки - для индивидуального предпринимателя;</w:t>
            </w:r>
          </w:p>
          <w:p w:rsidR="00EA7AD2" w:rsidRPr="00EA7AD2" w:rsidRDefault="00EA7AD2" w:rsidP="00EA7AD2">
            <w:r w:rsidRPr="00EA7AD2">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EA7AD2">
              <w:t>,</w:t>
            </w:r>
            <w:proofErr w:type="gramEnd"/>
            <w:r w:rsidRPr="00EA7AD2">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EA7AD2">
              <w:t>,</w:t>
            </w:r>
            <w:proofErr w:type="gramEnd"/>
            <w:r w:rsidRPr="00EA7AD2">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A7AD2" w:rsidRPr="00EA7AD2" w:rsidRDefault="00EA7AD2" w:rsidP="00EA7AD2">
            <w:r w:rsidRPr="00EA7AD2">
              <w:t>5. копия учредительных документов в действующей редакции - для юридического лица;</w:t>
            </w:r>
          </w:p>
          <w:p w:rsidR="00EA7AD2" w:rsidRPr="00EA7AD2" w:rsidRDefault="00EA7AD2" w:rsidP="00EA7AD2">
            <w:r w:rsidRPr="00EA7AD2">
              <w:t>6. документы или копии документов, подтверждающие внесение денежных сре</w:t>
            </w:r>
            <w:proofErr w:type="gramStart"/>
            <w:r w:rsidRPr="00EA7AD2">
              <w:t>дств в к</w:t>
            </w:r>
            <w:proofErr w:type="gramEnd"/>
            <w:r w:rsidRPr="00EA7AD2">
              <w:t>ачестве обеспечения заявки на участие в аукционе (задатка);</w:t>
            </w:r>
          </w:p>
          <w:p w:rsidR="00EA7AD2" w:rsidRPr="00EA7AD2" w:rsidRDefault="00EA7AD2" w:rsidP="00EA7AD2">
            <w:pPr>
              <w:rPr>
                <w:bCs/>
              </w:rPr>
            </w:pPr>
            <w:r w:rsidRPr="00EA7AD2">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r w:rsidRPr="00EA7AD2">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Cs/>
              </w:rPr>
            </w:pPr>
            <w:r w:rsidRPr="00EA7AD2">
              <w:rPr>
                <w:bCs/>
              </w:rPr>
              <w:t xml:space="preserve">Заявка на участие в аукционе подается в письменной форме. </w:t>
            </w:r>
          </w:p>
          <w:p w:rsidR="00EA7AD2" w:rsidRPr="00EA7AD2" w:rsidRDefault="00EA7AD2" w:rsidP="00EA7AD2">
            <w:pPr>
              <w:rPr>
                <w:bCs/>
              </w:rPr>
            </w:pPr>
            <w:r w:rsidRPr="00EA7AD2">
              <w:rPr>
                <w:bCs/>
              </w:rPr>
              <w:t>В заявке указывается номер извещения, наименование аукциона (номер лота), на участие в котором подается данная заявка.</w:t>
            </w:r>
          </w:p>
          <w:p w:rsidR="00EA7AD2" w:rsidRPr="00EA7AD2" w:rsidRDefault="00EA7AD2" w:rsidP="00EA7AD2">
            <w:pPr>
              <w:rPr>
                <w:b/>
                <w:bCs/>
              </w:rPr>
            </w:pPr>
            <w:r w:rsidRPr="00EA7AD2">
              <w:t xml:space="preserve">Заявка и приложенные к ней документы должны быть сшиты, пронумерованы и скреплены печатью претендента (при наличии). </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Cs/>
              </w:rPr>
            </w:pPr>
            <w:r w:rsidRPr="00EA7AD2">
              <w:rPr>
                <w:bCs/>
              </w:rPr>
              <w:t xml:space="preserve">Для участия в аукционе необходимо внести обеспечение заявки на участие в аукционе (задаток). </w:t>
            </w:r>
          </w:p>
          <w:p w:rsidR="00EA7AD2" w:rsidRPr="00EA7AD2" w:rsidRDefault="00EA7AD2" w:rsidP="00EA7AD2">
            <w:pPr>
              <w:rPr>
                <w:bCs/>
              </w:rPr>
            </w:pPr>
            <w:r w:rsidRPr="00EA7AD2">
              <w:rPr>
                <w:bCs/>
              </w:rPr>
              <w:t>Обеспечение заявки на участие в аукционе (задаток) перечисляется претендентом по каждому лоту отдельным платежным поручением.</w:t>
            </w:r>
          </w:p>
          <w:p w:rsidR="00EA7AD2" w:rsidRPr="00EA7AD2" w:rsidRDefault="00EA7AD2" w:rsidP="00EA7AD2">
            <w:pPr>
              <w:rPr>
                <w:bCs/>
              </w:rPr>
            </w:pPr>
            <w:r w:rsidRPr="00EA7AD2">
              <w:rPr>
                <w:bCs/>
              </w:rPr>
              <w:t>Срок внесения обеспечения заявки на участие в аукционе (задатка): с 31.12.2019 г. по 30.01.2020 г.</w:t>
            </w:r>
          </w:p>
          <w:p w:rsidR="00EA7AD2" w:rsidRPr="00EA7AD2" w:rsidRDefault="00EA7AD2" w:rsidP="00EA7AD2">
            <w:pPr>
              <w:rPr>
                <w:bCs/>
              </w:rPr>
            </w:pPr>
          </w:p>
          <w:p w:rsidR="00EA7AD2" w:rsidRPr="00EA7AD2" w:rsidRDefault="00EA7AD2" w:rsidP="00EA7AD2">
            <w:pPr>
              <w:rPr>
                <w:b/>
                <w:bCs/>
              </w:rPr>
            </w:pPr>
            <w:r w:rsidRPr="00EA7AD2">
              <w:rPr>
                <w:bCs/>
              </w:rPr>
              <w:t>Размер обеспечения заявки на участие в аукционе (задатка) составляет:</w:t>
            </w:r>
            <w:r w:rsidRPr="00EA7AD2">
              <w:rPr>
                <w:b/>
                <w:bCs/>
              </w:rPr>
              <w:t xml:space="preserve"> 2 618,06 руб.</w:t>
            </w:r>
          </w:p>
          <w:p w:rsidR="00EA7AD2" w:rsidRPr="00EA7AD2" w:rsidRDefault="00EA7AD2" w:rsidP="00EA7AD2">
            <w:pPr>
              <w:rPr>
                <w:b/>
                <w:bCs/>
              </w:rPr>
            </w:pPr>
          </w:p>
          <w:p w:rsidR="00EA7AD2" w:rsidRPr="00EA7AD2" w:rsidRDefault="00EA7AD2" w:rsidP="00EA7AD2">
            <w:r w:rsidRPr="00EA7AD2">
              <w:rPr>
                <w:b/>
              </w:rPr>
              <w:t>Дата начала внесения обеспечения на участие в аукционе (задатка): 31.12.2019 года</w:t>
            </w:r>
          </w:p>
          <w:p w:rsidR="00EA7AD2" w:rsidRPr="00EA7AD2" w:rsidRDefault="00EA7AD2" w:rsidP="00EA7AD2">
            <w:proofErr w:type="gramStart"/>
            <w:r w:rsidRPr="00EA7AD2">
              <w:rPr>
                <w:b/>
              </w:rPr>
              <w:lastRenderedPageBreak/>
              <w:t>Дата и время окончания внесения обеспечения на участие в аукционе (задатка):</w:t>
            </w:r>
            <w:r w:rsidRPr="00EA7AD2">
              <w:t xml:space="preserve"> до момента окончания подачи заявок на участие в аукционе, </w:t>
            </w:r>
            <w:r w:rsidRPr="00EA7AD2">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EA7AD2">
              <w:rPr>
                <w:bCs/>
              </w:rPr>
              <w:t xml:space="preserve">(в соответствии с </w:t>
            </w:r>
            <w:r w:rsidRPr="00EA7AD2">
              <w:rPr>
                <w:bCs/>
                <w:i/>
              </w:rPr>
              <w:t>п. 7 Информационной карты</w:t>
            </w:r>
            <w:r w:rsidRPr="00EA7AD2">
              <w:rPr>
                <w:bCs/>
              </w:rPr>
              <w:t>)</w:t>
            </w:r>
            <w:r w:rsidRPr="00EA7AD2">
              <w:t>.</w:t>
            </w:r>
            <w:proofErr w:type="gramEnd"/>
          </w:p>
          <w:p w:rsidR="00EA7AD2" w:rsidRPr="00EA7AD2" w:rsidRDefault="00EA7AD2" w:rsidP="00EA7AD2">
            <w:pPr>
              <w:rPr>
                <w:bCs/>
              </w:rPr>
            </w:pPr>
            <w:r w:rsidRPr="00EA7AD2">
              <w:rPr>
                <w:bCs/>
              </w:rPr>
              <w:t>Порядок внесения обеспечения заявок на участие в аукционе (задатка) определен в соответствии с пунктом 7 аукционной документации.</w:t>
            </w:r>
          </w:p>
          <w:p w:rsidR="00EA7AD2" w:rsidRPr="00EA7AD2" w:rsidRDefault="00EA7AD2" w:rsidP="00EA7AD2">
            <w:r w:rsidRPr="00EA7AD2">
              <w:t xml:space="preserve">Реквизиты для перечисления обеспечения заявок на участие в аукционе (задатка) указаны в </w:t>
            </w:r>
            <w:r w:rsidRPr="00EA7AD2">
              <w:rPr>
                <w:i/>
              </w:rPr>
              <w:t>п. 10 Информационной карты аукциона</w:t>
            </w:r>
            <w:r w:rsidRPr="00EA7AD2">
              <w:t>.</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Cs/>
              </w:rPr>
            </w:pPr>
            <w:r w:rsidRPr="00EA7AD2">
              <w:rPr>
                <w:bCs/>
              </w:rPr>
              <w:t xml:space="preserve">Получатель: департамент </w:t>
            </w:r>
            <w:proofErr w:type="gramStart"/>
            <w:r w:rsidRPr="00EA7AD2">
              <w:rPr>
                <w:bCs/>
              </w:rPr>
              <w:t>экономического</w:t>
            </w:r>
            <w:proofErr w:type="gramEnd"/>
            <w:r w:rsidRPr="00EA7AD2">
              <w:rPr>
                <w:bCs/>
              </w:rPr>
              <w:t xml:space="preserve"> развития администрации г. Твери </w:t>
            </w:r>
          </w:p>
          <w:p w:rsidR="00EA7AD2" w:rsidRPr="00EA7AD2" w:rsidRDefault="00EA7AD2" w:rsidP="00EA7AD2">
            <w:pPr>
              <w:rPr>
                <w:bCs/>
              </w:rPr>
            </w:pPr>
            <w:r w:rsidRPr="00EA7AD2">
              <w:rPr>
                <w:bCs/>
              </w:rPr>
              <w:t>ИНН 6950186298  КПП 695001001</w:t>
            </w:r>
          </w:p>
          <w:p w:rsidR="00EA7AD2" w:rsidRPr="00EA7AD2" w:rsidRDefault="00EA7AD2" w:rsidP="00EA7AD2">
            <w:pPr>
              <w:rPr>
                <w:bCs/>
              </w:rPr>
            </w:pPr>
            <w:r w:rsidRPr="00EA7AD2">
              <w:rPr>
                <w:bCs/>
              </w:rPr>
              <w:t xml:space="preserve">Банк: ОТДЕЛЕНИЕ ТВЕРЬ Г.ТВЕРЬ </w:t>
            </w:r>
          </w:p>
          <w:p w:rsidR="00EA7AD2" w:rsidRPr="00EA7AD2" w:rsidRDefault="00EA7AD2" w:rsidP="00EA7AD2">
            <w:pPr>
              <w:rPr>
                <w:bCs/>
              </w:rPr>
            </w:pPr>
            <w:r w:rsidRPr="00EA7AD2">
              <w:rPr>
                <w:bCs/>
              </w:rPr>
              <w:t>БИК 042809001</w:t>
            </w:r>
          </w:p>
          <w:p w:rsidR="00EA7AD2" w:rsidRPr="00EA7AD2" w:rsidRDefault="00EA7AD2" w:rsidP="00EA7AD2">
            <w:pPr>
              <w:rPr>
                <w:bCs/>
              </w:rPr>
            </w:pPr>
            <w:r w:rsidRPr="00EA7AD2">
              <w:rPr>
                <w:bCs/>
              </w:rPr>
              <w:t xml:space="preserve">Расчетный счет: 40302810900005000001 </w:t>
            </w:r>
          </w:p>
          <w:p w:rsidR="00EA7AD2" w:rsidRPr="00EA7AD2" w:rsidRDefault="00EA7AD2" w:rsidP="00EA7AD2">
            <w:pPr>
              <w:rPr>
                <w:bCs/>
              </w:rPr>
            </w:pPr>
            <w:r w:rsidRPr="00EA7AD2">
              <w:rPr>
                <w:bCs/>
              </w:rPr>
              <w:t>ОКТМО 28701000</w:t>
            </w:r>
          </w:p>
          <w:p w:rsidR="00EA7AD2" w:rsidRPr="00EA7AD2" w:rsidRDefault="00EA7AD2" w:rsidP="00EA7AD2">
            <w:pPr>
              <w:rPr>
                <w:bCs/>
              </w:rPr>
            </w:pPr>
            <w:r w:rsidRPr="00EA7AD2">
              <w:rPr>
                <w:bCs/>
              </w:rPr>
              <w:t>Лицевой счет: 013020015</w:t>
            </w:r>
          </w:p>
          <w:p w:rsidR="00EA7AD2" w:rsidRPr="00EA7AD2" w:rsidRDefault="00EA7AD2" w:rsidP="00EA7AD2">
            <w:pPr>
              <w:rPr>
                <w:bCs/>
              </w:rPr>
            </w:pPr>
            <w:r w:rsidRPr="00EA7AD2">
              <w:rPr>
                <w:bCs/>
              </w:rPr>
              <w:t>КБК 01400000000000005140</w:t>
            </w:r>
          </w:p>
          <w:p w:rsidR="00EA7AD2" w:rsidRPr="00EA7AD2" w:rsidRDefault="00EA7AD2" w:rsidP="00EA7AD2">
            <w:pPr>
              <w:rPr>
                <w:bCs/>
              </w:rPr>
            </w:pPr>
          </w:p>
          <w:p w:rsidR="00EA7AD2" w:rsidRPr="00EA7AD2" w:rsidRDefault="00EA7AD2" w:rsidP="00EA7AD2">
            <w:pPr>
              <w:rPr>
                <w:bCs/>
              </w:rPr>
            </w:pPr>
            <w:r w:rsidRPr="00EA7AD2">
              <w:rPr>
                <w:bCs/>
              </w:rPr>
              <w:t>Назначение платежа: Обеспечение заявки на участие в аукционе, извещение № 672-</w:t>
            </w:r>
            <w:r w:rsidR="00AB14E0">
              <w:rPr>
                <w:bCs/>
              </w:rPr>
              <w:t>143 от 31.12.2019 года, лот № 12</w:t>
            </w:r>
            <w:r w:rsidRPr="00EA7AD2">
              <w:rPr>
                <w:bCs/>
              </w:rPr>
              <w:t xml:space="preserve">.  </w:t>
            </w:r>
          </w:p>
          <w:p w:rsidR="00EA7AD2" w:rsidRPr="00EA7AD2" w:rsidRDefault="00EA7AD2" w:rsidP="00EA7AD2"/>
          <w:p w:rsidR="00EA7AD2" w:rsidRPr="00EA7AD2" w:rsidRDefault="00EA7AD2" w:rsidP="00EA7AD2">
            <w:pPr>
              <w:rPr>
                <w:b/>
                <w:bCs/>
              </w:rPr>
            </w:pPr>
            <w:r w:rsidRPr="00EA7AD2">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r w:rsidRPr="00EA7AD2">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
              </w:rPr>
            </w:pPr>
            <w:r w:rsidRPr="00EA7AD2">
              <w:rPr>
                <w:b/>
              </w:rPr>
              <w:t>Дата начала подачи заявок на участие в аукционе: 31.12.2019 года</w:t>
            </w:r>
          </w:p>
          <w:p w:rsidR="00EA7AD2" w:rsidRPr="00EA7AD2" w:rsidRDefault="00EA7AD2" w:rsidP="00EA7AD2">
            <w:r w:rsidRPr="00EA7AD2">
              <w:rPr>
                <w:b/>
              </w:rPr>
              <w:t>Дата и время окончания подачи заявок на участие в аукционе:  10 час. 00 мин. (время московское) 30.01.2020 г.</w:t>
            </w:r>
          </w:p>
          <w:p w:rsidR="00EA7AD2" w:rsidRPr="00EA7AD2" w:rsidRDefault="00EA7AD2" w:rsidP="00EA7AD2">
            <w:pPr>
              <w:rPr>
                <w:b/>
              </w:rPr>
            </w:pPr>
            <w:r w:rsidRPr="00EA7AD2">
              <w:rPr>
                <w:b/>
              </w:rPr>
              <w:t>Место подачи заявок на участие в аукционе:</w:t>
            </w:r>
          </w:p>
          <w:p w:rsidR="00EA7AD2" w:rsidRPr="00EA7AD2" w:rsidRDefault="00EA7AD2" w:rsidP="00EA7AD2">
            <w:pPr>
              <w:rPr>
                <w:i/>
              </w:rPr>
            </w:pPr>
            <w:r w:rsidRPr="00EA7AD2">
              <w:t xml:space="preserve">170100, г. Тверь, ул. Вольного Новгорода, д. 10, </w:t>
            </w:r>
            <w:proofErr w:type="spellStart"/>
            <w:r w:rsidRPr="00EA7AD2">
              <w:t>каб</w:t>
            </w:r>
            <w:proofErr w:type="spellEnd"/>
            <w:r w:rsidRPr="00EA7AD2">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A7AD2" w:rsidRPr="00EA7AD2" w:rsidRDefault="00EA7AD2" w:rsidP="00EA7AD2">
            <w:pPr>
              <w:rPr>
                <w:i/>
              </w:rPr>
            </w:pPr>
            <w:r w:rsidRPr="00EA7AD2">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A7AD2" w:rsidRPr="00EA7AD2" w:rsidRDefault="00EA7AD2" w:rsidP="00EA7AD2">
            <w:pPr>
              <w:rPr>
                <w:b/>
              </w:rPr>
            </w:pPr>
            <w:r w:rsidRPr="00EA7AD2">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
              </w:rPr>
            </w:pPr>
            <w:r w:rsidRPr="00EA7AD2">
              <w:rPr>
                <w:b/>
              </w:rPr>
              <w:t>03.02.2020 года в 10 час. 00 мин. (время московское)</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r w:rsidRPr="00EA7AD2">
              <w:rPr>
                <w:b/>
                <w:bCs/>
              </w:rPr>
              <w:t xml:space="preserve">Дата, время и место  проведения </w:t>
            </w:r>
            <w:r w:rsidRPr="00EA7AD2">
              <w:rPr>
                <w:b/>
                <w:bC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
              </w:rPr>
            </w:pPr>
            <w:r w:rsidRPr="00EA7AD2">
              <w:rPr>
                <w:b/>
              </w:rPr>
              <w:lastRenderedPageBreak/>
              <w:t>11.02.2020 года в  10 час. 00 мин. (время московское)</w:t>
            </w:r>
          </w:p>
          <w:p w:rsidR="00EA7AD2" w:rsidRPr="00EA7AD2" w:rsidRDefault="00EA7AD2" w:rsidP="00EA7AD2">
            <w:r w:rsidRPr="00EA7AD2">
              <w:rPr>
                <w:b/>
                <w:bCs/>
              </w:rPr>
              <w:t>Место проведения аукциона:</w:t>
            </w:r>
          </w:p>
          <w:p w:rsidR="00EA7AD2" w:rsidRPr="00EA7AD2" w:rsidRDefault="00EA7AD2" w:rsidP="00EA7AD2">
            <w:r w:rsidRPr="00EA7AD2">
              <w:t xml:space="preserve">170100, г. Тверь, ул. Вольного Новгорода, д. 10, </w:t>
            </w:r>
            <w:proofErr w:type="spellStart"/>
            <w:r w:rsidRPr="00EA7AD2">
              <w:t>каб</w:t>
            </w:r>
            <w:proofErr w:type="spellEnd"/>
            <w:r w:rsidRPr="00EA7AD2">
              <w:t xml:space="preserve">. 4 - муниципальное </w:t>
            </w:r>
            <w:r w:rsidRPr="00EA7AD2">
              <w:lastRenderedPageBreak/>
              <w:t>казенное учреждение «Центр организации торгов».</w:t>
            </w:r>
          </w:p>
          <w:p w:rsidR="00EA7AD2" w:rsidRPr="00EA7AD2" w:rsidRDefault="00EA7AD2" w:rsidP="00EA7AD2"/>
          <w:p w:rsidR="00EA7AD2" w:rsidRPr="00EA7AD2" w:rsidRDefault="00EA7AD2" w:rsidP="00EA7AD2">
            <w:r w:rsidRPr="00EA7AD2">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Cs/>
              </w:rPr>
            </w:pPr>
            <w:r w:rsidRPr="00EA7AD2">
              <w:rPr>
                <w:bCs/>
              </w:rPr>
              <w:t xml:space="preserve">Аукционная документация размещена на официальном сайте Администрации г. Твери www.tver.ru.  </w:t>
            </w:r>
          </w:p>
          <w:p w:rsidR="00EA7AD2" w:rsidRPr="00EA7AD2" w:rsidRDefault="00EA7AD2" w:rsidP="00EA7AD2">
            <w:r w:rsidRPr="00EA7AD2">
              <w:t>Со дня размещения на официальном сайте извещения о проведен</w:t>
            </w:r>
            <w:proofErr w:type="gramStart"/>
            <w:r w:rsidRPr="00EA7AD2">
              <w:t>ии ау</w:t>
            </w:r>
            <w:proofErr w:type="gramEnd"/>
            <w:r w:rsidRPr="00EA7AD2">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A7AD2" w:rsidRPr="00EA7AD2" w:rsidRDefault="00EA7AD2" w:rsidP="00EA7AD2">
            <w:r w:rsidRPr="00EA7AD2">
              <w:rPr>
                <w:b/>
                <w:bCs/>
              </w:rPr>
              <w:t>Место предоставления аукционной документации:</w:t>
            </w:r>
            <w:r w:rsidRPr="00EA7AD2">
              <w:rPr>
                <w:bCs/>
              </w:rPr>
              <w:t xml:space="preserve"> </w:t>
            </w:r>
            <w:r w:rsidRPr="00EA7AD2">
              <w:t xml:space="preserve">г. Тверь, пр-т Калинина, д. 62, </w:t>
            </w:r>
            <w:proofErr w:type="spellStart"/>
            <w:r w:rsidRPr="00EA7AD2">
              <w:t>каб</w:t>
            </w:r>
            <w:proofErr w:type="spellEnd"/>
            <w:r w:rsidRPr="00EA7AD2">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A7AD2" w:rsidRPr="00EA7AD2" w:rsidRDefault="00EA7AD2" w:rsidP="00EA7AD2">
            <w:pPr>
              <w:rPr>
                <w:bCs/>
              </w:rPr>
            </w:pPr>
            <w:r w:rsidRPr="00EA7AD2">
              <w:rPr>
                <w:b/>
                <w:bCs/>
              </w:rPr>
              <w:t>Дата начала предоставления аукционной документации: 31.12.2019 г.</w:t>
            </w:r>
          </w:p>
          <w:p w:rsidR="00EA7AD2" w:rsidRPr="00EA7AD2" w:rsidRDefault="00EA7AD2" w:rsidP="00EA7AD2">
            <w:pPr>
              <w:rPr>
                <w:b/>
              </w:rPr>
            </w:pPr>
            <w:r w:rsidRPr="00EA7AD2">
              <w:rPr>
                <w:b/>
                <w:bCs/>
              </w:rPr>
              <w:t>Дата и время окончания предоставления аукционной документации: 10  час. 00  мин. (время московское) 30.01.2020 г.</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r w:rsidRPr="00EA7AD2">
              <w:t>Любое заинтересованное лицо вправе направить запрос в письменной форме о разъяснении положений аукционной документации.</w:t>
            </w:r>
          </w:p>
          <w:p w:rsidR="00EA7AD2" w:rsidRPr="00EA7AD2" w:rsidRDefault="00EA7AD2" w:rsidP="00EA7AD2">
            <w:r w:rsidRPr="00EA7AD2">
              <w:t>Запрос о разъяснении положений документации об аукционе направляется в письменной форме:</w:t>
            </w:r>
          </w:p>
          <w:p w:rsidR="00EA7AD2" w:rsidRPr="00EA7AD2" w:rsidRDefault="00EA7AD2" w:rsidP="00EA7AD2">
            <w:r w:rsidRPr="00EA7AD2">
              <w:t>- относительно предмета аукциона - организатору аукциона - Департаменту;</w:t>
            </w:r>
          </w:p>
          <w:p w:rsidR="00EA7AD2" w:rsidRPr="00EA7AD2" w:rsidRDefault="00EA7AD2" w:rsidP="00EA7AD2">
            <w:r w:rsidRPr="00EA7AD2">
              <w:t>- относительно процедуры аукциона - Учреждению.</w:t>
            </w:r>
          </w:p>
          <w:p w:rsidR="00EA7AD2" w:rsidRPr="00EA7AD2" w:rsidRDefault="00EA7AD2" w:rsidP="00EA7AD2">
            <w:r w:rsidRPr="00EA7AD2">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EA7AD2">
              <w:t>позднее</w:t>
            </w:r>
            <w:proofErr w:type="gramEnd"/>
            <w:r w:rsidRPr="00EA7AD2">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A7AD2" w:rsidRPr="00EA7AD2" w:rsidRDefault="00EA7AD2" w:rsidP="00EA7AD2">
            <w:r w:rsidRPr="00EA7AD2">
              <w:t xml:space="preserve">Дата </w:t>
            </w:r>
            <w:proofErr w:type="gramStart"/>
            <w:r w:rsidRPr="00EA7AD2">
              <w:t>начала предоставления разъяснений положений документации</w:t>
            </w:r>
            <w:proofErr w:type="gramEnd"/>
            <w:r w:rsidRPr="00EA7AD2">
              <w:t xml:space="preserve"> об аукционе:   </w:t>
            </w:r>
            <w:r w:rsidRPr="00EA7AD2">
              <w:rPr>
                <w:b/>
              </w:rPr>
              <w:t>31.12.2019 г.</w:t>
            </w:r>
          </w:p>
          <w:p w:rsidR="00EA7AD2" w:rsidRPr="00EA7AD2" w:rsidRDefault="00EA7AD2" w:rsidP="00EA7AD2">
            <w:r w:rsidRPr="00EA7AD2">
              <w:t xml:space="preserve">Дата </w:t>
            </w:r>
            <w:proofErr w:type="gramStart"/>
            <w:r w:rsidRPr="00EA7AD2">
              <w:t>окончания предоставления разъяснений положений документации</w:t>
            </w:r>
            <w:proofErr w:type="gramEnd"/>
            <w:r w:rsidRPr="00EA7AD2">
              <w:t xml:space="preserve"> об аукционе: </w:t>
            </w:r>
            <w:r w:rsidRPr="00EA7AD2">
              <w:rPr>
                <w:b/>
              </w:rPr>
              <w:t>28.01.2020 г.</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pPr>
              <w:rPr>
                <w:bCs/>
              </w:rPr>
            </w:pPr>
            <w:r w:rsidRPr="00EA7AD2">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 xml:space="preserve">Порядок и срок отзыва заявок на участие в аукционе, порядок внесения </w:t>
            </w:r>
            <w:r w:rsidRPr="00EA7AD2">
              <w:rPr>
                <w:b/>
                <w:bC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
                <w:i/>
              </w:rPr>
            </w:pPr>
            <w:r w:rsidRPr="00EA7AD2">
              <w:rPr>
                <w:b/>
                <w:i/>
              </w:rPr>
              <w:lastRenderedPageBreak/>
              <w:t>Порядок и срок отзыва заявок на участие в аукционе:</w:t>
            </w:r>
          </w:p>
          <w:p w:rsidR="00EA7AD2" w:rsidRPr="00EA7AD2" w:rsidRDefault="00EA7AD2" w:rsidP="00EA7AD2">
            <w:r w:rsidRPr="00EA7AD2">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A7AD2">
              <w:t>с даты поступления</w:t>
            </w:r>
            <w:proofErr w:type="gramEnd"/>
            <w:r w:rsidRPr="00EA7AD2">
              <w:t xml:space="preserve"> Учреждению уведомления об отзыве заявки на участие в аукционе.</w:t>
            </w:r>
          </w:p>
          <w:p w:rsidR="00EA7AD2" w:rsidRPr="00EA7AD2" w:rsidRDefault="00EA7AD2" w:rsidP="00EA7AD2">
            <w:pPr>
              <w:rPr>
                <w:b/>
                <w:i/>
              </w:rPr>
            </w:pPr>
            <w:r w:rsidRPr="00EA7AD2">
              <w:rPr>
                <w:b/>
                <w:i/>
              </w:rPr>
              <w:t xml:space="preserve">Порядок возврата заявок на участие в аукционе (в том числе </w:t>
            </w:r>
            <w:r w:rsidRPr="00EA7AD2">
              <w:rPr>
                <w:b/>
                <w:i/>
              </w:rPr>
              <w:lastRenderedPageBreak/>
              <w:t>поступивших после окончания срока подачи этих заявок):</w:t>
            </w:r>
          </w:p>
          <w:p w:rsidR="00EA7AD2" w:rsidRPr="00EA7AD2" w:rsidRDefault="00EA7AD2" w:rsidP="00EA7AD2">
            <w:r w:rsidRPr="00EA7AD2">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EA7AD2">
              <w:t>,</w:t>
            </w:r>
            <w:proofErr w:type="gramEnd"/>
            <w:r w:rsidRPr="00EA7AD2">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EA7AD2" w:rsidRPr="00EA7AD2" w:rsidRDefault="00EA7AD2" w:rsidP="00EA7AD2">
            <w:pPr>
              <w:rPr>
                <w:b/>
                <w:bCs/>
                <w:i/>
              </w:rPr>
            </w:pPr>
            <w:r w:rsidRPr="00EA7AD2">
              <w:rPr>
                <w:b/>
                <w:bCs/>
                <w:i/>
              </w:rPr>
              <w:t>Порядок внесения изменений в заявки:</w:t>
            </w:r>
          </w:p>
          <w:p w:rsidR="00EA7AD2" w:rsidRPr="00EA7AD2" w:rsidRDefault="00EA7AD2" w:rsidP="00EA7AD2">
            <w:pPr>
              <w:rPr>
                <w:i/>
              </w:rPr>
            </w:pPr>
            <w:r w:rsidRPr="00EA7AD2">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pPr>
              <w:rPr>
                <w:bCs/>
              </w:rPr>
            </w:pPr>
            <w:r w:rsidRPr="00EA7AD2">
              <w:rPr>
                <w:bC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r w:rsidRPr="00EA7AD2">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EA7AD2">
                <w:rPr>
                  <w:rStyle w:val="a5"/>
                </w:rPr>
                <w:t>статьей 4</w:t>
              </w:r>
            </w:hyperlink>
            <w:r w:rsidRPr="00EA7AD2">
              <w:t xml:space="preserve"> Федерального закона от 24.07.2007 № 209-ФЗ «О развитии малого и среднего предпринимательства в Российской Федерации».</w:t>
            </w:r>
          </w:p>
          <w:p w:rsidR="00EA7AD2" w:rsidRPr="00EA7AD2" w:rsidRDefault="00EA7AD2" w:rsidP="00EA7AD2">
            <w:r w:rsidRPr="00EA7AD2">
              <w:t>2. При проведен</w:t>
            </w:r>
            <w:proofErr w:type="gramStart"/>
            <w:r w:rsidRPr="00EA7AD2">
              <w:t>ии ау</w:t>
            </w:r>
            <w:proofErr w:type="gramEnd"/>
            <w:r w:rsidRPr="00EA7AD2">
              <w:t>кциона устанавливаются следующие обязательные требования к участникам:</w:t>
            </w:r>
          </w:p>
          <w:p w:rsidR="00EA7AD2" w:rsidRPr="00EA7AD2" w:rsidRDefault="00EA7AD2" w:rsidP="00EA7AD2">
            <w:r w:rsidRPr="00EA7AD2">
              <w:t xml:space="preserve">2.1. </w:t>
            </w:r>
            <w:proofErr w:type="spellStart"/>
            <w:r w:rsidRPr="00EA7AD2">
              <w:t>Непроведение</w:t>
            </w:r>
            <w:proofErr w:type="spellEnd"/>
            <w:r w:rsidRPr="00EA7AD2">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A7AD2" w:rsidRPr="00EA7AD2" w:rsidRDefault="00EA7AD2" w:rsidP="00EA7AD2">
            <w:r w:rsidRPr="00EA7AD2">
              <w:t xml:space="preserve">2.2. </w:t>
            </w:r>
            <w:proofErr w:type="spellStart"/>
            <w:r w:rsidRPr="00EA7AD2">
              <w:t>Неприостановление</w:t>
            </w:r>
            <w:proofErr w:type="spellEnd"/>
            <w:r w:rsidRPr="00EA7AD2">
              <w:t xml:space="preserve"> деятельности участника аукциона в порядке, установленном Кодексом Российской Федерации об административных правонарушениях.</w:t>
            </w:r>
          </w:p>
          <w:p w:rsidR="00EA7AD2" w:rsidRPr="00EA7AD2" w:rsidRDefault="00EA7AD2" w:rsidP="00EA7AD2">
            <w:r w:rsidRPr="00EA7AD2">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A7AD2" w:rsidRPr="00EA7AD2" w:rsidRDefault="00EA7AD2" w:rsidP="00EA7AD2">
            <w:r w:rsidRPr="00EA7AD2">
              <w:t xml:space="preserve">2.4. </w:t>
            </w:r>
            <w:proofErr w:type="gramStart"/>
            <w:r w:rsidRPr="00EA7AD2">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EA7AD2">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7AD2">
              <w:t>неполнородными</w:t>
            </w:r>
            <w:proofErr w:type="spellEnd"/>
            <w:r w:rsidRPr="00EA7AD2">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EA7AD2">
              <w:lastRenderedPageBreak/>
              <w:t>в уставном капитале хозяйственного общества.</w:t>
            </w:r>
          </w:p>
          <w:p w:rsidR="00EA7AD2" w:rsidRPr="00EA7AD2" w:rsidRDefault="00EA7AD2" w:rsidP="00EA7AD2">
            <w:r w:rsidRPr="00EA7AD2">
              <w:t>2.5. Участник аукциона не является офшорной компанией.</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pPr>
              <w:rPr>
                <w:bCs/>
              </w:rPr>
            </w:pPr>
            <w:r w:rsidRPr="00EA7AD2">
              <w:rPr>
                <w:bC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pPr>
              <w:rPr>
                <w:bCs/>
              </w:rPr>
            </w:pPr>
            <w:r w:rsidRPr="00EA7AD2">
              <w:rPr>
                <w:bCs/>
              </w:rPr>
              <w:t>Основаниями для отказа в допуске к участию в аукционе являются:</w:t>
            </w:r>
          </w:p>
          <w:p w:rsidR="00EA7AD2" w:rsidRPr="00EA7AD2" w:rsidRDefault="00EA7AD2" w:rsidP="00EA7AD2">
            <w:pPr>
              <w:rPr>
                <w:bCs/>
              </w:rPr>
            </w:pPr>
            <w:r w:rsidRPr="00EA7AD2">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A7AD2" w:rsidRPr="00EA7AD2" w:rsidRDefault="00EA7AD2" w:rsidP="00EA7AD2">
            <w:pPr>
              <w:rPr>
                <w:bCs/>
              </w:rPr>
            </w:pPr>
            <w:r w:rsidRPr="00EA7AD2">
              <w:rPr>
                <w:bCs/>
              </w:rPr>
              <w:t xml:space="preserve">2. несоответствие претендента требованиям, установленным </w:t>
            </w:r>
            <w:r w:rsidRPr="00EA7AD2">
              <w:t xml:space="preserve">разделом 5 </w:t>
            </w:r>
            <w:r w:rsidRPr="00EA7AD2">
              <w:rPr>
                <w:bCs/>
              </w:rPr>
              <w:t>настоящей документации;</w:t>
            </w:r>
          </w:p>
          <w:p w:rsidR="00EA7AD2" w:rsidRPr="00EA7AD2" w:rsidRDefault="00EA7AD2" w:rsidP="00EA7AD2">
            <w:pPr>
              <w:rPr>
                <w:bCs/>
              </w:rPr>
            </w:pPr>
            <w:r w:rsidRPr="00EA7AD2">
              <w:rPr>
                <w:bCs/>
              </w:rPr>
              <w:t xml:space="preserve">3. </w:t>
            </w:r>
            <w:r w:rsidRPr="00EA7AD2">
              <w:t>отсутствие денежных средств (задатка) на счете, указанном в извещении о проведен</w:t>
            </w:r>
            <w:proofErr w:type="gramStart"/>
            <w:r w:rsidRPr="00EA7AD2">
              <w:t>ии ау</w:t>
            </w:r>
            <w:proofErr w:type="gramEnd"/>
            <w:r w:rsidRPr="00EA7AD2">
              <w:t>кциона для внесения задатка, на дату рассмотрения заявок на участие в аукционе</w:t>
            </w:r>
            <w:r w:rsidRPr="00EA7AD2">
              <w:rPr>
                <w:bCs/>
              </w:rPr>
              <w:t>;</w:t>
            </w:r>
          </w:p>
          <w:p w:rsidR="00EA7AD2" w:rsidRPr="00EA7AD2" w:rsidRDefault="00EA7AD2" w:rsidP="00EA7AD2">
            <w:r w:rsidRPr="00EA7AD2">
              <w:rPr>
                <w:bCs/>
              </w:rPr>
              <w:t xml:space="preserve">4. </w:t>
            </w:r>
            <w:r w:rsidRPr="00EA7AD2">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A7AD2" w:rsidRPr="00EA7AD2" w:rsidRDefault="00EA7AD2" w:rsidP="00EA7AD2">
            <w:pPr>
              <w:rPr>
                <w:bCs/>
              </w:rPr>
            </w:pPr>
            <w:r w:rsidRPr="00EA7AD2">
              <w:t>5. подача заявки на участие в аукционе претендентом, не являющимся субъектом малого и среднего предпринимательства.</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r w:rsidRPr="00EA7AD2">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r w:rsidRPr="00EA7AD2">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EA7AD2" w:rsidRPr="00EA7AD2" w:rsidRDefault="00EA7AD2" w:rsidP="00EA7AD2"/>
          <w:p w:rsidR="00EA7AD2" w:rsidRPr="00EA7AD2" w:rsidRDefault="00EA7AD2" w:rsidP="00EA7AD2">
            <w:r w:rsidRPr="00EA7AD2">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A7AD2" w:rsidRPr="00EA7AD2" w:rsidRDefault="00EA7AD2" w:rsidP="00EA7AD2">
            <w:r w:rsidRPr="00EA7AD2">
              <w:t>Проект Договора представлен в Приложении № 2 к аукционной документации.</w:t>
            </w:r>
          </w:p>
        </w:tc>
      </w:tr>
      <w:tr w:rsidR="00EA7AD2" w:rsidRPr="00EA7AD2" w:rsidTr="00EA7A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A7AD2" w:rsidRPr="00EA7AD2" w:rsidRDefault="00EA7AD2" w:rsidP="00EA7AD2">
            <w:r w:rsidRPr="00EA7AD2">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A7AD2" w:rsidRPr="00EA7AD2" w:rsidRDefault="00EA7AD2" w:rsidP="00EA7AD2">
            <w:pPr>
              <w:rPr>
                <w:b/>
                <w:bCs/>
              </w:rPr>
            </w:pPr>
            <w:r w:rsidRPr="00EA7AD2">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7AD2" w:rsidRPr="00EA7AD2" w:rsidRDefault="00EA7AD2" w:rsidP="00EA7AD2">
            <w:r w:rsidRPr="00EA7AD2">
              <w:t>Форма Договора представлена в Приложении № 2 к аукционной документации.</w:t>
            </w:r>
          </w:p>
          <w:p w:rsidR="00EA7AD2" w:rsidRPr="00EA7AD2" w:rsidRDefault="00EA7AD2" w:rsidP="00EA7AD2">
            <w:r w:rsidRPr="00EA7AD2">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EA7AD2" w:rsidRPr="00EA7AD2" w:rsidRDefault="00EA7AD2" w:rsidP="00EA7AD2">
            <w:r w:rsidRPr="00EA7AD2">
              <w:t>Плата по Договору вносится путем перечисления денежных средств на лицевой счет Департамента.</w:t>
            </w:r>
          </w:p>
          <w:p w:rsidR="00EA7AD2" w:rsidRPr="00EA7AD2" w:rsidRDefault="00EA7AD2" w:rsidP="00EA7AD2">
            <w:r w:rsidRPr="00EA7AD2">
              <w:t>Датой оплаты считается дата зачисления средств на лицевой счет Департамента.</w:t>
            </w:r>
          </w:p>
        </w:tc>
      </w:tr>
    </w:tbl>
    <w:p w:rsidR="00EA7AD2" w:rsidRDefault="00EA7AD2"/>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96642A" w:rsidRPr="00F76E0A" w:rsidTr="00210EA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6642A" w:rsidRPr="00F76E0A" w:rsidRDefault="0096642A" w:rsidP="00210EA2">
            <w:pPr>
              <w:rPr>
                <w:b/>
                <w:bCs/>
              </w:rPr>
            </w:pPr>
            <w:r w:rsidRPr="00F76E0A">
              <w:rPr>
                <w:b/>
                <w:bCs/>
              </w:rPr>
              <w:t xml:space="preserve">Положения </w:t>
            </w:r>
            <w:r>
              <w:rPr>
                <w:b/>
                <w:bCs/>
              </w:rPr>
              <w:t>информационной карты по лоту № 13</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Организатор аукциона</w:t>
            </w:r>
          </w:p>
          <w:p w:rsidR="0096642A" w:rsidRPr="00F76E0A" w:rsidRDefault="0096642A" w:rsidP="00210EA2">
            <w:pPr>
              <w:rPr>
                <w:b/>
                <w:bCs/>
              </w:rPr>
            </w:pPr>
            <w:r w:rsidRPr="00F76E0A">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
              </w:rPr>
            </w:pPr>
            <w:r w:rsidRPr="00F76E0A">
              <w:t>Наименование: Департамент экономического развития администрации города Твери</w:t>
            </w:r>
          </w:p>
          <w:p w:rsidR="0096642A" w:rsidRPr="00F76E0A" w:rsidRDefault="0096642A" w:rsidP="00210EA2">
            <w:r w:rsidRPr="00F76E0A">
              <w:t>Место нахождения: Российская Федерация, 170001, Тверская обл., г. Тверь, Калинина, д. 62</w:t>
            </w:r>
          </w:p>
          <w:p w:rsidR="0096642A" w:rsidRPr="00F76E0A" w:rsidRDefault="0096642A" w:rsidP="00210EA2">
            <w:r w:rsidRPr="00F76E0A">
              <w:t>Почтовый адрес: Российская Федерация, 170001, Тверская обл., г. Тверь, Калинина, д. 62</w:t>
            </w:r>
          </w:p>
          <w:p w:rsidR="0096642A" w:rsidRPr="00F76E0A" w:rsidRDefault="0096642A" w:rsidP="00210EA2">
            <w:r w:rsidRPr="00F76E0A">
              <w:t xml:space="preserve">Ответственное лицо: </w:t>
            </w:r>
            <w:proofErr w:type="spellStart"/>
            <w:r w:rsidRPr="00F76E0A">
              <w:t>Шарабанова</w:t>
            </w:r>
            <w:proofErr w:type="spellEnd"/>
            <w:r w:rsidRPr="00F76E0A">
              <w:t xml:space="preserve"> Любовь Викторовна</w:t>
            </w:r>
          </w:p>
          <w:p w:rsidR="0096642A" w:rsidRPr="00F76E0A" w:rsidRDefault="0096642A" w:rsidP="00210EA2">
            <w:r w:rsidRPr="00F76E0A">
              <w:t>Контактный телефон: 8 (4822) 42-30-24</w:t>
            </w:r>
          </w:p>
          <w:p w:rsidR="0096642A" w:rsidRPr="00F76E0A" w:rsidRDefault="0096642A" w:rsidP="00210EA2">
            <w:r w:rsidRPr="00F76E0A">
              <w:t>Факс: 8 (4822) 42-07-90</w:t>
            </w:r>
          </w:p>
          <w:p w:rsidR="0096642A" w:rsidRPr="00F76E0A" w:rsidRDefault="0096642A" w:rsidP="00210EA2">
            <w:r w:rsidRPr="00F76E0A">
              <w:t>Электронная почта: bipr@adm.tver.ru</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 xml:space="preserve">Учреждение, на которое возложены </w:t>
            </w:r>
            <w:r w:rsidRPr="00F76E0A">
              <w:rPr>
                <w:b/>
                <w:bCs/>
              </w:rPr>
              <w:lastRenderedPageBreak/>
              <w:t xml:space="preserve">функции по организации и проведению аукциона </w:t>
            </w:r>
          </w:p>
          <w:p w:rsidR="0096642A" w:rsidRPr="00F76E0A" w:rsidRDefault="0096642A" w:rsidP="00210EA2">
            <w:r w:rsidRPr="00F76E0A">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r w:rsidRPr="00F76E0A">
              <w:lastRenderedPageBreak/>
              <w:t>Наименование: Муниципальное казенное учреждение «Центр организации торгов»</w:t>
            </w:r>
          </w:p>
          <w:p w:rsidR="0096642A" w:rsidRPr="00F76E0A" w:rsidRDefault="0096642A" w:rsidP="00210EA2">
            <w:r w:rsidRPr="00F76E0A">
              <w:t xml:space="preserve">Место нахождения: Российская Федерация, 170100, Тверская обл., г. Тверь, Вольного Новгорода, д. 10, </w:t>
            </w:r>
            <w:proofErr w:type="spellStart"/>
            <w:r w:rsidRPr="00F76E0A">
              <w:t>каб</w:t>
            </w:r>
            <w:proofErr w:type="spellEnd"/>
            <w:r w:rsidRPr="00F76E0A">
              <w:t>. 8</w:t>
            </w:r>
          </w:p>
          <w:p w:rsidR="0096642A" w:rsidRPr="00F76E0A" w:rsidRDefault="0096642A" w:rsidP="00210EA2">
            <w:r w:rsidRPr="00F76E0A">
              <w:lastRenderedPageBreak/>
              <w:t xml:space="preserve">Почтовый адрес: Российская Федерация, 170100, Тверская обл., г. Тверь,  Вольного Новгорода, д. 10, </w:t>
            </w:r>
            <w:proofErr w:type="spellStart"/>
            <w:r w:rsidRPr="00F76E0A">
              <w:t>каб</w:t>
            </w:r>
            <w:proofErr w:type="spellEnd"/>
            <w:r w:rsidRPr="00F76E0A">
              <w:t>. 8</w:t>
            </w:r>
          </w:p>
          <w:p w:rsidR="0096642A" w:rsidRPr="00F76E0A" w:rsidRDefault="0096642A" w:rsidP="00210EA2">
            <w:r w:rsidRPr="00F76E0A">
              <w:t xml:space="preserve">Ответственное лицо: Клюев Павел Александрович </w:t>
            </w:r>
          </w:p>
          <w:p w:rsidR="0096642A" w:rsidRPr="00F76E0A" w:rsidRDefault="0096642A" w:rsidP="00210EA2">
            <w:r w:rsidRPr="00F76E0A">
              <w:t>Контактный телефон: 8 (4822) 32-25-31</w:t>
            </w:r>
          </w:p>
          <w:p w:rsidR="0096642A" w:rsidRPr="00F76E0A" w:rsidRDefault="0096642A" w:rsidP="00210EA2">
            <w:r w:rsidRPr="00F76E0A">
              <w:t>Факс: 8 (4822) 34-83-64</w:t>
            </w:r>
          </w:p>
          <w:p w:rsidR="0096642A" w:rsidRPr="00F76E0A" w:rsidRDefault="0096642A" w:rsidP="00210EA2">
            <w:r w:rsidRPr="00F76E0A">
              <w:t xml:space="preserve">Электронная почта: zakupki@adm.tver.ru </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r w:rsidRPr="00F76E0A">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
              </w:rPr>
            </w:pPr>
            <w:r w:rsidRPr="0096642A">
              <w:rPr>
                <w:b/>
                <w:bC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24/2б (остановка)  </w:t>
            </w:r>
          </w:p>
        </w:tc>
      </w:tr>
      <w:tr w:rsidR="0096642A" w:rsidRPr="00F76E0A" w:rsidTr="00210EA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rPr>
            </w:pPr>
            <w:r w:rsidRPr="00F76E0A">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96642A" w:rsidRPr="00F76E0A" w:rsidTr="00210EA2">
              <w:trPr>
                <w:trHeight w:val="246"/>
              </w:trPr>
              <w:tc>
                <w:tcPr>
                  <w:tcW w:w="3090" w:type="dxa"/>
                  <w:shd w:val="clear" w:color="auto" w:fill="auto"/>
                </w:tcPr>
                <w:p w:rsidR="0096642A" w:rsidRPr="00F76E0A" w:rsidRDefault="0096642A" w:rsidP="00210EA2">
                  <w:r w:rsidRPr="00F76E0A">
                    <w:t>Тип объекта</w:t>
                  </w:r>
                </w:p>
              </w:tc>
              <w:tc>
                <w:tcPr>
                  <w:tcW w:w="4400" w:type="dxa"/>
                  <w:shd w:val="clear" w:color="auto" w:fill="auto"/>
                </w:tcPr>
                <w:p w:rsidR="0096642A" w:rsidRPr="00F76E0A" w:rsidRDefault="0096642A" w:rsidP="00210EA2">
                  <w:r w:rsidRPr="00F76E0A">
                    <w:t>палатка</w:t>
                  </w:r>
                </w:p>
              </w:tc>
            </w:tr>
            <w:tr w:rsidR="0096642A" w:rsidRPr="00F76E0A" w:rsidTr="00210EA2">
              <w:trPr>
                <w:trHeight w:val="261"/>
              </w:trPr>
              <w:tc>
                <w:tcPr>
                  <w:tcW w:w="3090" w:type="dxa"/>
                  <w:shd w:val="clear" w:color="auto" w:fill="auto"/>
                </w:tcPr>
                <w:p w:rsidR="0096642A" w:rsidRPr="00F76E0A" w:rsidRDefault="0096642A" w:rsidP="00210EA2">
                  <w:r w:rsidRPr="00F76E0A">
                    <w:t>Площадь объекта</w:t>
                  </w:r>
                </w:p>
              </w:tc>
              <w:tc>
                <w:tcPr>
                  <w:tcW w:w="4400" w:type="dxa"/>
                  <w:shd w:val="clear" w:color="auto" w:fill="auto"/>
                </w:tcPr>
                <w:p w:rsidR="0096642A" w:rsidRPr="00F76E0A" w:rsidRDefault="0096642A" w:rsidP="00210EA2">
                  <w:r w:rsidRPr="00F76E0A">
                    <w:t xml:space="preserve">6 </w:t>
                  </w:r>
                  <w:proofErr w:type="spellStart"/>
                  <w:r w:rsidRPr="00F76E0A">
                    <w:t>кв.м</w:t>
                  </w:r>
                  <w:proofErr w:type="spellEnd"/>
                  <w:r w:rsidRPr="00F76E0A">
                    <w:t>.</w:t>
                  </w:r>
                </w:p>
              </w:tc>
            </w:tr>
            <w:tr w:rsidR="0096642A" w:rsidRPr="00F76E0A" w:rsidTr="00210EA2">
              <w:trPr>
                <w:trHeight w:val="4548"/>
              </w:trPr>
              <w:tc>
                <w:tcPr>
                  <w:tcW w:w="3090" w:type="dxa"/>
                  <w:shd w:val="clear" w:color="auto" w:fill="auto"/>
                </w:tcPr>
                <w:p w:rsidR="0096642A" w:rsidRPr="00F76E0A" w:rsidRDefault="0096642A" w:rsidP="00210EA2">
                  <w:r w:rsidRPr="00F76E0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96642A" w:rsidRPr="00F76E0A" w:rsidRDefault="0096642A" w:rsidP="00210EA2">
                  <w:r w:rsidRPr="0096642A">
                    <w:t>город Тверь, пр-т Чайковского, у д. 24/2б (остановка) (строка 153,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6642A" w:rsidRPr="00F76E0A" w:rsidTr="00210EA2">
              <w:trPr>
                <w:trHeight w:val="261"/>
              </w:trPr>
              <w:tc>
                <w:tcPr>
                  <w:tcW w:w="3090" w:type="dxa"/>
                  <w:shd w:val="clear" w:color="auto" w:fill="auto"/>
                </w:tcPr>
                <w:p w:rsidR="0096642A" w:rsidRPr="00F76E0A" w:rsidRDefault="0096642A" w:rsidP="00210EA2">
                  <w:r w:rsidRPr="00F76E0A">
                    <w:t xml:space="preserve">Специализация объекта </w:t>
                  </w:r>
                </w:p>
              </w:tc>
              <w:tc>
                <w:tcPr>
                  <w:tcW w:w="4400" w:type="dxa"/>
                  <w:shd w:val="clear" w:color="auto" w:fill="auto"/>
                </w:tcPr>
                <w:p w:rsidR="0096642A" w:rsidRPr="00F76E0A" w:rsidRDefault="0096642A" w:rsidP="00210EA2">
                  <w:r w:rsidRPr="00F76E0A">
                    <w:t>Живые цветы</w:t>
                  </w:r>
                </w:p>
              </w:tc>
            </w:tr>
          </w:tbl>
          <w:p w:rsidR="0096642A" w:rsidRPr="00F76E0A" w:rsidRDefault="0096642A" w:rsidP="00210EA2"/>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pPr>
              <w:rPr>
                <w:bCs/>
              </w:rPr>
            </w:pPr>
            <w:r w:rsidRPr="00F76E0A">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Cs/>
              </w:rPr>
            </w:pPr>
            <w:r w:rsidRPr="00F76E0A">
              <w:t>С 04.03.2020 по 08.03.2020</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t xml:space="preserve">Начальная (минимальная) цена Договора составляет: </w:t>
            </w:r>
            <w:r w:rsidRPr="00F76E0A">
              <w:rPr>
                <w:b/>
              </w:rPr>
              <w:t>5 236,13 руб.</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r w:rsidRPr="00F76E0A">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r w:rsidRPr="00F76E0A">
              <w:rPr>
                <w:bCs/>
              </w:rPr>
              <w:t xml:space="preserve">Для участия в аукционе претендент предоставляет заявку на участие в аукционе, в состав которой </w:t>
            </w:r>
            <w:r w:rsidRPr="00F76E0A">
              <w:t>должны входить:</w:t>
            </w:r>
          </w:p>
          <w:p w:rsidR="0096642A" w:rsidRPr="00F76E0A" w:rsidRDefault="0096642A" w:rsidP="00210EA2">
            <w:r w:rsidRPr="00F76E0A">
              <w:t>1. Заявка на участие в аукционе по форме, указанной в приложении № 1 к аукционной документации;</w:t>
            </w:r>
          </w:p>
          <w:p w:rsidR="0096642A" w:rsidRPr="00F76E0A" w:rsidRDefault="0096642A" w:rsidP="00210EA2">
            <w:r w:rsidRPr="00F76E0A">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642A" w:rsidRPr="00F76E0A" w:rsidRDefault="0096642A" w:rsidP="00210EA2">
            <w:r w:rsidRPr="00F76E0A">
              <w:t>3. полученная не ранее чем за шесть месяцев до дня размещения на официальном сайте извещения о проведен</w:t>
            </w:r>
            <w:proofErr w:type="gramStart"/>
            <w:r w:rsidRPr="00F76E0A">
              <w:t>ии ау</w:t>
            </w:r>
            <w:proofErr w:type="gramEnd"/>
            <w:r w:rsidRPr="00F76E0A">
              <w:t xml:space="preserve">кциона выписка из Единого государственного реестра юридических лиц или нотариально </w:t>
            </w:r>
            <w:r w:rsidRPr="00F76E0A">
              <w:lastRenderedPageBreak/>
              <w:t>заверенная копия такой выписки - для юридического лица;</w:t>
            </w:r>
          </w:p>
          <w:p w:rsidR="0096642A" w:rsidRPr="00F76E0A" w:rsidRDefault="0096642A" w:rsidP="00210EA2">
            <w:r w:rsidRPr="00F76E0A">
              <w:t xml:space="preserve">полученная не ранее чем </w:t>
            </w:r>
            <w:proofErr w:type="gramStart"/>
            <w:r w:rsidRPr="00F76E0A">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F76E0A">
              <w:t xml:space="preserve"> индивидуальных предпринимателей или нотариально заверенная копия такой выписки - для индивидуального предпринимателя;</w:t>
            </w:r>
          </w:p>
          <w:p w:rsidR="0096642A" w:rsidRPr="00F76E0A" w:rsidRDefault="0096642A" w:rsidP="00210EA2">
            <w:r w:rsidRPr="00F76E0A">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F76E0A">
              <w:t>,</w:t>
            </w:r>
            <w:proofErr w:type="gramEnd"/>
            <w:r w:rsidRPr="00F76E0A">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F76E0A">
              <w:t>,</w:t>
            </w:r>
            <w:proofErr w:type="gramEnd"/>
            <w:r w:rsidRPr="00F76E0A">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642A" w:rsidRPr="00F76E0A" w:rsidRDefault="0096642A" w:rsidP="00210EA2">
            <w:r w:rsidRPr="00F76E0A">
              <w:t>5. копия учредительных документов в действующей редакции - для юридического лица;</w:t>
            </w:r>
          </w:p>
          <w:p w:rsidR="0096642A" w:rsidRPr="00F76E0A" w:rsidRDefault="0096642A" w:rsidP="00210EA2">
            <w:r w:rsidRPr="00F76E0A">
              <w:t>6. документы или копии документов, подтверждающие внесение денежных сре</w:t>
            </w:r>
            <w:proofErr w:type="gramStart"/>
            <w:r w:rsidRPr="00F76E0A">
              <w:t>дств в к</w:t>
            </w:r>
            <w:proofErr w:type="gramEnd"/>
            <w:r w:rsidRPr="00F76E0A">
              <w:t>ачестве обеспечения заявки на участие в аукционе (задатка);</w:t>
            </w:r>
          </w:p>
          <w:p w:rsidR="0096642A" w:rsidRPr="00F76E0A" w:rsidRDefault="0096642A" w:rsidP="00210EA2">
            <w:pPr>
              <w:rPr>
                <w:bCs/>
              </w:rPr>
            </w:pPr>
            <w:r w:rsidRPr="00F76E0A">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r w:rsidRPr="00F76E0A">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Cs/>
              </w:rPr>
            </w:pPr>
            <w:r w:rsidRPr="00F76E0A">
              <w:rPr>
                <w:bCs/>
              </w:rPr>
              <w:t xml:space="preserve">Заявка на участие в аукционе подается в письменной форме. </w:t>
            </w:r>
          </w:p>
          <w:p w:rsidR="0096642A" w:rsidRPr="00F76E0A" w:rsidRDefault="0096642A" w:rsidP="00210EA2">
            <w:pPr>
              <w:rPr>
                <w:bCs/>
              </w:rPr>
            </w:pPr>
            <w:r w:rsidRPr="00F76E0A">
              <w:rPr>
                <w:bCs/>
              </w:rPr>
              <w:t>В заявке указывается номер извещения, наименование аукциона (номер лота), на участие в котором подается данная заявка.</w:t>
            </w:r>
          </w:p>
          <w:p w:rsidR="0096642A" w:rsidRPr="00F76E0A" w:rsidRDefault="0096642A" w:rsidP="00210EA2">
            <w:pPr>
              <w:rPr>
                <w:b/>
                <w:bCs/>
              </w:rPr>
            </w:pPr>
            <w:r w:rsidRPr="00F76E0A">
              <w:t xml:space="preserve">Заявка и приложенные к ней документы должны быть сшиты, пронумерованы и скреплены печатью претендента (при наличии). </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Cs/>
              </w:rPr>
            </w:pPr>
            <w:r w:rsidRPr="00F76E0A">
              <w:rPr>
                <w:bCs/>
              </w:rPr>
              <w:t xml:space="preserve">Для участия в аукционе необходимо внести обеспечение заявки на участие в аукционе (задаток). </w:t>
            </w:r>
          </w:p>
          <w:p w:rsidR="0096642A" w:rsidRPr="00F76E0A" w:rsidRDefault="0096642A" w:rsidP="00210EA2">
            <w:pPr>
              <w:rPr>
                <w:bCs/>
              </w:rPr>
            </w:pPr>
            <w:r w:rsidRPr="00F76E0A">
              <w:rPr>
                <w:bCs/>
              </w:rPr>
              <w:t>Обеспечение заявки на участие в аукционе (задаток) перечисляется претендентом по каждому лоту отдельным платежным поручением.</w:t>
            </w:r>
          </w:p>
          <w:p w:rsidR="0096642A" w:rsidRPr="00F76E0A" w:rsidRDefault="0096642A" w:rsidP="00210EA2">
            <w:pPr>
              <w:rPr>
                <w:bCs/>
              </w:rPr>
            </w:pPr>
            <w:r w:rsidRPr="00F76E0A">
              <w:rPr>
                <w:bCs/>
              </w:rPr>
              <w:t>Срок внесения обеспечения заявки на участие в аукционе (задатка): с 31.12.2019 г. по 30.01.2020 г.</w:t>
            </w:r>
          </w:p>
          <w:p w:rsidR="0096642A" w:rsidRPr="00F76E0A" w:rsidRDefault="0096642A" w:rsidP="00210EA2">
            <w:pPr>
              <w:rPr>
                <w:bCs/>
              </w:rPr>
            </w:pPr>
          </w:p>
          <w:p w:rsidR="0096642A" w:rsidRPr="00F76E0A" w:rsidRDefault="0096642A" w:rsidP="00210EA2">
            <w:pPr>
              <w:rPr>
                <w:b/>
                <w:bCs/>
              </w:rPr>
            </w:pPr>
            <w:r w:rsidRPr="00F76E0A">
              <w:rPr>
                <w:bCs/>
              </w:rPr>
              <w:t>Размер обеспечения заявки на участие в аукционе (задатка) составляет:</w:t>
            </w:r>
            <w:r w:rsidRPr="00F76E0A">
              <w:rPr>
                <w:b/>
                <w:bCs/>
              </w:rPr>
              <w:t xml:space="preserve"> 2 618,06 руб.</w:t>
            </w:r>
          </w:p>
          <w:p w:rsidR="0096642A" w:rsidRPr="00F76E0A" w:rsidRDefault="0096642A" w:rsidP="00210EA2">
            <w:pPr>
              <w:rPr>
                <w:b/>
                <w:bCs/>
              </w:rPr>
            </w:pPr>
          </w:p>
          <w:p w:rsidR="0096642A" w:rsidRPr="00F76E0A" w:rsidRDefault="0096642A" w:rsidP="00210EA2">
            <w:r w:rsidRPr="00F76E0A">
              <w:rPr>
                <w:b/>
              </w:rPr>
              <w:t>Дата начала внесения обеспечения на участие в аукционе (задатка): 31.12.2019 года</w:t>
            </w:r>
          </w:p>
          <w:p w:rsidR="0096642A" w:rsidRPr="00F76E0A" w:rsidRDefault="0096642A" w:rsidP="00210EA2">
            <w:proofErr w:type="gramStart"/>
            <w:r w:rsidRPr="00F76E0A">
              <w:rPr>
                <w:b/>
              </w:rPr>
              <w:t>Дата и время окончания внесения обеспечения на участие в аукционе (задатка):</w:t>
            </w:r>
            <w:r w:rsidRPr="00F76E0A">
              <w:t xml:space="preserve"> до момента окончания подачи заявок на участие в аукционе, </w:t>
            </w:r>
            <w:r w:rsidRPr="00F76E0A">
              <w:rPr>
                <w:b/>
              </w:rPr>
              <w:t xml:space="preserve">при этом в состав заявки должны входить документы или </w:t>
            </w:r>
            <w:r w:rsidRPr="00F76E0A">
              <w:rPr>
                <w:b/>
              </w:rPr>
              <w:lastRenderedPageBreak/>
              <w:t xml:space="preserve">копии документов, подтверждающие внесение денежных средств в качестве обеспечения заявки на участие в аукционе (задатка) </w:t>
            </w:r>
            <w:r w:rsidRPr="00F76E0A">
              <w:rPr>
                <w:bCs/>
              </w:rPr>
              <w:t xml:space="preserve">(в соответствии с </w:t>
            </w:r>
            <w:r w:rsidRPr="00F76E0A">
              <w:rPr>
                <w:bCs/>
                <w:i/>
              </w:rPr>
              <w:t>п. 7 Информационной карты</w:t>
            </w:r>
            <w:r w:rsidRPr="00F76E0A">
              <w:rPr>
                <w:bCs/>
              </w:rPr>
              <w:t>)</w:t>
            </w:r>
            <w:r w:rsidRPr="00F76E0A">
              <w:t>.</w:t>
            </w:r>
            <w:proofErr w:type="gramEnd"/>
          </w:p>
          <w:p w:rsidR="0096642A" w:rsidRPr="00F76E0A" w:rsidRDefault="0096642A" w:rsidP="00210EA2">
            <w:pPr>
              <w:rPr>
                <w:bCs/>
              </w:rPr>
            </w:pPr>
            <w:r w:rsidRPr="00F76E0A">
              <w:rPr>
                <w:bCs/>
              </w:rPr>
              <w:t>Порядок внесения обеспечения заявок на участие в аукционе (задатка) определен в соответствии с пунктом 7 аукционной документации.</w:t>
            </w:r>
          </w:p>
          <w:p w:rsidR="0096642A" w:rsidRPr="00F76E0A" w:rsidRDefault="0096642A" w:rsidP="00210EA2">
            <w:r w:rsidRPr="00F76E0A">
              <w:t xml:space="preserve">Реквизиты для перечисления обеспечения заявок на участие в аукционе (задатка) указаны в </w:t>
            </w:r>
            <w:r w:rsidRPr="00F76E0A">
              <w:rPr>
                <w:i/>
              </w:rPr>
              <w:t>п. 10 Информационной карты аукциона</w:t>
            </w:r>
            <w:r w:rsidRPr="00F76E0A">
              <w:t>.</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Cs/>
              </w:rPr>
            </w:pPr>
            <w:r w:rsidRPr="00F76E0A">
              <w:rPr>
                <w:bCs/>
              </w:rPr>
              <w:t xml:space="preserve">Получатель: департамент </w:t>
            </w:r>
            <w:proofErr w:type="gramStart"/>
            <w:r w:rsidRPr="00F76E0A">
              <w:rPr>
                <w:bCs/>
              </w:rPr>
              <w:t>экономического</w:t>
            </w:r>
            <w:proofErr w:type="gramEnd"/>
            <w:r w:rsidRPr="00F76E0A">
              <w:rPr>
                <w:bCs/>
              </w:rPr>
              <w:t xml:space="preserve"> развития администрации г. Твери </w:t>
            </w:r>
          </w:p>
          <w:p w:rsidR="0096642A" w:rsidRPr="00F76E0A" w:rsidRDefault="0096642A" w:rsidP="00210EA2">
            <w:pPr>
              <w:rPr>
                <w:bCs/>
              </w:rPr>
            </w:pPr>
            <w:r w:rsidRPr="00F76E0A">
              <w:rPr>
                <w:bCs/>
              </w:rPr>
              <w:t>ИНН 6950186298  КПП 695001001</w:t>
            </w:r>
          </w:p>
          <w:p w:rsidR="0096642A" w:rsidRPr="00F76E0A" w:rsidRDefault="0096642A" w:rsidP="00210EA2">
            <w:pPr>
              <w:rPr>
                <w:bCs/>
              </w:rPr>
            </w:pPr>
            <w:r w:rsidRPr="00F76E0A">
              <w:rPr>
                <w:bCs/>
              </w:rPr>
              <w:t xml:space="preserve">Банк: ОТДЕЛЕНИЕ ТВЕРЬ Г.ТВЕРЬ </w:t>
            </w:r>
          </w:p>
          <w:p w:rsidR="0096642A" w:rsidRPr="00F76E0A" w:rsidRDefault="0096642A" w:rsidP="00210EA2">
            <w:pPr>
              <w:rPr>
                <w:bCs/>
              </w:rPr>
            </w:pPr>
            <w:r w:rsidRPr="00F76E0A">
              <w:rPr>
                <w:bCs/>
              </w:rPr>
              <w:t>БИК 042809001</w:t>
            </w:r>
          </w:p>
          <w:p w:rsidR="0096642A" w:rsidRPr="00F76E0A" w:rsidRDefault="0096642A" w:rsidP="00210EA2">
            <w:pPr>
              <w:rPr>
                <w:bCs/>
              </w:rPr>
            </w:pPr>
            <w:r w:rsidRPr="00F76E0A">
              <w:rPr>
                <w:bCs/>
              </w:rPr>
              <w:t xml:space="preserve">Расчетный счет: 40302810900005000001 </w:t>
            </w:r>
          </w:p>
          <w:p w:rsidR="0096642A" w:rsidRPr="00F76E0A" w:rsidRDefault="0096642A" w:rsidP="00210EA2">
            <w:pPr>
              <w:rPr>
                <w:bCs/>
              </w:rPr>
            </w:pPr>
            <w:r w:rsidRPr="00F76E0A">
              <w:rPr>
                <w:bCs/>
              </w:rPr>
              <w:t>ОКТМО 28701000</w:t>
            </w:r>
          </w:p>
          <w:p w:rsidR="0096642A" w:rsidRPr="00F76E0A" w:rsidRDefault="0096642A" w:rsidP="00210EA2">
            <w:pPr>
              <w:rPr>
                <w:bCs/>
              </w:rPr>
            </w:pPr>
            <w:r w:rsidRPr="00F76E0A">
              <w:rPr>
                <w:bCs/>
              </w:rPr>
              <w:t>Лицевой счет: 013020015</w:t>
            </w:r>
          </w:p>
          <w:p w:rsidR="0096642A" w:rsidRPr="00F76E0A" w:rsidRDefault="0096642A" w:rsidP="00210EA2">
            <w:pPr>
              <w:rPr>
                <w:bCs/>
              </w:rPr>
            </w:pPr>
            <w:r w:rsidRPr="00F76E0A">
              <w:rPr>
                <w:bCs/>
              </w:rPr>
              <w:t>КБК 01400000000000005140</w:t>
            </w:r>
          </w:p>
          <w:p w:rsidR="0096642A" w:rsidRPr="00F76E0A" w:rsidRDefault="0096642A" w:rsidP="00210EA2">
            <w:pPr>
              <w:rPr>
                <w:bCs/>
              </w:rPr>
            </w:pPr>
          </w:p>
          <w:p w:rsidR="0096642A" w:rsidRPr="00F76E0A" w:rsidRDefault="0096642A" w:rsidP="00210EA2">
            <w:pPr>
              <w:rPr>
                <w:bCs/>
              </w:rPr>
            </w:pPr>
            <w:r w:rsidRPr="00F76E0A">
              <w:rPr>
                <w:bCs/>
              </w:rPr>
              <w:t xml:space="preserve">Назначение платежа: Обеспечение заявки на участие в аукционе, извещение № 672-143 от 31.12.2019 года, лот № </w:t>
            </w:r>
            <w:r>
              <w:rPr>
                <w:bCs/>
              </w:rPr>
              <w:t>13</w:t>
            </w:r>
            <w:r w:rsidRPr="00F76E0A">
              <w:rPr>
                <w:bCs/>
              </w:rPr>
              <w:t xml:space="preserve">.  </w:t>
            </w:r>
          </w:p>
          <w:p w:rsidR="0096642A" w:rsidRPr="00F76E0A" w:rsidRDefault="0096642A" w:rsidP="00210EA2"/>
          <w:p w:rsidR="0096642A" w:rsidRPr="00F76E0A" w:rsidRDefault="0096642A" w:rsidP="00210EA2">
            <w:pPr>
              <w:rPr>
                <w:b/>
                <w:bCs/>
              </w:rPr>
            </w:pPr>
            <w:r w:rsidRPr="00F76E0A">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r w:rsidRPr="00F76E0A">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
              </w:rPr>
            </w:pPr>
            <w:r w:rsidRPr="00F76E0A">
              <w:rPr>
                <w:b/>
              </w:rPr>
              <w:t>Дата начала подачи заявок на участие в аукционе: 31.12.2019 года</w:t>
            </w:r>
          </w:p>
          <w:p w:rsidR="0096642A" w:rsidRPr="00F76E0A" w:rsidRDefault="0096642A" w:rsidP="00210EA2">
            <w:r w:rsidRPr="00F76E0A">
              <w:rPr>
                <w:b/>
              </w:rPr>
              <w:t>Дата и время окончания подачи заявок на участие в аукционе:  10 час. 00 мин. (время московское) 30.01.2020 г.</w:t>
            </w:r>
          </w:p>
          <w:p w:rsidR="0096642A" w:rsidRPr="00F76E0A" w:rsidRDefault="0096642A" w:rsidP="00210EA2">
            <w:pPr>
              <w:rPr>
                <w:b/>
              </w:rPr>
            </w:pPr>
            <w:r w:rsidRPr="00F76E0A">
              <w:rPr>
                <w:b/>
              </w:rPr>
              <w:t>Место подачи заявок на участие в аукционе:</w:t>
            </w:r>
          </w:p>
          <w:p w:rsidR="0096642A" w:rsidRPr="00F76E0A" w:rsidRDefault="0096642A" w:rsidP="00210EA2">
            <w:pPr>
              <w:rPr>
                <w:i/>
              </w:rPr>
            </w:pPr>
            <w:r w:rsidRPr="00F76E0A">
              <w:t xml:space="preserve">170100, г. Тверь, ул. Вольного Новгорода, д. 10, </w:t>
            </w:r>
            <w:proofErr w:type="spellStart"/>
            <w:r w:rsidRPr="00F76E0A">
              <w:t>каб</w:t>
            </w:r>
            <w:proofErr w:type="spellEnd"/>
            <w:r w:rsidRPr="00F76E0A">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6642A" w:rsidRPr="00F76E0A" w:rsidRDefault="0096642A" w:rsidP="00210EA2">
            <w:pPr>
              <w:rPr>
                <w:i/>
              </w:rPr>
            </w:pPr>
            <w:r w:rsidRPr="00F76E0A">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6642A" w:rsidRPr="00F76E0A" w:rsidRDefault="0096642A" w:rsidP="00210EA2">
            <w:pPr>
              <w:rPr>
                <w:b/>
              </w:rPr>
            </w:pPr>
            <w:r w:rsidRPr="00F76E0A">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
              </w:rPr>
            </w:pPr>
            <w:r w:rsidRPr="00F76E0A">
              <w:rPr>
                <w:b/>
              </w:rPr>
              <w:t>03.02.2020 года в 10 час. 00 мин. (время московское)</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r w:rsidRPr="00F76E0A">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
              </w:rPr>
            </w:pPr>
            <w:r w:rsidRPr="00F76E0A">
              <w:rPr>
                <w:b/>
              </w:rPr>
              <w:t>11.02.2020 года в  10 час. 00 мин. (время московское)</w:t>
            </w:r>
          </w:p>
          <w:p w:rsidR="0096642A" w:rsidRPr="00F76E0A" w:rsidRDefault="0096642A" w:rsidP="00210EA2">
            <w:r w:rsidRPr="00F76E0A">
              <w:rPr>
                <w:b/>
                <w:bCs/>
              </w:rPr>
              <w:t>Место проведения аукциона:</w:t>
            </w:r>
          </w:p>
          <w:p w:rsidR="0096642A" w:rsidRPr="00F76E0A" w:rsidRDefault="0096642A" w:rsidP="00210EA2">
            <w:r w:rsidRPr="00F76E0A">
              <w:t xml:space="preserve">170100, г. Тверь, ул. Вольного Новгорода, д. 10, </w:t>
            </w:r>
            <w:proofErr w:type="spellStart"/>
            <w:r w:rsidRPr="00F76E0A">
              <w:t>каб</w:t>
            </w:r>
            <w:proofErr w:type="spellEnd"/>
            <w:r w:rsidRPr="00F76E0A">
              <w:t>. 4 - муниципальное казенное учреждение «Центр организации торгов».</w:t>
            </w:r>
          </w:p>
          <w:p w:rsidR="0096642A" w:rsidRPr="00F76E0A" w:rsidRDefault="0096642A" w:rsidP="00210EA2"/>
          <w:p w:rsidR="0096642A" w:rsidRPr="00F76E0A" w:rsidRDefault="0096642A" w:rsidP="00210EA2">
            <w:r w:rsidRPr="00F76E0A">
              <w:t xml:space="preserve">Величина повышения начальной цены Договора («шаг аукциона») – 5% </w:t>
            </w:r>
            <w:r w:rsidRPr="00F76E0A">
              <w:lastRenderedPageBreak/>
              <w:t>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Cs/>
              </w:rPr>
            </w:pPr>
            <w:r w:rsidRPr="00F76E0A">
              <w:rPr>
                <w:bCs/>
              </w:rPr>
              <w:t xml:space="preserve">Аукционная документация размещена на официальном сайте Администрации г. Твери www.tver.ru.  </w:t>
            </w:r>
          </w:p>
          <w:p w:rsidR="0096642A" w:rsidRPr="00F76E0A" w:rsidRDefault="0096642A" w:rsidP="00210EA2">
            <w:r w:rsidRPr="00F76E0A">
              <w:t>Со дня размещения на официальном сайте извещения о проведен</w:t>
            </w:r>
            <w:proofErr w:type="gramStart"/>
            <w:r w:rsidRPr="00F76E0A">
              <w:t>ии ау</w:t>
            </w:r>
            <w:proofErr w:type="gramEnd"/>
            <w:r w:rsidRPr="00F76E0A">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6642A" w:rsidRPr="00F76E0A" w:rsidRDefault="0096642A" w:rsidP="00210EA2">
            <w:r w:rsidRPr="00F76E0A">
              <w:rPr>
                <w:b/>
                <w:bCs/>
              </w:rPr>
              <w:t>Место предоставления аукционной документации:</w:t>
            </w:r>
            <w:r w:rsidRPr="00F76E0A">
              <w:rPr>
                <w:bCs/>
              </w:rPr>
              <w:t xml:space="preserve"> </w:t>
            </w:r>
            <w:r w:rsidRPr="00F76E0A">
              <w:t xml:space="preserve">г. Тверь, пр-т Калинина, д. 62, </w:t>
            </w:r>
            <w:proofErr w:type="spellStart"/>
            <w:r w:rsidRPr="00F76E0A">
              <w:t>каб</w:t>
            </w:r>
            <w:proofErr w:type="spellEnd"/>
            <w:r w:rsidRPr="00F76E0A">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6642A" w:rsidRPr="00F76E0A" w:rsidRDefault="0096642A" w:rsidP="00210EA2">
            <w:pPr>
              <w:rPr>
                <w:bCs/>
              </w:rPr>
            </w:pPr>
            <w:r w:rsidRPr="00F76E0A">
              <w:rPr>
                <w:b/>
                <w:bCs/>
              </w:rPr>
              <w:t>Дата начала предоставления аукционной документации: 31.12.2019 г.</w:t>
            </w:r>
          </w:p>
          <w:p w:rsidR="0096642A" w:rsidRPr="00F76E0A" w:rsidRDefault="0096642A" w:rsidP="00210EA2">
            <w:pPr>
              <w:rPr>
                <w:b/>
              </w:rPr>
            </w:pPr>
            <w:r w:rsidRPr="00F76E0A">
              <w:rPr>
                <w:b/>
                <w:bCs/>
              </w:rPr>
              <w:t>Дата и время окончания предоставления аукционной документации: 10  час. 00  мин. (время московское) 30.01.2020 г.</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r w:rsidRPr="00F76E0A">
              <w:t>Любое заинтересованное лицо вправе направить запрос в письменной форме о разъяснении положений аукционной документации.</w:t>
            </w:r>
          </w:p>
          <w:p w:rsidR="0096642A" w:rsidRPr="00F76E0A" w:rsidRDefault="0096642A" w:rsidP="00210EA2">
            <w:r w:rsidRPr="00F76E0A">
              <w:t>Запрос о разъяснении положений документации об аукционе направляется в письменной форме:</w:t>
            </w:r>
          </w:p>
          <w:p w:rsidR="0096642A" w:rsidRPr="00F76E0A" w:rsidRDefault="0096642A" w:rsidP="00210EA2">
            <w:r w:rsidRPr="00F76E0A">
              <w:t>- относительно предмета аукциона - организатору аукциона - Департаменту;</w:t>
            </w:r>
          </w:p>
          <w:p w:rsidR="0096642A" w:rsidRPr="00F76E0A" w:rsidRDefault="0096642A" w:rsidP="00210EA2">
            <w:r w:rsidRPr="00F76E0A">
              <w:t>- относительно процедуры аукциона - Учреждению.</w:t>
            </w:r>
          </w:p>
          <w:p w:rsidR="0096642A" w:rsidRPr="00F76E0A" w:rsidRDefault="0096642A" w:rsidP="00210EA2">
            <w:r w:rsidRPr="00F76E0A">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F76E0A">
              <w:t>позднее</w:t>
            </w:r>
            <w:proofErr w:type="gramEnd"/>
            <w:r w:rsidRPr="00F76E0A">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642A" w:rsidRPr="00F76E0A" w:rsidRDefault="0096642A" w:rsidP="00210EA2">
            <w:r w:rsidRPr="00F76E0A">
              <w:t xml:space="preserve">Дата </w:t>
            </w:r>
            <w:proofErr w:type="gramStart"/>
            <w:r w:rsidRPr="00F76E0A">
              <w:t>начала предоставления разъяснений положений документации</w:t>
            </w:r>
            <w:proofErr w:type="gramEnd"/>
            <w:r w:rsidRPr="00F76E0A">
              <w:t xml:space="preserve"> об аукционе:   </w:t>
            </w:r>
            <w:r w:rsidRPr="00F76E0A">
              <w:rPr>
                <w:b/>
              </w:rPr>
              <w:t>31.12.2019 г.</w:t>
            </w:r>
          </w:p>
          <w:p w:rsidR="0096642A" w:rsidRPr="00F76E0A" w:rsidRDefault="0096642A" w:rsidP="00210EA2">
            <w:r w:rsidRPr="00F76E0A">
              <w:t xml:space="preserve">Дата </w:t>
            </w:r>
            <w:proofErr w:type="gramStart"/>
            <w:r w:rsidRPr="00F76E0A">
              <w:t>окончания предоставления разъяснений положений документации</w:t>
            </w:r>
            <w:proofErr w:type="gramEnd"/>
            <w:r w:rsidRPr="00F76E0A">
              <w:t xml:space="preserve"> об аукционе: </w:t>
            </w:r>
            <w:r w:rsidRPr="00F76E0A">
              <w:rPr>
                <w:b/>
              </w:rPr>
              <w:t>28.01.2020 г.</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pPr>
              <w:rPr>
                <w:bCs/>
              </w:rPr>
            </w:pPr>
            <w:r w:rsidRPr="00F76E0A">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
                <w:i/>
              </w:rPr>
            </w:pPr>
            <w:r w:rsidRPr="00F76E0A">
              <w:rPr>
                <w:b/>
                <w:i/>
              </w:rPr>
              <w:t>Порядок и срок отзыва заявок на участие в аукционе:</w:t>
            </w:r>
          </w:p>
          <w:p w:rsidR="0096642A" w:rsidRPr="00F76E0A" w:rsidRDefault="0096642A" w:rsidP="00210EA2">
            <w:r w:rsidRPr="00F76E0A">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F76E0A">
              <w:t>с даты поступления</w:t>
            </w:r>
            <w:proofErr w:type="gramEnd"/>
            <w:r w:rsidRPr="00F76E0A">
              <w:t xml:space="preserve"> Учреждению уведомления об отзыве заявки на участие в аукционе.</w:t>
            </w:r>
          </w:p>
          <w:p w:rsidR="0096642A" w:rsidRPr="00F76E0A" w:rsidRDefault="0096642A" w:rsidP="00210EA2">
            <w:pPr>
              <w:rPr>
                <w:b/>
                <w:i/>
              </w:rPr>
            </w:pPr>
            <w:r w:rsidRPr="00F76E0A">
              <w:rPr>
                <w:b/>
                <w:i/>
              </w:rPr>
              <w:t>Порядок возврата заявок на участие в аукционе (в том числе поступивших после окончания срока подачи этих заявок):</w:t>
            </w:r>
          </w:p>
          <w:p w:rsidR="0096642A" w:rsidRPr="00F76E0A" w:rsidRDefault="0096642A" w:rsidP="00210EA2">
            <w:r w:rsidRPr="00F76E0A">
              <w:t xml:space="preserve">Полученные после окончания установленного срока приема заявок на участие в аукционе заявки не рассматриваются и в тот же день </w:t>
            </w:r>
            <w:r w:rsidRPr="00F76E0A">
              <w:lastRenderedPageBreak/>
              <w:t>возвращаются соответствующим претендентам. В случае</w:t>
            </w:r>
            <w:proofErr w:type="gramStart"/>
            <w:r w:rsidRPr="00F76E0A">
              <w:t>,</w:t>
            </w:r>
            <w:proofErr w:type="gramEnd"/>
            <w:r w:rsidRPr="00F76E0A">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96642A" w:rsidRPr="00F76E0A" w:rsidRDefault="0096642A" w:rsidP="00210EA2">
            <w:pPr>
              <w:rPr>
                <w:b/>
                <w:bCs/>
                <w:i/>
              </w:rPr>
            </w:pPr>
            <w:r w:rsidRPr="00F76E0A">
              <w:rPr>
                <w:b/>
                <w:bCs/>
                <w:i/>
              </w:rPr>
              <w:t>Порядок внесения изменений в заявки:</w:t>
            </w:r>
          </w:p>
          <w:p w:rsidR="0096642A" w:rsidRPr="00F76E0A" w:rsidRDefault="0096642A" w:rsidP="00210EA2">
            <w:pPr>
              <w:rPr>
                <w:i/>
              </w:rPr>
            </w:pPr>
            <w:r w:rsidRPr="00F76E0A">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pPr>
              <w:rPr>
                <w:bCs/>
              </w:rPr>
            </w:pPr>
            <w:r w:rsidRPr="00F76E0A">
              <w:rPr>
                <w:bC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r w:rsidRPr="00F76E0A">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F76E0A">
                <w:rPr>
                  <w:rStyle w:val="a5"/>
                </w:rPr>
                <w:t>статьей 4</w:t>
              </w:r>
            </w:hyperlink>
            <w:r w:rsidRPr="00F76E0A">
              <w:t xml:space="preserve"> Федерального закона от 24.07.2007 № 209-ФЗ «О развитии малого и среднего предпринимательства в Российской Федерации».</w:t>
            </w:r>
          </w:p>
          <w:p w:rsidR="0096642A" w:rsidRPr="00F76E0A" w:rsidRDefault="0096642A" w:rsidP="00210EA2">
            <w:r w:rsidRPr="00F76E0A">
              <w:t>2. При проведен</w:t>
            </w:r>
            <w:proofErr w:type="gramStart"/>
            <w:r w:rsidRPr="00F76E0A">
              <w:t>ии ау</w:t>
            </w:r>
            <w:proofErr w:type="gramEnd"/>
            <w:r w:rsidRPr="00F76E0A">
              <w:t>кциона устанавливаются следующие обязательные требования к участникам:</w:t>
            </w:r>
          </w:p>
          <w:p w:rsidR="0096642A" w:rsidRPr="00F76E0A" w:rsidRDefault="0096642A" w:rsidP="00210EA2">
            <w:r w:rsidRPr="00F76E0A">
              <w:t xml:space="preserve">2.1. </w:t>
            </w:r>
            <w:proofErr w:type="spellStart"/>
            <w:r w:rsidRPr="00F76E0A">
              <w:t>Непроведение</w:t>
            </w:r>
            <w:proofErr w:type="spellEnd"/>
            <w:r w:rsidRPr="00F76E0A">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642A" w:rsidRPr="00F76E0A" w:rsidRDefault="0096642A" w:rsidP="00210EA2">
            <w:r w:rsidRPr="00F76E0A">
              <w:t xml:space="preserve">2.2. </w:t>
            </w:r>
            <w:proofErr w:type="spellStart"/>
            <w:r w:rsidRPr="00F76E0A">
              <w:t>Неприостановление</w:t>
            </w:r>
            <w:proofErr w:type="spellEnd"/>
            <w:r w:rsidRPr="00F76E0A">
              <w:t xml:space="preserve"> деятельности участника аукциона в порядке, установленном Кодексом Российской Федерации об административных правонарушениях.</w:t>
            </w:r>
          </w:p>
          <w:p w:rsidR="0096642A" w:rsidRPr="00F76E0A" w:rsidRDefault="0096642A" w:rsidP="00210EA2">
            <w:r w:rsidRPr="00F76E0A">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6642A" w:rsidRPr="00F76E0A" w:rsidRDefault="0096642A" w:rsidP="00210EA2">
            <w:r w:rsidRPr="00F76E0A">
              <w:t xml:space="preserve">2.4. </w:t>
            </w:r>
            <w:proofErr w:type="gramStart"/>
            <w:r w:rsidRPr="00F76E0A">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F76E0A">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E0A">
              <w:t>неполнородными</w:t>
            </w:r>
            <w:proofErr w:type="spellEnd"/>
            <w:r w:rsidRPr="00F76E0A">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642A" w:rsidRPr="00F76E0A" w:rsidRDefault="0096642A" w:rsidP="00210EA2">
            <w:r w:rsidRPr="00F76E0A">
              <w:t>2.5. Участник аукциона не является офшорной компанией.</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pPr>
              <w:rPr>
                <w:bCs/>
              </w:rPr>
            </w:pPr>
            <w:r w:rsidRPr="00F76E0A">
              <w:rPr>
                <w:bC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 xml:space="preserve">Основания </w:t>
            </w:r>
            <w:r w:rsidRPr="00F76E0A">
              <w:rPr>
                <w:b/>
                <w:bCs/>
              </w:rPr>
              <w:lastRenderedPageBreak/>
              <w:t>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pPr>
              <w:rPr>
                <w:bCs/>
              </w:rPr>
            </w:pPr>
            <w:r w:rsidRPr="00F76E0A">
              <w:rPr>
                <w:bCs/>
              </w:rPr>
              <w:lastRenderedPageBreak/>
              <w:t>Основаниями для отказа в допуске к участию в аукционе являются:</w:t>
            </w:r>
          </w:p>
          <w:p w:rsidR="0096642A" w:rsidRPr="00F76E0A" w:rsidRDefault="0096642A" w:rsidP="00210EA2">
            <w:pPr>
              <w:rPr>
                <w:bCs/>
              </w:rPr>
            </w:pPr>
            <w:r w:rsidRPr="00F76E0A">
              <w:rPr>
                <w:bCs/>
              </w:rPr>
              <w:lastRenderedPageBreak/>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642A" w:rsidRPr="00F76E0A" w:rsidRDefault="0096642A" w:rsidP="00210EA2">
            <w:pPr>
              <w:rPr>
                <w:bCs/>
              </w:rPr>
            </w:pPr>
            <w:r w:rsidRPr="00F76E0A">
              <w:rPr>
                <w:bCs/>
              </w:rPr>
              <w:t xml:space="preserve">2. несоответствие претендента требованиям, установленным </w:t>
            </w:r>
            <w:r w:rsidRPr="00F76E0A">
              <w:t xml:space="preserve">разделом 5 </w:t>
            </w:r>
            <w:r w:rsidRPr="00F76E0A">
              <w:rPr>
                <w:bCs/>
              </w:rPr>
              <w:t>настоящей документации;</w:t>
            </w:r>
          </w:p>
          <w:p w:rsidR="0096642A" w:rsidRPr="00F76E0A" w:rsidRDefault="0096642A" w:rsidP="00210EA2">
            <w:pPr>
              <w:rPr>
                <w:bCs/>
              </w:rPr>
            </w:pPr>
            <w:r w:rsidRPr="00F76E0A">
              <w:rPr>
                <w:bCs/>
              </w:rPr>
              <w:t xml:space="preserve">3. </w:t>
            </w:r>
            <w:r w:rsidRPr="00F76E0A">
              <w:t>отсутствие денежных средств (задатка) на счете, указанном в извещении о проведен</w:t>
            </w:r>
            <w:proofErr w:type="gramStart"/>
            <w:r w:rsidRPr="00F76E0A">
              <w:t>ии ау</w:t>
            </w:r>
            <w:proofErr w:type="gramEnd"/>
            <w:r w:rsidRPr="00F76E0A">
              <w:t>кциона для внесения задатка, на дату рассмотрения заявок на участие в аукционе</w:t>
            </w:r>
            <w:r w:rsidRPr="00F76E0A">
              <w:rPr>
                <w:bCs/>
              </w:rPr>
              <w:t>;</w:t>
            </w:r>
          </w:p>
          <w:p w:rsidR="0096642A" w:rsidRPr="00F76E0A" w:rsidRDefault="0096642A" w:rsidP="00210EA2">
            <w:r w:rsidRPr="00F76E0A">
              <w:rPr>
                <w:bCs/>
              </w:rPr>
              <w:t xml:space="preserve">4. </w:t>
            </w:r>
            <w:r w:rsidRPr="00F76E0A">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642A" w:rsidRPr="00F76E0A" w:rsidRDefault="0096642A" w:rsidP="00210EA2">
            <w:pPr>
              <w:rPr>
                <w:bCs/>
              </w:rPr>
            </w:pPr>
            <w:r w:rsidRPr="00F76E0A">
              <w:t>5. подача заявки на участие в аукционе претендентом, не являющимся субъектом малого и среднего предпринимательства.</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r w:rsidRPr="00F76E0A">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r w:rsidRPr="00F76E0A">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6642A" w:rsidRPr="00F76E0A" w:rsidRDefault="0096642A" w:rsidP="00210EA2"/>
          <w:p w:rsidR="0096642A" w:rsidRPr="00F76E0A" w:rsidRDefault="0096642A" w:rsidP="00210EA2">
            <w:r w:rsidRPr="00F76E0A">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6642A" w:rsidRPr="00F76E0A" w:rsidRDefault="0096642A" w:rsidP="00210EA2">
            <w:r w:rsidRPr="00F76E0A">
              <w:t>Проект Договора представлен в Приложении № 2 к аукционной документации.</w:t>
            </w:r>
          </w:p>
        </w:tc>
      </w:tr>
      <w:tr w:rsidR="0096642A"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6642A" w:rsidRPr="00F76E0A" w:rsidRDefault="0096642A" w:rsidP="00210EA2">
            <w:r w:rsidRPr="00F76E0A">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6642A" w:rsidRPr="00F76E0A" w:rsidRDefault="0096642A" w:rsidP="00210EA2">
            <w:pPr>
              <w:rPr>
                <w:b/>
                <w:bCs/>
              </w:rPr>
            </w:pPr>
            <w:r w:rsidRPr="00F76E0A">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6642A" w:rsidRPr="00F76E0A" w:rsidRDefault="0096642A" w:rsidP="00210EA2">
            <w:r w:rsidRPr="00F76E0A">
              <w:t>Форма Договора представлена в Приложении № 2 к аукционной документации.</w:t>
            </w:r>
          </w:p>
          <w:p w:rsidR="0096642A" w:rsidRPr="00F76E0A" w:rsidRDefault="0096642A" w:rsidP="00210EA2">
            <w:r w:rsidRPr="00F76E0A">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6642A" w:rsidRPr="00F76E0A" w:rsidRDefault="0096642A" w:rsidP="00210EA2">
            <w:r w:rsidRPr="00F76E0A">
              <w:t>Плата по Договору вносится путем перечисления денежных средств на лицевой счет Департамента.</w:t>
            </w:r>
          </w:p>
          <w:p w:rsidR="0096642A" w:rsidRPr="00F76E0A" w:rsidRDefault="0096642A" w:rsidP="00210EA2">
            <w:r w:rsidRPr="00F76E0A">
              <w:t>Датой оплаты считается дата зачисления средств на лицевой счет Департамента.</w:t>
            </w:r>
          </w:p>
        </w:tc>
      </w:tr>
    </w:tbl>
    <w:p w:rsidR="0096642A" w:rsidRDefault="0096642A"/>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05B7D" w:rsidRPr="00F76E0A" w:rsidTr="00210EA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05B7D" w:rsidRPr="00F76E0A" w:rsidRDefault="00C05B7D" w:rsidP="00210EA2">
            <w:pPr>
              <w:rPr>
                <w:b/>
                <w:bCs/>
              </w:rPr>
            </w:pPr>
            <w:r w:rsidRPr="00F76E0A">
              <w:rPr>
                <w:b/>
                <w:bCs/>
              </w:rPr>
              <w:t xml:space="preserve">Положения </w:t>
            </w:r>
            <w:r>
              <w:rPr>
                <w:b/>
                <w:bCs/>
              </w:rPr>
              <w:t>информационной карты по лоту № 14</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Организатор аукциона</w:t>
            </w:r>
          </w:p>
          <w:p w:rsidR="00C05B7D" w:rsidRPr="00F76E0A" w:rsidRDefault="00C05B7D" w:rsidP="00210EA2">
            <w:pPr>
              <w:rPr>
                <w:b/>
                <w:bCs/>
              </w:rPr>
            </w:pPr>
            <w:r w:rsidRPr="00F76E0A">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
              </w:rPr>
            </w:pPr>
            <w:r w:rsidRPr="00F76E0A">
              <w:t>Наименование: Департамент экономического развития администрации города Твери</w:t>
            </w:r>
          </w:p>
          <w:p w:rsidR="00C05B7D" w:rsidRPr="00F76E0A" w:rsidRDefault="00C05B7D" w:rsidP="00210EA2">
            <w:r w:rsidRPr="00F76E0A">
              <w:t>Место нахождения: Российская Федерация, 170001, Тверская обл., г. Тверь, Калинина, д. 62</w:t>
            </w:r>
          </w:p>
          <w:p w:rsidR="00C05B7D" w:rsidRPr="00F76E0A" w:rsidRDefault="00C05B7D" w:rsidP="00210EA2">
            <w:r w:rsidRPr="00F76E0A">
              <w:t>Почтовый адрес: Российская Федерация, 170001, Тверская обл., г. Тверь, Калинина, д. 62</w:t>
            </w:r>
          </w:p>
          <w:p w:rsidR="00C05B7D" w:rsidRPr="00F76E0A" w:rsidRDefault="00C05B7D" w:rsidP="00210EA2">
            <w:r w:rsidRPr="00F76E0A">
              <w:t xml:space="preserve">Ответственное лицо: </w:t>
            </w:r>
            <w:proofErr w:type="spellStart"/>
            <w:r w:rsidRPr="00F76E0A">
              <w:t>Шарабанова</w:t>
            </w:r>
            <w:proofErr w:type="spellEnd"/>
            <w:r w:rsidRPr="00F76E0A">
              <w:t xml:space="preserve"> Любовь Викторовна</w:t>
            </w:r>
          </w:p>
          <w:p w:rsidR="00C05B7D" w:rsidRPr="00F76E0A" w:rsidRDefault="00C05B7D" w:rsidP="00210EA2">
            <w:r w:rsidRPr="00F76E0A">
              <w:t>Контактный телефон: 8 (4822) 42-30-24</w:t>
            </w:r>
          </w:p>
          <w:p w:rsidR="00C05B7D" w:rsidRPr="00F76E0A" w:rsidRDefault="00C05B7D" w:rsidP="00210EA2">
            <w:r w:rsidRPr="00F76E0A">
              <w:t>Факс: 8 (4822) 42-07-90</w:t>
            </w:r>
          </w:p>
          <w:p w:rsidR="00C05B7D" w:rsidRPr="00F76E0A" w:rsidRDefault="00C05B7D" w:rsidP="00210EA2">
            <w:r w:rsidRPr="00F76E0A">
              <w:t>Электронная почта: bipr@adm.tver.ru</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 xml:space="preserve">Учреждение, на которое возложены функции по организации и </w:t>
            </w:r>
            <w:r w:rsidRPr="00F76E0A">
              <w:rPr>
                <w:b/>
                <w:bCs/>
              </w:rPr>
              <w:lastRenderedPageBreak/>
              <w:t xml:space="preserve">проведению аукциона </w:t>
            </w:r>
          </w:p>
          <w:p w:rsidR="00C05B7D" w:rsidRPr="00F76E0A" w:rsidRDefault="00C05B7D" w:rsidP="00210EA2">
            <w:r w:rsidRPr="00F76E0A">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r w:rsidRPr="00F76E0A">
              <w:lastRenderedPageBreak/>
              <w:t>Наименование: Муниципальное казенное учреждение «Центр организации торгов»</w:t>
            </w:r>
          </w:p>
          <w:p w:rsidR="00C05B7D" w:rsidRPr="00F76E0A" w:rsidRDefault="00C05B7D" w:rsidP="00210EA2">
            <w:r w:rsidRPr="00F76E0A">
              <w:t xml:space="preserve">Место нахождения: Российская Федерация, 170100, Тверская обл., г. Тверь, Вольного Новгорода, д. 10, </w:t>
            </w:r>
            <w:proofErr w:type="spellStart"/>
            <w:r w:rsidRPr="00F76E0A">
              <w:t>каб</w:t>
            </w:r>
            <w:proofErr w:type="spellEnd"/>
            <w:r w:rsidRPr="00F76E0A">
              <w:t>. 8</w:t>
            </w:r>
          </w:p>
          <w:p w:rsidR="00C05B7D" w:rsidRPr="00F76E0A" w:rsidRDefault="00C05B7D" w:rsidP="00210EA2">
            <w:r w:rsidRPr="00F76E0A">
              <w:t xml:space="preserve">Почтовый адрес: Российская Федерация, 170100, Тверская обл., г. Тверь,  Вольного Новгорода, д. 10, </w:t>
            </w:r>
            <w:proofErr w:type="spellStart"/>
            <w:r w:rsidRPr="00F76E0A">
              <w:t>каб</w:t>
            </w:r>
            <w:proofErr w:type="spellEnd"/>
            <w:r w:rsidRPr="00F76E0A">
              <w:t>. 8</w:t>
            </w:r>
          </w:p>
          <w:p w:rsidR="00C05B7D" w:rsidRPr="00F76E0A" w:rsidRDefault="00C05B7D" w:rsidP="00210EA2">
            <w:r w:rsidRPr="00F76E0A">
              <w:t xml:space="preserve">Ответственное лицо: Клюев Павел Александрович </w:t>
            </w:r>
          </w:p>
          <w:p w:rsidR="00C05B7D" w:rsidRPr="00F76E0A" w:rsidRDefault="00C05B7D" w:rsidP="00210EA2">
            <w:r w:rsidRPr="00F76E0A">
              <w:lastRenderedPageBreak/>
              <w:t>Контактный телефон: 8 (4822) 32-25-31</w:t>
            </w:r>
          </w:p>
          <w:p w:rsidR="00C05B7D" w:rsidRPr="00F76E0A" w:rsidRDefault="00C05B7D" w:rsidP="00210EA2">
            <w:r w:rsidRPr="00F76E0A">
              <w:t>Факс: 8 (4822) 34-83-64</w:t>
            </w:r>
          </w:p>
          <w:p w:rsidR="00C05B7D" w:rsidRPr="00F76E0A" w:rsidRDefault="00C05B7D" w:rsidP="00210EA2">
            <w:r w:rsidRPr="00F76E0A">
              <w:t xml:space="preserve">Электронная почта: zakupki@adm.tver.ru </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r w:rsidRPr="00F76E0A">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
              </w:rPr>
            </w:pPr>
            <w:r w:rsidRPr="00C05B7D">
              <w:rPr>
                <w:b/>
                <w:bC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24/2б (остановка)  </w:t>
            </w:r>
          </w:p>
        </w:tc>
      </w:tr>
      <w:tr w:rsidR="00C05B7D" w:rsidRPr="00F76E0A" w:rsidTr="00210EA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rPr>
            </w:pPr>
            <w:r w:rsidRPr="00F76E0A">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C05B7D" w:rsidRPr="00F76E0A" w:rsidTr="00210EA2">
              <w:trPr>
                <w:trHeight w:val="246"/>
              </w:trPr>
              <w:tc>
                <w:tcPr>
                  <w:tcW w:w="3090" w:type="dxa"/>
                  <w:shd w:val="clear" w:color="auto" w:fill="auto"/>
                </w:tcPr>
                <w:p w:rsidR="00C05B7D" w:rsidRPr="00F76E0A" w:rsidRDefault="00C05B7D" w:rsidP="00210EA2">
                  <w:r w:rsidRPr="00F76E0A">
                    <w:t>Тип объекта</w:t>
                  </w:r>
                </w:p>
              </w:tc>
              <w:tc>
                <w:tcPr>
                  <w:tcW w:w="4400" w:type="dxa"/>
                  <w:shd w:val="clear" w:color="auto" w:fill="auto"/>
                </w:tcPr>
                <w:p w:rsidR="00C05B7D" w:rsidRPr="00F76E0A" w:rsidRDefault="00C05B7D" w:rsidP="00210EA2">
                  <w:r w:rsidRPr="00F76E0A">
                    <w:t>палатка</w:t>
                  </w:r>
                </w:p>
              </w:tc>
            </w:tr>
            <w:tr w:rsidR="00C05B7D" w:rsidRPr="00F76E0A" w:rsidTr="00210EA2">
              <w:trPr>
                <w:trHeight w:val="261"/>
              </w:trPr>
              <w:tc>
                <w:tcPr>
                  <w:tcW w:w="3090" w:type="dxa"/>
                  <w:shd w:val="clear" w:color="auto" w:fill="auto"/>
                </w:tcPr>
                <w:p w:rsidR="00C05B7D" w:rsidRPr="00F76E0A" w:rsidRDefault="00C05B7D" w:rsidP="00210EA2">
                  <w:r w:rsidRPr="00F76E0A">
                    <w:t>Площадь объекта</w:t>
                  </w:r>
                </w:p>
              </w:tc>
              <w:tc>
                <w:tcPr>
                  <w:tcW w:w="4400" w:type="dxa"/>
                  <w:shd w:val="clear" w:color="auto" w:fill="auto"/>
                </w:tcPr>
                <w:p w:rsidR="00C05B7D" w:rsidRPr="00F76E0A" w:rsidRDefault="00C05B7D" w:rsidP="00210EA2">
                  <w:r w:rsidRPr="00F76E0A">
                    <w:t xml:space="preserve">6 </w:t>
                  </w:r>
                  <w:proofErr w:type="spellStart"/>
                  <w:r w:rsidRPr="00F76E0A">
                    <w:t>кв.м</w:t>
                  </w:r>
                  <w:proofErr w:type="spellEnd"/>
                  <w:r w:rsidRPr="00F76E0A">
                    <w:t>.</w:t>
                  </w:r>
                </w:p>
              </w:tc>
            </w:tr>
            <w:tr w:rsidR="00C05B7D" w:rsidRPr="00F76E0A" w:rsidTr="00210EA2">
              <w:trPr>
                <w:trHeight w:val="4548"/>
              </w:trPr>
              <w:tc>
                <w:tcPr>
                  <w:tcW w:w="3090" w:type="dxa"/>
                  <w:shd w:val="clear" w:color="auto" w:fill="auto"/>
                </w:tcPr>
                <w:p w:rsidR="00C05B7D" w:rsidRPr="00F76E0A" w:rsidRDefault="00C05B7D" w:rsidP="00210EA2">
                  <w:r w:rsidRPr="00F76E0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C05B7D" w:rsidRPr="00F76E0A" w:rsidRDefault="00C05B7D" w:rsidP="00210EA2">
                  <w:r w:rsidRPr="00C05B7D">
                    <w:t>город Тверь, пр-т Чайковского, у д. 24/2б (остановка) (строка 154,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05B7D" w:rsidRPr="00F76E0A" w:rsidTr="00210EA2">
              <w:trPr>
                <w:trHeight w:val="261"/>
              </w:trPr>
              <w:tc>
                <w:tcPr>
                  <w:tcW w:w="3090" w:type="dxa"/>
                  <w:shd w:val="clear" w:color="auto" w:fill="auto"/>
                </w:tcPr>
                <w:p w:rsidR="00C05B7D" w:rsidRPr="00F76E0A" w:rsidRDefault="00C05B7D" w:rsidP="00210EA2">
                  <w:r w:rsidRPr="00F76E0A">
                    <w:t xml:space="preserve">Специализация объекта </w:t>
                  </w:r>
                </w:p>
              </w:tc>
              <w:tc>
                <w:tcPr>
                  <w:tcW w:w="4400" w:type="dxa"/>
                  <w:shd w:val="clear" w:color="auto" w:fill="auto"/>
                </w:tcPr>
                <w:p w:rsidR="00C05B7D" w:rsidRPr="00F76E0A" w:rsidRDefault="00C05B7D" w:rsidP="00210EA2">
                  <w:r w:rsidRPr="00F76E0A">
                    <w:t>Живые цветы</w:t>
                  </w:r>
                </w:p>
              </w:tc>
            </w:tr>
          </w:tbl>
          <w:p w:rsidR="00C05B7D" w:rsidRPr="00F76E0A" w:rsidRDefault="00C05B7D" w:rsidP="00210EA2"/>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pPr>
              <w:rPr>
                <w:bCs/>
              </w:rPr>
            </w:pPr>
            <w:r w:rsidRPr="00F76E0A">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Cs/>
              </w:rPr>
            </w:pPr>
            <w:r w:rsidRPr="00F76E0A">
              <w:t>С 04.03.2020 по 08.03.2020</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t xml:space="preserve">Начальная (минимальная) цена Договора составляет: </w:t>
            </w:r>
            <w:r w:rsidRPr="00F76E0A">
              <w:rPr>
                <w:b/>
              </w:rPr>
              <w:t>5 236,13 руб.</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r w:rsidRPr="00F76E0A">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r w:rsidRPr="00F76E0A">
              <w:rPr>
                <w:bCs/>
              </w:rPr>
              <w:t xml:space="preserve">Для участия в аукционе претендент предоставляет заявку на участие в аукционе, в состав которой </w:t>
            </w:r>
            <w:r w:rsidRPr="00F76E0A">
              <w:t>должны входить:</w:t>
            </w:r>
          </w:p>
          <w:p w:rsidR="00C05B7D" w:rsidRPr="00F76E0A" w:rsidRDefault="00C05B7D" w:rsidP="00210EA2">
            <w:r w:rsidRPr="00F76E0A">
              <w:t>1. Заявка на участие в аукционе по форме, указанной в приложении № 1 к аукционной документации;</w:t>
            </w:r>
          </w:p>
          <w:p w:rsidR="00C05B7D" w:rsidRPr="00F76E0A" w:rsidRDefault="00C05B7D" w:rsidP="00210EA2">
            <w:r w:rsidRPr="00F76E0A">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05B7D" w:rsidRPr="00F76E0A" w:rsidRDefault="00C05B7D" w:rsidP="00210EA2">
            <w:r w:rsidRPr="00F76E0A">
              <w:t>3. полученная не ранее чем за шесть месяцев до дня размещения на официальном сайте извещения о проведен</w:t>
            </w:r>
            <w:proofErr w:type="gramStart"/>
            <w:r w:rsidRPr="00F76E0A">
              <w:t>ии ау</w:t>
            </w:r>
            <w:proofErr w:type="gramEnd"/>
            <w:r w:rsidRPr="00F76E0A">
              <w:t>кциона выписка из Единого государственного реестра юридических лиц или нотариально заверенная копия такой выписки - для юридического лица;</w:t>
            </w:r>
          </w:p>
          <w:p w:rsidR="00C05B7D" w:rsidRPr="00F76E0A" w:rsidRDefault="00C05B7D" w:rsidP="00210EA2">
            <w:r w:rsidRPr="00F76E0A">
              <w:t xml:space="preserve">полученная не ранее чем </w:t>
            </w:r>
            <w:proofErr w:type="gramStart"/>
            <w:r w:rsidRPr="00F76E0A">
              <w:t xml:space="preserve">за шесть месяцев до дня размещения на официальном сайте извещения о проведении аукциона выписка из </w:t>
            </w:r>
            <w:r w:rsidRPr="00F76E0A">
              <w:lastRenderedPageBreak/>
              <w:t>Единого государственного реестра</w:t>
            </w:r>
            <w:proofErr w:type="gramEnd"/>
            <w:r w:rsidRPr="00F76E0A">
              <w:t xml:space="preserve"> индивидуальных предпринимателей или нотариально заверенная копия такой выписки - для индивидуального предпринимателя;</w:t>
            </w:r>
          </w:p>
          <w:p w:rsidR="00C05B7D" w:rsidRPr="00F76E0A" w:rsidRDefault="00C05B7D" w:rsidP="00210EA2">
            <w:r w:rsidRPr="00F76E0A">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F76E0A">
              <w:t>,</w:t>
            </w:r>
            <w:proofErr w:type="gramEnd"/>
            <w:r w:rsidRPr="00F76E0A">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F76E0A">
              <w:t>,</w:t>
            </w:r>
            <w:proofErr w:type="gramEnd"/>
            <w:r w:rsidRPr="00F76E0A">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05B7D" w:rsidRPr="00F76E0A" w:rsidRDefault="00C05B7D" w:rsidP="00210EA2">
            <w:r w:rsidRPr="00F76E0A">
              <w:t>5. копия учредительных документов в действующей редакции - для юридического лица;</w:t>
            </w:r>
          </w:p>
          <w:p w:rsidR="00C05B7D" w:rsidRPr="00F76E0A" w:rsidRDefault="00C05B7D" w:rsidP="00210EA2">
            <w:r w:rsidRPr="00F76E0A">
              <w:t>6. документы или копии документов, подтверждающие внесение денежных сре</w:t>
            </w:r>
            <w:proofErr w:type="gramStart"/>
            <w:r w:rsidRPr="00F76E0A">
              <w:t>дств в к</w:t>
            </w:r>
            <w:proofErr w:type="gramEnd"/>
            <w:r w:rsidRPr="00F76E0A">
              <w:t>ачестве обеспечения заявки на участие в аукционе (задатка);</w:t>
            </w:r>
          </w:p>
          <w:p w:rsidR="00C05B7D" w:rsidRPr="00F76E0A" w:rsidRDefault="00C05B7D" w:rsidP="00210EA2">
            <w:pPr>
              <w:rPr>
                <w:bCs/>
              </w:rPr>
            </w:pPr>
            <w:r w:rsidRPr="00F76E0A">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r w:rsidRPr="00F76E0A">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Cs/>
              </w:rPr>
            </w:pPr>
            <w:r w:rsidRPr="00F76E0A">
              <w:rPr>
                <w:bCs/>
              </w:rPr>
              <w:t xml:space="preserve">Заявка на участие в аукционе подается в письменной форме. </w:t>
            </w:r>
          </w:p>
          <w:p w:rsidR="00C05B7D" w:rsidRPr="00F76E0A" w:rsidRDefault="00C05B7D" w:rsidP="00210EA2">
            <w:pPr>
              <w:rPr>
                <w:bCs/>
              </w:rPr>
            </w:pPr>
            <w:r w:rsidRPr="00F76E0A">
              <w:rPr>
                <w:bCs/>
              </w:rPr>
              <w:t>В заявке указывается номер извещения, наименование аукциона (номер лота), на участие в котором подается данная заявка.</w:t>
            </w:r>
          </w:p>
          <w:p w:rsidR="00C05B7D" w:rsidRPr="00F76E0A" w:rsidRDefault="00C05B7D" w:rsidP="00210EA2">
            <w:pPr>
              <w:rPr>
                <w:b/>
                <w:bCs/>
              </w:rPr>
            </w:pPr>
            <w:r w:rsidRPr="00F76E0A">
              <w:t xml:space="preserve">Заявка и приложенные к ней документы должны быть сшиты, пронумерованы и скреплены печатью претендента (при наличии). </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Cs/>
              </w:rPr>
            </w:pPr>
            <w:r w:rsidRPr="00F76E0A">
              <w:rPr>
                <w:bCs/>
              </w:rPr>
              <w:t xml:space="preserve">Для участия в аукционе необходимо внести обеспечение заявки на участие в аукционе (задаток). </w:t>
            </w:r>
          </w:p>
          <w:p w:rsidR="00C05B7D" w:rsidRPr="00F76E0A" w:rsidRDefault="00C05B7D" w:rsidP="00210EA2">
            <w:pPr>
              <w:rPr>
                <w:bCs/>
              </w:rPr>
            </w:pPr>
            <w:r w:rsidRPr="00F76E0A">
              <w:rPr>
                <w:bCs/>
              </w:rPr>
              <w:t>Обеспечение заявки на участие в аукционе (задаток) перечисляется претендентом по каждому лоту отдельным платежным поручением.</w:t>
            </w:r>
          </w:p>
          <w:p w:rsidR="00C05B7D" w:rsidRPr="00F76E0A" w:rsidRDefault="00C05B7D" w:rsidP="00210EA2">
            <w:pPr>
              <w:rPr>
                <w:bCs/>
              </w:rPr>
            </w:pPr>
            <w:r w:rsidRPr="00F76E0A">
              <w:rPr>
                <w:bCs/>
              </w:rPr>
              <w:t>Срок внесения обеспечения заявки на участие в аукционе (задатка): с 31.12.2019 г. по 30.01.2020 г.</w:t>
            </w:r>
          </w:p>
          <w:p w:rsidR="00C05B7D" w:rsidRPr="00F76E0A" w:rsidRDefault="00C05B7D" w:rsidP="00210EA2">
            <w:pPr>
              <w:rPr>
                <w:bCs/>
              </w:rPr>
            </w:pPr>
          </w:p>
          <w:p w:rsidR="00C05B7D" w:rsidRPr="00F76E0A" w:rsidRDefault="00C05B7D" w:rsidP="00210EA2">
            <w:pPr>
              <w:rPr>
                <w:b/>
                <w:bCs/>
              </w:rPr>
            </w:pPr>
            <w:r w:rsidRPr="00F76E0A">
              <w:rPr>
                <w:bCs/>
              </w:rPr>
              <w:t>Размер обеспечения заявки на участие в аукционе (задатка) составляет:</w:t>
            </w:r>
            <w:r w:rsidRPr="00F76E0A">
              <w:rPr>
                <w:b/>
                <w:bCs/>
              </w:rPr>
              <w:t xml:space="preserve"> 2 618,06 руб.</w:t>
            </w:r>
          </w:p>
          <w:p w:rsidR="00C05B7D" w:rsidRPr="00F76E0A" w:rsidRDefault="00C05B7D" w:rsidP="00210EA2">
            <w:pPr>
              <w:rPr>
                <w:b/>
                <w:bCs/>
              </w:rPr>
            </w:pPr>
          </w:p>
          <w:p w:rsidR="00C05B7D" w:rsidRPr="00F76E0A" w:rsidRDefault="00C05B7D" w:rsidP="00210EA2">
            <w:r w:rsidRPr="00F76E0A">
              <w:rPr>
                <w:b/>
              </w:rPr>
              <w:t>Дата начала внесения обеспечения на участие в аукционе (задатка): 31.12.2019 года</w:t>
            </w:r>
          </w:p>
          <w:p w:rsidR="00C05B7D" w:rsidRPr="00F76E0A" w:rsidRDefault="00C05B7D" w:rsidP="00210EA2">
            <w:proofErr w:type="gramStart"/>
            <w:r w:rsidRPr="00F76E0A">
              <w:rPr>
                <w:b/>
              </w:rPr>
              <w:t>Дата и время окончания внесения обеспечения на участие в аукционе (задатка):</w:t>
            </w:r>
            <w:r w:rsidRPr="00F76E0A">
              <w:t xml:space="preserve"> до момента окончания подачи заявок на участие в аукционе, </w:t>
            </w:r>
            <w:r w:rsidRPr="00F76E0A">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F76E0A">
              <w:rPr>
                <w:bCs/>
              </w:rPr>
              <w:t xml:space="preserve">(в соответствии с </w:t>
            </w:r>
            <w:r w:rsidRPr="00F76E0A">
              <w:rPr>
                <w:bCs/>
                <w:i/>
              </w:rPr>
              <w:t>п. 7 Информационной карты</w:t>
            </w:r>
            <w:r w:rsidRPr="00F76E0A">
              <w:rPr>
                <w:bCs/>
              </w:rPr>
              <w:t>)</w:t>
            </w:r>
            <w:r w:rsidRPr="00F76E0A">
              <w:t>.</w:t>
            </w:r>
            <w:proofErr w:type="gramEnd"/>
          </w:p>
          <w:p w:rsidR="00C05B7D" w:rsidRPr="00F76E0A" w:rsidRDefault="00C05B7D" w:rsidP="00210EA2">
            <w:pPr>
              <w:rPr>
                <w:bCs/>
              </w:rPr>
            </w:pPr>
            <w:r w:rsidRPr="00F76E0A">
              <w:rPr>
                <w:bCs/>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C05B7D" w:rsidRPr="00F76E0A" w:rsidRDefault="00C05B7D" w:rsidP="00210EA2">
            <w:r w:rsidRPr="00F76E0A">
              <w:t xml:space="preserve">Реквизиты для перечисления обеспечения заявок на участие в аукционе (задатка) указаны в </w:t>
            </w:r>
            <w:r w:rsidRPr="00F76E0A">
              <w:rPr>
                <w:i/>
              </w:rPr>
              <w:t>п. 10 Информационной карты аукциона</w:t>
            </w:r>
            <w:r w:rsidRPr="00F76E0A">
              <w:t>.</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Cs/>
              </w:rPr>
            </w:pPr>
            <w:r w:rsidRPr="00F76E0A">
              <w:rPr>
                <w:bCs/>
              </w:rPr>
              <w:t xml:space="preserve">Получатель: департамент </w:t>
            </w:r>
            <w:proofErr w:type="gramStart"/>
            <w:r w:rsidRPr="00F76E0A">
              <w:rPr>
                <w:bCs/>
              </w:rPr>
              <w:t>экономического</w:t>
            </w:r>
            <w:proofErr w:type="gramEnd"/>
            <w:r w:rsidRPr="00F76E0A">
              <w:rPr>
                <w:bCs/>
              </w:rPr>
              <w:t xml:space="preserve"> развития администрации г. Твери </w:t>
            </w:r>
          </w:p>
          <w:p w:rsidR="00C05B7D" w:rsidRPr="00F76E0A" w:rsidRDefault="00C05B7D" w:rsidP="00210EA2">
            <w:pPr>
              <w:rPr>
                <w:bCs/>
              </w:rPr>
            </w:pPr>
            <w:r w:rsidRPr="00F76E0A">
              <w:rPr>
                <w:bCs/>
              </w:rPr>
              <w:t>ИНН 6950186298  КПП 695001001</w:t>
            </w:r>
          </w:p>
          <w:p w:rsidR="00C05B7D" w:rsidRPr="00F76E0A" w:rsidRDefault="00C05B7D" w:rsidP="00210EA2">
            <w:pPr>
              <w:rPr>
                <w:bCs/>
              </w:rPr>
            </w:pPr>
            <w:r w:rsidRPr="00F76E0A">
              <w:rPr>
                <w:bCs/>
              </w:rPr>
              <w:t xml:space="preserve">Банк: ОТДЕЛЕНИЕ ТВЕРЬ Г.ТВЕРЬ </w:t>
            </w:r>
          </w:p>
          <w:p w:rsidR="00C05B7D" w:rsidRPr="00F76E0A" w:rsidRDefault="00C05B7D" w:rsidP="00210EA2">
            <w:pPr>
              <w:rPr>
                <w:bCs/>
              </w:rPr>
            </w:pPr>
            <w:r w:rsidRPr="00F76E0A">
              <w:rPr>
                <w:bCs/>
              </w:rPr>
              <w:t>БИК 042809001</w:t>
            </w:r>
          </w:p>
          <w:p w:rsidR="00C05B7D" w:rsidRPr="00F76E0A" w:rsidRDefault="00C05B7D" w:rsidP="00210EA2">
            <w:pPr>
              <w:rPr>
                <w:bCs/>
              </w:rPr>
            </w:pPr>
            <w:r w:rsidRPr="00F76E0A">
              <w:rPr>
                <w:bCs/>
              </w:rPr>
              <w:t xml:space="preserve">Расчетный счет: 40302810900005000001 </w:t>
            </w:r>
          </w:p>
          <w:p w:rsidR="00C05B7D" w:rsidRPr="00F76E0A" w:rsidRDefault="00C05B7D" w:rsidP="00210EA2">
            <w:pPr>
              <w:rPr>
                <w:bCs/>
              </w:rPr>
            </w:pPr>
            <w:r w:rsidRPr="00F76E0A">
              <w:rPr>
                <w:bCs/>
              </w:rPr>
              <w:t>ОКТМО 28701000</w:t>
            </w:r>
          </w:p>
          <w:p w:rsidR="00C05B7D" w:rsidRPr="00F76E0A" w:rsidRDefault="00C05B7D" w:rsidP="00210EA2">
            <w:pPr>
              <w:rPr>
                <w:bCs/>
              </w:rPr>
            </w:pPr>
            <w:r w:rsidRPr="00F76E0A">
              <w:rPr>
                <w:bCs/>
              </w:rPr>
              <w:t>Лицевой счет: 013020015</w:t>
            </w:r>
          </w:p>
          <w:p w:rsidR="00C05B7D" w:rsidRPr="00F76E0A" w:rsidRDefault="00C05B7D" w:rsidP="00210EA2">
            <w:pPr>
              <w:rPr>
                <w:bCs/>
              </w:rPr>
            </w:pPr>
            <w:r w:rsidRPr="00F76E0A">
              <w:rPr>
                <w:bCs/>
              </w:rPr>
              <w:t>КБК 01400000000000005140</w:t>
            </w:r>
          </w:p>
          <w:p w:rsidR="00C05B7D" w:rsidRPr="00F76E0A" w:rsidRDefault="00C05B7D" w:rsidP="00210EA2">
            <w:pPr>
              <w:rPr>
                <w:bCs/>
              </w:rPr>
            </w:pPr>
          </w:p>
          <w:p w:rsidR="00C05B7D" w:rsidRPr="00F76E0A" w:rsidRDefault="00C05B7D" w:rsidP="00210EA2">
            <w:pPr>
              <w:rPr>
                <w:bCs/>
              </w:rPr>
            </w:pPr>
            <w:r w:rsidRPr="00F76E0A">
              <w:rPr>
                <w:bCs/>
              </w:rPr>
              <w:t xml:space="preserve">Назначение платежа: Обеспечение заявки на участие в аукционе, извещение № 672-143 от 31.12.2019 года, лот № </w:t>
            </w:r>
            <w:r>
              <w:rPr>
                <w:bCs/>
              </w:rPr>
              <w:t>14</w:t>
            </w:r>
            <w:r w:rsidRPr="00F76E0A">
              <w:rPr>
                <w:bCs/>
              </w:rPr>
              <w:t xml:space="preserve">.  </w:t>
            </w:r>
          </w:p>
          <w:p w:rsidR="00C05B7D" w:rsidRPr="00F76E0A" w:rsidRDefault="00C05B7D" w:rsidP="00210EA2"/>
          <w:p w:rsidR="00C05B7D" w:rsidRPr="00F76E0A" w:rsidRDefault="00C05B7D" w:rsidP="00210EA2">
            <w:pPr>
              <w:rPr>
                <w:b/>
                <w:bCs/>
              </w:rPr>
            </w:pPr>
            <w:r w:rsidRPr="00F76E0A">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r w:rsidRPr="00F76E0A">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
              </w:rPr>
            </w:pPr>
            <w:r w:rsidRPr="00F76E0A">
              <w:rPr>
                <w:b/>
              </w:rPr>
              <w:t>Дата начала подачи заявок на участие в аукционе: 31.12.2019 года</w:t>
            </w:r>
          </w:p>
          <w:p w:rsidR="00C05B7D" w:rsidRPr="00F76E0A" w:rsidRDefault="00C05B7D" w:rsidP="00210EA2">
            <w:r w:rsidRPr="00F76E0A">
              <w:rPr>
                <w:b/>
              </w:rPr>
              <w:t>Дата и время окончания подачи заявок на участие в аукционе:  10 час. 00 мин. (время московское) 30.01.2020 г.</w:t>
            </w:r>
          </w:p>
          <w:p w:rsidR="00C05B7D" w:rsidRPr="00F76E0A" w:rsidRDefault="00C05B7D" w:rsidP="00210EA2">
            <w:pPr>
              <w:rPr>
                <w:b/>
              </w:rPr>
            </w:pPr>
            <w:r w:rsidRPr="00F76E0A">
              <w:rPr>
                <w:b/>
              </w:rPr>
              <w:t>Место подачи заявок на участие в аукционе:</w:t>
            </w:r>
          </w:p>
          <w:p w:rsidR="00C05B7D" w:rsidRPr="00F76E0A" w:rsidRDefault="00C05B7D" w:rsidP="00210EA2">
            <w:pPr>
              <w:rPr>
                <w:i/>
              </w:rPr>
            </w:pPr>
            <w:r w:rsidRPr="00F76E0A">
              <w:t xml:space="preserve">170100, г. Тверь, ул. Вольного Новгорода, д. 10, </w:t>
            </w:r>
            <w:proofErr w:type="spellStart"/>
            <w:r w:rsidRPr="00F76E0A">
              <w:t>каб</w:t>
            </w:r>
            <w:proofErr w:type="spellEnd"/>
            <w:r w:rsidRPr="00F76E0A">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05B7D" w:rsidRPr="00F76E0A" w:rsidRDefault="00C05B7D" w:rsidP="00210EA2">
            <w:pPr>
              <w:rPr>
                <w:i/>
              </w:rPr>
            </w:pPr>
            <w:r w:rsidRPr="00F76E0A">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05B7D" w:rsidRPr="00F76E0A" w:rsidRDefault="00C05B7D" w:rsidP="00210EA2">
            <w:pPr>
              <w:rPr>
                <w:b/>
              </w:rPr>
            </w:pPr>
            <w:r w:rsidRPr="00F76E0A">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
              </w:rPr>
            </w:pPr>
            <w:r w:rsidRPr="00F76E0A">
              <w:rPr>
                <w:b/>
              </w:rPr>
              <w:t>03.02.2020 года в 10 час. 00 мин. (время московское)</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r w:rsidRPr="00F76E0A">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
              </w:rPr>
            </w:pPr>
            <w:r w:rsidRPr="00F76E0A">
              <w:rPr>
                <w:b/>
              </w:rPr>
              <w:t>11.02.2020 года в  10 час. 00 мин. (время московское)</w:t>
            </w:r>
          </w:p>
          <w:p w:rsidR="00C05B7D" w:rsidRPr="00F76E0A" w:rsidRDefault="00C05B7D" w:rsidP="00210EA2">
            <w:r w:rsidRPr="00F76E0A">
              <w:rPr>
                <w:b/>
                <w:bCs/>
              </w:rPr>
              <w:t>Место проведения аукциона:</w:t>
            </w:r>
          </w:p>
          <w:p w:rsidR="00C05B7D" w:rsidRPr="00F76E0A" w:rsidRDefault="00C05B7D" w:rsidP="00210EA2">
            <w:r w:rsidRPr="00F76E0A">
              <w:t xml:space="preserve">170100, г. Тверь, ул. Вольного Новгорода, д. 10, </w:t>
            </w:r>
            <w:proofErr w:type="spellStart"/>
            <w:r w:rsidRPr="00F76E0A">
              <w:t>каб</w:t>
            </w:r>
            <w:proofErr w:type="spellEnd"/>
            <w:r w:rsidRPr="00F76E0A">
              <w:t>. 4 - муниципальное казенное учреждение «Центр организации торгов».</w:t>
            </w:r>
          </w:p>
          <w:p w:rsidR="00C05B7D" w:rsidRPr="00F76E0A" w:rsidRDefault="00C05B7D" w:rsidP="00210EA2"/>
          <w:p w:rsidR="00C05B7D" w:rsidRPr="00F76E0A" w:rsidRDefault="00C05B7D" w:rsidP="00210EA2">
            <w:r w:rsidRPr="00F76E0A">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Cs/>
              </w:rPr>
            </w:pPr>
            <w:r w:rsidRPr="00F76E0A">
              <w:rPr>
                <w:bCs/>
              </w:rPr>
              <w:t xml:space="preserve">Аукционная документация размещена на официальном сайте Администрации г. Твери www.tver.ru.  </w:t>
            </w:r>
          </w:p>
          <w:p w:rsidR="00C05B7D" w:rsidRPr="00F76E0A" w:rsidRDefault="00C05B7D" w:rsidP="00210EA2">
            <w:r w:rsidRPr="00F76E0A">
              <w:t>Со дня размещения на официальном сайте извещения о проведен</w:t>
            </w:r>
            <w:proofErr w:type="gramStart"/>
            <w:r w:rsidRPr="00F76E0A">
              <w:t>ии ау</w:t>
            </w:r>
            <w:proofErr w:type="gramEnd"/>
            <w:r w:rsidRPr="00F76E0A">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05B7D" w:rsidRPr="00F76E0A" w:rsidRDefault="00C05B7D" w:rsidP="00210EA2">
            <w:r w:rsidRPr="00F76E0A">
              <w:rPr>
                <w:b/>
                <w:bCs/>
              </w:rPr>
              <w:t>Место предоставления аукционной документации:</w:t>
            </w:r>
            <w:r w:rsidRPr="00F76E0A">
              <w:rPr>
                <w:bCs/>
              </w:rPr>
              <w:t xml:space="preserve"> </w:t>
            </w:r>
            <w:r w:rsidRPr="00F76E0A">
              <w:t xml:space="preserve">г. Тверь, пр-т Калинина, д. 62, </w:t>
            </w:r>
            <w:proofErr w:type="spellStart"/>
            <w:r w:rsidRPr="00F76E0A">
              <w:t>каб</w:t>
            </w:r>
            <w:proofErr w:type="spellEnd"/>
            <w:r w:rsidRPr="00F76E0A">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05B7D" w:rsidRPr="00F76E0A" w:rsidRDefault="00C05B7D" w:rsidP="00210EA2">
            <w:pPr>
              <w:rPr>
                <w:bCs/>
              </w:rPr>
            </w:pPr>
            <w:r w:rsidRPr="00F76E0A">
              <w:rPr>
                <w:b/>
                <w:bCs/>
              </w:rPr>
              <w:t>Дата начала предоставления аукционной документации: 31.12.2019 г.</w:t>
            </w:r>
          </w:p>
          <w:p w:rsidR="00C05B7D" w:rsidRPr="00F76E0A" w:rsidRDefault="00C05B7D" w:rsidP="00210EA2">
            <w:pPr>
              <w:rPr>
                <w:b/>
              </w:rPr>
            </w:pPr>
            <w:r w:rsidRPr="00F76E0A">
              <w:rPr>
                <w:b/>
                <w:bCs/>
              </w:rPr>
              <w:t>Дата и время окончания предоставления аукционной документации: 10  час. 00  мин. (время московское) 30.01.2020 г.</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r w:rsidRPr="00F76E0A">
              <w:t>Любое заинтересованное лицо вправе направить запрос в письменной форме о разъяснении положений аукционной документации.</w:t>
            </w:r>
          </w:p>
          <w:p w:rsidR="00C05B7D" w:rsidRPr="00F76E0A" w:rsidRDefault="00C05B7D" w:rsidP="00210EA2">
            <w:r w:rsidRPr="00F76E0A">
              <w:t>Запрос о разъяснении положений документации об аукционе направляется в письменной форме:</w:t>
            </w:r>
          </w:p>
          <w:p w:rsidR="00C05B7D" w:rsidRPr="00F76E0A" w:rsidRDefault="00C05B7D" w:rsidP="00210EA2">
            <w:r w:rsidRPr="00F76E0A">
              <w:t>- относительно предмета аукциона - организатору аукциона - Департаменту;</w:t>
            </w:r>
          </w:p>
          <w:p w:rsidR="00C05B7D" w:rsidRPr="00F76E0A" w:rsidRDefault="00C05B7D" w:rsidP="00210EA2">
            <w:r w:rsidRPr="00F76E0A">
              <w:t>- относительно процедуры аукциона - Учреждению.</w:t>
            </w:r>
          </w:p>
          <w:p w:rsidR="00C05B7D" w:rsidRPr="00F76E0A" w:rsidRDefault="00C05B7D" w:rsidP="00210EA2">
            <w:r w:rsidRPr="00F76E0A">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F76E0A">
              <w:t>позднее</w:t>
            </w:r>
            <w:proofErr w:type="gramEnd"/>
            <w:r w:rsidRPr="00F76E0A">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05B7D" w:rsidRPr="00F76E0A" w:rsidRDefault="00C05B7D" w:rsidP="00210EA2">
            <w:r w:rsidRPr="00F76E0A">
              <w:t xml:space="preserve">Дата </w:t>
            </w:r>
            <w:proofErr w:type="gramStart"/>
            <w:r w:rsidRPr="00F76E0A">
              <w:t>начала предоставления разъяснений положений документации</w:t>
            </w:r>
            <w:proofErr w:type="gramEnd"/>
            <w:r w:rsidRPr="00F76E0A">
              <w:t xml:space="preserve"> об аукционе:   </w:t>
            </w:r>
            <w:r w:rsidRPr="00F76E0A">
              <w:rPr>
                <w:b/>
              </w:rPr>
              <w:t>31.12.2019 г.</w:t>
            </w:r>
          </w:p>
          <w:p w:rsidR="00C05B7D" w:rsidRPr="00F76E0A" w:rsidRDefault="00C05B7D" w:rsidP="00210EA2">
            <w:r w:rsidRPr="00F76E0A">
              <w:t xml:space="preserve">Дата </w:t>
            </w:r>
            <w:proofErr w:type="gramStart"/>
            <w:r w:rsidRPr="00F76E0A">
              <w:t>окончания предоставления разъяснений положений документации</w:t>
            </w:r>
            <w:proofErr w:type="gramEnd"/>
            <w:r w:rsidRPr="00F76E0A">
              <w:t xml:space="preserve"> об аукционе: </w:t>
            </w:r>
            <w:r w:rsidRPr="00F76E0A">
              <w:rPr>
                <w:b/>
              </w:rPr>
              <w:t>28.01.2020 г.</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pPr>
              <w:rPr>
                <w:bCs/>
              </w:rPr>
            </w:pPr>
            <w:r w:rsidRPr="00F76E0A">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
                <w:i/>
              </w:rPr>
            </w:pPr>
            <w:r w:rsidRPr="00F76E0A">
              <w:rPr>
                <w:b/>
                <w:i/>
              </w:rPr>
              <w:t>Порядок и срок отзыва заявок на участие в аукционе:</w:t>
            </w:r>
          </w:p>
          <w:p w:rsidR="00C05B7D" w:rsidRPr="00F76E0A" w:rsidRDefault="00C05B7D" w:rsidP="00210EA2">
            <w:r w:rsidRPr="00F76E0A">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F76E0A">
              <w:t>с даты поступления</w:t>
            </w:r>
            <w:proofErr w:type="gramEnd"/>
            <w:r w:rsidRPr="00F76E0A">
              <w:t xml:space="preserve"> Учреждению уведомления об отзыве заявки на участие в аукционе.</w:t>
            </w:r>
          </w:p>
          <w:p w:rsidR="00C05B7D" w:rsidRPr="00F76E0A" w:rsidRDefault="00C05B7D" w:rsidP="00210EA2">
            <w:pPr>
              <w:rPr>
                <w:b/>
                <w:i/>
              </w:rPr>
            </w:pPr>
            <w:r w:rsidRPr="00F76E0A">
              <w:rPr>
                <w:b/>
                <w:i/>
              </w:rPr>
              <w:t>Порядок возврата заявок на участие в аукционе (в том числе поступивших после окончания срока подачи этих заявок):</w:t>
            </w:r>
          </w:p>
          <w:p w:rsidR="00C05B7D" w:rsidRPr="00F76E0A" w:rsidRDefault="00C05B7D" w:rsidP="00210EA2">
            <w:r w:rsidRPr="00F76E0A">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F76E0A">
              <w:t>,</w:t>
            </w:r>
            <w:proofErr w:type="gramEnd"/>
            <w:r w:rsidRPr="00F76E0A">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F76E0A">
              <w:lastRenderedPageBreak/>
              <w:t>рабочих дней с даты возврата заявок.</w:t>
            </w:r>
          </w:p>
          <w:p w:rsidR="00C05B7D" w:rsidRPr="00F76E0A" w:rsidRDefault="00C05B7D" w:rsidP="00210EA2">
            <w:pPr>
              <w:rPr>
                <w:b/>
                <w:bCs/>
                <w:i/>
              </w:rPr>
            </w:pPr>
            <w:r w:rsidRPr="00F76E0A">
              <w:rPr>
                <w:b/>
                <w:bCs/>
                <w:i/>
              </w:rPr>
              <w:t>Порядок внесения изменений в заявки:</w:t>
            </w:r>
          </w:p>
          <w:p w:rsidR="00C05B7D" w:rsidRPr="00F76E0A" w:rsidRDefault="00C05B7D" w:rsidP="00210EA2">
            <w:pPr>
              <w:rPr>
                <w:i/>
              </w:rPr>
            </w:pPr>
            <w:r w:rsidRPr="00F76E0A">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pPr>
              <w:rPr>
                <w:bCs/>
              </w:rPr>
            </w:pPr>
            <w:r w:rsidRPr="00F76E0A">
              <w:rPr>
                <w:bC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r w:rsidRPr="00F76E0A">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F76E0A">
                <w:rPr>
                  <w:rStyle w:val="a5"/>
                </w:rPr>
                <w:t>статьей 4</w:t>
              </w:r>
            </w:hyperlink>
            <w:r w:rsidRPr="00F76E0A">
              <w:t xml:space="preserve"> Федерального закона от 24.07.2007 № 209-ФЗ «О развитии малого и среднего предпринимательства в Российской Федерации».</w:t>
            </w:r>
          </w:p>
          <w:p w:rsidR="00C05B7D" w:rsidRPr="00F76E0A" w:rsidRDefault="00C05B7D" w:rsidP="00210EA2">
            <w:r w:rsidRPr="00F76E0A">
              <w:t>2. При проведен</w:t>
            </w:r>
            <w:proofErr w:type="gramStart"/>
            <w:r w:rsidRPr="00F76E0A">
              <w:t>ии ау</w:t>
            </w:r>
            <w:proofErr w:type="gramEnd"/>
            <w:r w:rsidRPr="00F76E0A">
              <w:t>кциона устанавливаются следующие обязательные требования к участникам:</w:t>
            </w:r>
          </w:p>
          <w:p w:rsidR="00C05B7D" w:rsidRPr="00F76E0A" w:rsidRDefault="00C05B7D" w:rsidP="00210EA2">
            <w:r w:rsidRPr="00F76E0A">
              <w:t xml:space="preserve">2.1. </w:t>
            </w:r>
            <w:proofErr w:type="spellStart"/>
            <w:r w:rsidRPr="00F76E0A">
              <w:t>Непроведение</w:t>
            </w:r>
            <w:proofErr w:type="spellEnd"/>
            <w:r w:rsidRPr="00F76E0A">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05B7D" w:rsidRPr="00F76E0A" w:rsidRDefault="00C05B7D" w:rsidP="00210EA2">
            <w:r w:rsidRPr="00F76E0A">
              <w:t xml:space="preserve">2.2. </w:t>
            </w:r>
            <w:proofErr w:type="spellStart"/>
            <w:r w:rsidRPr="00F76E0A">
              <w:t>Неприостановление</w:t>
            </w:r>
            <w:proofErr w:type="spellEnd"/>
            <w:r w:rsidRPr="00F76E0A">
              <w:t xml:space="preserve"> деятельности участника аукциона в порядке, установленном Кодексом Российской Федерации об административных правонарушениях.</w:t>
            </w:r>
          </w:p>
          <w:p w:rsidR="00C05B7D" w:rsidRPr="00F76E0A" w:rsidRDefault="00C05B7D" w:rsidP="00210EA2">
            <w:r w:rsidRPr="00F76E0A">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05B7D" w:rsidRPr="00F76E0A" w:rsidRDefault="00C05B7D" w:rsidP="00210EA2">
            <w:r w:rsidRPr="00F76E0A">
              <w:t xml:space="preserve">2.4. </w:t>
            </w:r>
            <w:proofErr w:type="gramStart"/>
            <w:r w:rsidRPr="00F76E0A">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F76E0A">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E0A">
              <w:t>неполнородными</w:t>
            </w:r>
            <w:proofErr w:type="spellEnd"/>
            <w:r w:rsidRPr="00F76E0A">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05B7D" w:rsidRPr="00F76E0A" w:rsidRDefault="00C05B7D" w:rsidP="00210EA2">
            <w:r w:rsidRPr="00F76E0A">
              <w:t>2.5. Участник аукциона не является офшорной компанией.</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pPr>
              <w:rPr>
                <w:bCs/>
              </w:rPr>
            </w:pPr>
            <w:r w:rsidRPr="00F76E0A">
              <w:rPr>
                <w:bC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 xml:space="preserve">Основания для отказа в допуске к участию в </w:t>
            </w:r>
            <w:r w:rsidRPr="00F76E0A">
              <w:rPr>
                <w:b/>
                <w:bC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pPr>
              <w:rPr>
                <w:bCs/>
              </w:rPr>
            </w:pPr>
            <w:r w:rsidRPr="00F76E0A">
              <w:rPr>
                <w:bCs/>
              </w:rPr>
              <w:lastRenderedPageBreak/>
              <w:t>Основаниями для отказа в допуске к участию в аукционе являются:</w:t>
            </w:r>
          </w:p>
          <w:p w:rsidR="00C05B7D" w:rsidRPr="00F76E0A" w:rsidRDefault="00C05B7D" w:rsidP="00210EA2">
            <w:pPr>
              <w:rPr>
                <w:bCs/>
              </w:rPr>
            </w:pPr>
            <w:r w:rsidRPr="00F76E0A">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05B7D" w:rsidRPr="00F76E0A" w:rsidRDefault="00C05B7D" w:rsidP="00210EA2">
            <w:pPr>
              <w:rPr>
                <w:bCs/>
              </w:rPr>
            </w:pPr>
            <w:r w:rsidRPr="00F76E0A">
              <w:rPr>
                <w:bCs/>
              </w:rPr>
              <w:lastRenderedPageBreak/>
              <w:t xml:space="preserve">2. несоответствие претендента требованиям, установленным </w:t>
            </w:r>
            <w:r w:rsidRPr="00F76E0A">
              <w:t xml:space="preserve">разделом 5 </w:t>
            </w:r>
            <w:r w:rsidRPr="00F76E0A">
              <w:rPr>
                <w:bCs/>
              </w:rPr>
              <w:t>настоящей документации;</w:t>
            </w:r>
          </w:p>
          <w:p w:rsidR="00C05B7D" w:rsidRPr="00F76E0A" w:rsidRDefault="00C05B7D" w:rsidP="00210EA2">
            <w:pPr>
              <w:rPr>
                <w:bCs/>
              </w:rPr>
            </w:pPr>
            <w:r w:rsidRPr="00F76E0A">
              <w:rPr>
                <w:bCs/>
              </w:rPr>
              <w:t xml:space="preserve">3. </w:t>
            </w:r>
            <w:r w:rsidRPr="00F76E0A">
              <w:t>отсутствие денежных средств (задатка) на счете, указанном в извещении о проведен</w:t>
            </w:r>
            <w:proofErr w:type="gramStart"/>
            <w:r w:rsidRPr="00F76E0A">
              <w:t>ии ау</w:t>
            </w:r>
            <w:proofErr w:type="gramEnd"/>
            <w:r w:rsidRPr="00F76E0A">
              <w:t>кциона для внесения задатка, на дату рассмотрения заявок на участие в аукционе</w:t>
            </w:r>
            <w:r w:rsidRPr="00F76E0A">
              <w:rPr>
                <w:bCs/>
              </w:rPr>
              <w:t>;</w:t>
            </w:r>
          </w:p>
          <w:p w:rsidR="00C05B7D" w:rsidRPr="00F76E0A" w:rsidRDefault="00C05B7D" w:rsidP="00210EA2">
            <w:r w:rsidRPr="00F76E0A">
              <w:rPr>
                <w:bCs/>
              </w:rPr>
              <w:t xml:space="preserve">4. </w:t>
            </w:r>
            <w:r w:rsidRPr="00F76E0A">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05B7D" w:rsidRPr="00F76E0A" w:rsidRDefault="00C05B7D" w:rsidP="00210EA2">
            <w:pPr>
              <w:rPr>
                <w:bCs/>
              </w:rPr>
            </w:pPr>
            <w:r w:rsidRPr="00F76E0A">
              <w:t>5. подача заявки на участие в аукционе претендентом, не являющимся субъектом малого и среднего предпринимательства.</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r w:rsidRPr="00F76E0A">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r w:rsidRPr="00F76E0A">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C05B7D" w:rsidRPr="00F76E0A" w:rsidRDefault="00C05B7D" w:rsidP="00210EA2"/>
          <w:p w:rsidR="00C05B7D" w:rsidRPr="00F76E0A" w:rsidRDefault="00C05B7D" w:rsidP="00210EA2">
            <w:r w:rsidRPr="00F76E0A">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05B7D" w:rsidRPr="00F76E0A" w:rsidRDefault="00C05B7D" w:rsidP="00210EA2">
            <w:r w:rsidRPr="00F76E0A">
              <w:t>Проект Договора представлен в Приложении № 2 к аукционной документации.</w:t>
            </w:r>
          </w:p>
        </w:tc>
      </w:tr>
      <w:tr w:rsidR="00C05B7D"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5B7D" w:rsidRPr="00F76E0A" w:rsidRDefault="00C05B7D" w:rsidP="00210EA2">
            <w:r w:rsidRPr="00F76E0A">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5B7D" w:rsidRPr="00F76E0A" w:rsidRDefault="00C05B7D" w:rsidP="00210EA2">
            <w:pPr>
              <w:rPr>
                <w:b/>
                <w:bCs/>
              </w:rPr>
            </w:pPr>
            <w:r w:rsidRPr="00F76E0A">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5B7D" w:rsidRPr="00F76E0A" w:rsidRDefault="00C05B7D" w:rsidP="00210EA2">
            <w:r w:rsidRPr="00F76E0A">
              <w:t>Форма Договора представлена в Приложении № 2 к аукционной документации.</w:t>
            </w:r>
          </w:p>
          <w:p w:rsidR="00C05B7D" w:rsidRPr="00F76E0A" w:rsidRDefault="00C05B7D" w:rsidP="00210EA2">
            <w:r w:rsidRPr="00F76E0A">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05B7D" w:rsidRPr="00F76E0A" w:rsidRDefault="00C05B7D" w:rsidP="00210EA2">
            <w:r w:rsidRPr="00F76E0A">
              <w:t>Плата по Договору вносится путем перечисления денежных средств на лицевой счет Департамента.</w:t>
            </w:r>
          </w:p>
          <w:p w:rsidR="00C05B7D" w:rsidRPr="00F76E0A" w:rsidRDefault="00C05B7D" w:rsidP="00210EA2">
            <w:r w:rsidRPr="00F76E0A">
              <w:t>Датой оплаты считается дата зачисления средств на лицевой счет Департамента.</w:t>
            </w:r>
          </w:p>
        </w:tc>
      </w:tr>
    </w:tbl>
    <w:p w:rsidR="00C05B7D" w:rsidRDefault="00C05B7D"/>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A35E7" w:rsidRPr="00F76E0A" w:rsidTr="00210EA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A35E7" w:rsidRPr="00F76E0A" w:rsidRDefault="00CA35E7" w:rsidP="00210EA2">
            <w:pPr>
              <w:rPr>
                <w:b/>
                <w:bCs/>
              </w:rPr>
            </w:pPr>
            <w:r w:rsidRPr="00F76E0A">
              <w:rPr>
                <w:b/>
                <w:bCs/>
              </w:rPr>
              <w:t xml:space="preserve">Положения </w:t>
            </w:r>
            <w:r>
              <w:rPr>
                <w:b/>
                <w:bCs/>
              </w:rPr>
              <w:t>информационной карты по лоту № 15</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Организатор аукциона</w:t>
            </w:r>
          </w:p>
          <w:p w:rsidR="00CA35E7" w:rsidRPr="00F76E0A" w:rsidRDefault="00CA35E7" w:rsidP="00210EA2">
            <w:pPr>
              <w:rPr>
                <w:b/>
                <w:bCs/>
              </w:rPr>
            </w:pPr>
            <w:r w:rsidRPr="00F76E0A">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
              </w:rPr>
            </w:pPr>
            <w:r w:rsidRPr="00F76E0A">
              <w:t>Наименование: Департамент экономического развития администрации города Твери</w:t>
            </w:r>
          </w:p>
          <w:p w:rsidR="00CA35E7" w:rsidRPr="00F76E0A" w:rsidRDefault="00CA35E7" w:rsidP="00210EA2">
            <w:r w:rsidRPr="00F76E0A">
              <w:t>Место нахождения: Российская Федерация, 170001, Тверская обл., г. Тверь, Калинина, д. 62</w:t>
            </w:r>
          </w:p>
          <w:p w:rsidR="00CA35E7" w:rsidRPr="00F76E0A" w:rsidRDefault="00CA35E7" w:rsidP="00210EA2">
            <w:r w:rsidRPr="00F76E0A">
              <w:t>Почтовый адрес: Российская Федерация, 170001, Тверская обл., г. Тверь, Калинина, д. 62</w:t>
            </w:r>
          </w:p>
          <w:p w:rsidR="00CA35E7" w:rsidRPr="00F76E0A" w:rsidRDefault="00CA35E7" w:rsidP="00210EA2">
            <w:r w:rsidRPr="00F76E0A">
              <w:t xml:space="preserve">Ответственное лицо: </w:t>
            </w:r>
            <w:proofErr w:type="spellStart"/>
            <w:r w:rsidRPr="00F76E0A">
              <w:t>Шарабанова</w:t>
            </w:r>
            <w:proofErr w:type="spellEnd"/>
            <w:r w:rsidRPr="00F76E0A">
              <w:t xml:space="preserve"> Любовь Викторовна</w:t>
            </w:r>
          </w:p>
          <w:p w:rsidR="00CA35E7" w:rsidRPr="00F76E0A" w:rsidRDefault="00CA35E7" w:rsidP="00210EA2">
            <w:r w:rsidRPr="00F76E0A">
              <w:t>Контактный телефон: 8 (4822) 42-30-24</w:t>
            </w:r>
          </w:p>
          <w:p w:rsidR="00CA35E7" w:rsidRPr="00F76E0A" w:rsidRDefault="00CA35E7" w:rsidP="00210EA2">
            <w:r w:rsidRPr="00F76E0A">
              <w:t>Факс: 8 (4822) 42-07-90</w:t>
            </w:r>
          </w:p>
          <w:p w:rsidR="00CA35E7" w:rsidRPr="00F76E0A" w:rsidRDefault="00CA35E7" w:rsidP="00210EA2">
            <w:r w:rsidRPr="00F76E0A">
              <w:t>Электронная почта: bipr@adm.tver.ru</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 xml:space="preserve">Учреждение, на которое возложены функции по организации и проведению аукциона </w:t>
            </w:r>
          </w:p>
          <w:p w:rsidR="00CA35E7" w:rsidRPr="00F76E0A" w:rsidRDefault="00CA35E7" w:rsidP="00210EA2">
            <w:r w:rsidRPr="00F76E0A">
              <w:rPr>
                <w:b/>
                <w:bCs/>
              </w:rPr>
              <w:t>(Учреждени</w:t>
            </w:r>
            <w:r w:rsidRPr="00F76E0A">
              <w:rPr>
                <w:b/>
                <w:bCs/>
              </w:rPr>
              <w:lastRenderedPageBreak/>
              <w:t>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r w:rsidRPr="00F76E0A">
              <w:lastRenderedPageBreak/>
              <w:t>Наименование: Муниципальное казенное учреждение «Центр организации торгов»</w:t>
            </w:r>
          </w:p>
          <w:p w:rsidR="00CA35E7" w:rsidRPr="00F76E0A" w:rsidRDefault="00CA35E7" w:rsidP="00210EA2">
            <w:r w:rsidRPr="00F76E0A">
              <w:t xml:space="preserve">Место нахождения: Российская Федерация, 170100, Тверская обл., г. Тверь, Вольного Новгорода, д. 10, </w:t>
            </w:r>
            <w:proofErr w:type="spellStart"/>
            <w:r w:rsidRPr="00F76E0A">
              <w:t>каб</w:t>
            </w:r>
            <w:proofErr w:type="spellEnd"/>
            <w:r w:rsidRPr="00F76E0A">
              <w:t>. 8</w:t>
            </w:r>
          </w:p>
          <w:p w:rsidR="00CA35E7" w:rsidRPr="00F76E0A" w:rsidRDefault="00CA35E7" w:rsidP="00210EA2">
            <w:r w:rsidRPr="00F76E0A">
              <w:t xml:space="preserve">Почтовый адрес: Российская Федерация, 170100, Тверская обл., г. Тверь,  Вольного Новгорода, д. 10, </w:t>
            </w:r>
            <w:proofErr w:type="spellStart"/>
            <w:r w:rsidRPr="00F76E0A">
              <w:t>каб</w:t>
            </w:r>
            <w:proofErr w:type="spellEnd"/>
            <w:r w:rsidRPr="00F76E0A">
              <w:t>. 8</w:t>
            </w:r>
          </w:p>
          <w:p w:rsidR="00CA35E7" w:rsidRPr="00F76E0A" w:rsidRDefault="00CA35E7" w:rsidP="00210EA2">
            <w:r w:rsidRPr="00F76E0A">
              <w:t xml:space="preserve">Ответственное лицо: Клюев Павел Александрович </w:t>
            </w:r>
          </w:p>
          <w:p w:rsidR="00CA35E7" w:rsidRPr="00F76E0A" w:rsidRDefault="00CA35E7" w:rsidP="00210EA2">
            <w:r w:rsidRPr="00F76E0A">
              <w:t>Контактный телефон: 8 (4822) 32-25-31</w:t>
            </w:r>
          </w:p>
          <w:p w:rsidR="00CA35E7" w:rsidRPr="00F76E0A" w:rsidRDefault="00CA35E7" w:rsidP="00210EA2">
            <w:r w:rsidRPr="00F76E0A">
              <w:t>Факс: 8 (4822) 34-83-64</w:t>
            </w:r>
          </w:p>
          <w:p w:rsidR="00CA35E7" w:rsidRPr="00F76E0A" w:rsidRDefault="00CA35E7" w:rsidP="00210EA2">
            <w:r w:rsidRPr="00F76E0A">
              <w:t xml:space="preserve">Электронная почта: zakupki@adm.tver.ru </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r w:rsidRPr="00F76E0A">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
              </w:rPr>
            </w:pPr>
            <w:r w:rsidRPr="00CA35E7">
              <w:rPr>
                <w:b/>
                <w:bC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24/2б (у салона «Евросеть»)</w:t>
            </w:r>
          </w:p>
        </w:tc>
      </w:tr>
      <w:tr w:rsidR="00CA35E7" w:rsidRPr="00F76E0A" w:rsidTr="00210EA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rPr>
            </w:pPr>
            <w:r w:rsidRPr="00F76E0A">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CA35E7" w:rsidRPr="00F76E0A" w:rsidTr="00210EA2">
              <w:trPr>
                <w:trHeight w:val="246"/>
              </w:trPr>
              <w:tc>
                <w:tcPr>
                  <w:tcW w:w="3090" w:type="dxa"/>
                  <w:shd w:val="clear" w:color="auto" w:fill="auto"/>
                </w:tcPr>
                <w:p w:rsidR="00CA35E7" w:rsidRPr="00F76E0A" w:rsidRDefault="00CA35E7" w:rsidP="00210EA2">
                  <w:r w:rsidRPr="00F76E0A">
                    <w:t>Тип объекта</w:t>
                  </w:r>
                </w:p>
              </w:tc>
              <w:tc>
                <w:tcPr>
                  <w:tcW w:w="4400" w:type="dxa"/>
                  <w:shd w:val="clear" w:color="auto" w:fill="auto"/>
                </w:tcPr>
                <w:p w:rsidR="00CA35E7" w:rsidRPr="00F76E0A" w:rsidRDefault="00CA35E7" w:rsidP="00210EA2">
                  <w:r w:rsidRPr="00F76E0A">
                    <w:t>палатка</w:t>
                  </w:r>
                </w:p>
              </w:tc>
            </w:tr>
            <w:tr w:rsidR="00CA35E7" w:rsidRPr="00F76E0A" w:rsidTr="00210EA2">
              <w:trPr>
                <w:trHeight w:val="261"/>
              </w:trPr>
              <w:tc>
                <w:tcPr>
                  <w:tcW w:w="3090" w:type="dxa"/>
                  <w:shd w:val="clear" w:color="auto" w:fill="auto"/>
                </w:tcPr>
                <w:p w:rsidR="00CA35E7" w:rsidRPr="00F76E0A" w:rsidRDefault="00CA35E7" w:rsidP="00210EA2">
                  <w:r w:rsidRPr="00F76E0A">
                    <w:t>Площадь объекта</w:t>
                  </w:r>
                </w:p>
              </w:tc>
              <w:tc>
                <w:tcPr>
                  <w:tcW w:w="4400" w:type="dxa"/>
                  <w:shd w:val="clear" w:color="auto" w:fill="auto"/>
                </w:tcPr>
                <w:p w:rsidR="00CA35E7" w:rsidRPr="00F76E0A" w:rsidRDefault="00CA35E7" w:rsidP="00210EA2">
                  <w:r w:rsidRPr="00F76E0A">
                    <w:t xml:space="preserve">6 </w:t>
                  </w:r>
                  <w:proofErr w:type="spellStart"/>
                  <w:r w:rsidRPr="00F76E0A">
                    <w:t>кв.м</w:t>
                  </w:r>
                  <w:proofErr w:type="spellEnd"/>
                  <w:r w:rsidRPr="00F76E0A">
                    <w:t>.</w:t>
                  </w:r>
                </w:p>
              </w:tc>
            </w:tr>
            <w:tr w:rsidR="00CA35E7" w:rsidRPr="00F76E0A" w:rsidTr="00210EA2">
              <w:trPr>
                <w:trHeight w:val="4548"/>
              </w:trPr>
              <w:tc>
                <w:tcPr>
                  <w:tcW w:w="3090" w:type="dxa"/>
                  <w:shd w:val="clear" w:color="auto" w:fill="auto"/>
                </w:tcPr>
                <w:p w:rsidR="00CA35E7" w:rsidRPr="00F76E0A" w:rsidRDefault="00CA35E7" w:rsidP="00210EA2">
                  <w:r w:rsidRPr="00F76E0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CA35E7" w:rsidRPr="00F76E0A" w:rsidRDefault="00CA35E7" w:rsidP="00210EA2">
                  <w:r w:rsidRPr="00CA35E7">
                    <w:t>город Тверь, пр-т Чайковского, у д. 24/2б (у салона «Евросеть») (строка 155,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A35E7" w:rsidRPr="00F76E0A" w:rsidTr="00210EA2">
              <w:trPr>
                <w:trHeight w:val="261"/>
              </w:trPr>
              <w:tc>
                <w:tcPr>
                  <w:tcW w:w="3090" w:type="dxa"/>
                  <w:shd w:val="clear" w:color="auto" w:fill="auto"/>
                </w:tcPr>
                <w:p w:rsidR="00CA35E7" w:rsidRPr="00F76E0A" w:rsidRDefault="00CA35E7" w:rsidP="00210EA2">
                  <w:r w:rsidRPr="00F76E0A">
                    <w:t xml:space="preserve">Специализация объекта </w:t>
                  </w:r>
                </w:p>
              </w:tc>
              <w:tc>
                <w:tcPr>
                  <w:tcW w:w="4400" w:type="dxa"/>
                  <w:shd w:val="clear" w:color="auto" w:fill="auto"/>
                </w:tcPr>
                <w:p w:rsidR="00CA35E7" w:rsidRPr="00F76E0A" w:rsidRDefault="00CA35E7" w:rsidP="00210EA2">
                  <w:r w:rsidRPr="00F76E0A">
                    <w:t>Живые цветы</w:t>
                  </w:r>
                </w:p>
              </w:tc>
            </w:tr>
          </w:tbl>
          <w:p w:rsidR="00CA35E7" w:rsidRPr="00F76E0A" w:rsidRDefault="00CA35E7" w:rsidP="00210EA2"/>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pPr>
              <w:rPr>
                <w:bCs/>
              </w:rPr>
            </w:pPr>
            <w:r w:rsidRPr="00F76E0A">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Cs/>
              </w:rPr>
            </w:pPr>
            <w:r w:rsidRPr="00F76E0A">
              <w:t>С 04.03.2020 по 08.03.2020</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t xml:space="preserve">Начальная (минимальная) цена Договора составляет: </w:t>
            </w:r>
            <w:r w:rsidRPr="00F76E0A">
              <w:rPr>
                <w:b/>
              </w:rPr>
              <w:t>5 236,13 руб.</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r w:rsidRPr="00F76E0A">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r w:rsidRPr="00F76E0A">
              <w:rPr>
                <w:bCs/>
              </w:rPr>
              <w:t xml:space="preserve">Для участия в аукционе претендент предоставляет заявку на участие в аукционе, в состав которой </w:t>
            </w:r>
            <w:r w:rsidRPr="00F76E0A">
              <w:t>должны входить:</w:t>
            </w:r>
          </w:p>
          <w:p w:rsidR="00CA35E7" w:rsidRPr="00F76E0A" w:rsidRDefault="00CA35E7" w:rsidP="00210EA2">
            <w:r w:rsidRPr="00F76E0A">
              <w:t>1. Заявка на участие в аукционе по форме, указанной в приложении № 1 к аукционной документации;</w:t>
            </w:r>
          </w:p>
          <w:p w:rsidR="00CA35E7" w:rsidRPr="00F76E0A" w:rsidRDefault="00CA35E7" w:rsidP="00210EA2">
            <w:r w:rsidRPr="00F76E0A">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A35E7" w:rsidRPr="00F76E0A" w:rsidRDefault="00CA35E7" w:rsidP="00210EA2">
            <w:r w:rsidRPr="00F76E0A">
              <w:t>3. полученная не ранее чем за шесть месяцев до дня размещения на официальном сайте извещения о проведен</w:t>
            </w:r>
            <w:proofErr w:type="gramStart"/>
            <w:r w:rsidRPr="00F76E0A">
              <w:t>ии ау</w:t>
            </w:r>
            <w:proofErr w:type="gramEnd"/>
            <w:r w:rsidRPr="00F76E0A">
              <w:t>кциона выписка из Единого государственного реестра юридических лиц или нотариально заверенная копия такой выписки - для юридического лица;</w:t>
            </w:r>
          </w:p>
          <w:p w:rsidR="00CA35E7" w:rsidRPr="00F76E0A" w:rsidRDefault="00CA35E7" w:rsidP="00210EA2">
            <w:r w:rsidRPr="00F76E0A">
              <w:t xml:space="preserve">полученная не ранее чем </w:t>
            </w:r>
            <w:proofErr w:type="gramStart"/>
            <w:r w:rsidRPr="00F76E0A">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F76E0A">
              <w:t xml:space="preserve"> индивидуальных предпринимателей или нотариально заверенная копия такой выписки - для индивидуального предпринимателя;</w:t>
            </w:r>
          </w:p>
          <w:p w:rsidR="00CA35E7" w:rsidRPr="00F76E0A" w:rsidRDefault="00CA35E7" w:rsidP="00210EA2">
            <w:r w:rsidRPr="00F76E0A">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F76E0A">
              <w:t>,</w:t>
            </w:r>
            <w:proofErr w:type="gramEnd"/>
            <w:r w:rsidRPr="00F76E0A">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F76E0A">
              <w:t>,</w:t>
            </w:r>
            <w:proofErr w:type="gramEnd"/>
            <w:r w:rsidRPr="00F76E0A">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A35E7" w:rsidRPr="00F76E0A" w:rsidRDefault="00CA35E7" w:rsidP="00210EA2">
            <w:r w:rsidRPr="00F76E0A">
              <w:t>5. копия учредительных документов в действующей редакции - для юридического лица;</w:t>
            </w:r>
          </w:p>
          <w:p w:rsidR="00CA35E7" w:rsidRPr="00F76E0A" w:rsidRDefault="00CA35E7" w:rsidP="00210EA2">
            <w:r w:rsidRPr="00F76E0A">
              <w:t>6. документы или копии документов, подтверждающие внесение денежных сре</w:t>
            </w:r>
            <w:proofErr w:type="gramStart"/>
            <w:r w:rsidRPr="00F76E0A">
              <w:t>дств в к</w:t>
            </w:r>
            <w:proofErr w:type="gramEnd"/>
            <w:r w:rsidRPr="00F76E0A">
              <w:t>ачестве обеспечения заявки на участие в аукционе (задатка);</w:t>
            </w:r>
          </w:p>
          <w:p w:rsidR="00CA35E7" w:rsidRPr="00F76E0A" w:rsidRDefault="00CA35E7" w:rsidP="00210EA2">
            <w:pPr>
              <w:rPr>
                <w:bCs/>
              </w:rPr>
            </w:pPr>
            <w:r w:rsidRPr="00F76E0A">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r w:rsidRPr="00F76E0A">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Cs/>
              </w:rPr>
            </w:pPr>
            <w:r w:rsidRPr="00F76E0A">
              <w:rPr>
                <w:bCs/>
              </w:rPr>
              <w:t xml:space="preserve">Заявка на участие в аукционе подается в письменной форме. </w:t>
            </w:r>
          </w:p>
          <w:p w:rsidR="00CA35E7" w:rsidRPr="00F76E0A" w:rsidRDefault="00CA35E7" w:rsidP="00210EA2">
            <w:pPr>
              <w:rPr>
                <w:bCs/>
              </w:rPr>
            </w:pPr>
            <w:r w:rsidRPr="00F76E0A">
              <w:rPr>
                <w:bCs/>
              </w:rPr>
              <w:t>В заявке указывается номер извещения, наименование аукциона (номер лота), на участие в котором подается данная заявка.</w:t>
            </w:r>
          </w:p>
          <w:p w:rsidR="00CA35E7" w:rsidRPr="00F76E0A" w:rsidRDefault="00CA35E7" w:rsidP="00210EA2">
            <w:pPr>
              <w:rPr>
                <w:b/>
                <w:bCs/>
              </w:rPr>
            </w:pPr>
            <w:r w:rsidRPr="00F76E0A">
              <w:t xml:space="preserve">Заявка и приложенные к ней документы должны быть сшиты, пронумерованы и скреплены печатью претендента (при наличии). </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Cs/>
              </w:rPr>
            </w:pPr>
            <w:r w:rsidRPr="00F76E0A">
              <w:rPr>
                <w:bCs/>
              </w:rPr>
              <w:t xml:space="preserve">Для участия в аукционе необходимо внести обеспечение заявки на участие в аукционе (задаток). </w:t>
            </w:r>
          </w:p>
          <w:p w:rsidR="00CA35E7" w:rsidRPr="00F76E0A" w:rsidRDefault="00CA35E7" w:rsidP="00210EA2">
            <w:pPr>
              <w:rPr>
                <w:bCs/>
              </w:rPr>
            </w:pPr>
            <w:r w:rsidRPr="00F76E0A">
              <w:rPr>
                <w:bCs/>
              </w:rPr>
              <w:t>Обеспечение заявки на участие в аукционе (задаток) перечисляется претендентом по каждому лоту отдельным платежным поручением.</w:t>
            </w:r>
          </w:p>
          <w:p w:rsidR="00CA35E7" w:rsidRPr="00F76E0A" w:rsidRDefault="00CA35E7" w:rsidP="00210EA2">
            <w:pPr>
              <w:rPr>
                <w:bCs/>
              </w:rPr>
            </w:pPr>
            <w:r w:rsidRPr="00F76E0A">
              <w:rPr>
                <w:bCs/>
              </w:rPr>
              <w:t>Срок внесения обеспечения заявки на участие в аукционе (задатка): с 31.12.2019 г. по 30.01.2020 г.</w:t>
            </w:r>
          </w:p>
          <w:p w:rsidR="00CA35E7" w:rsidRPr="00F76E0A" w:rsidRDefault="00CA35E7" w:rsidP="00210EA2">
            <w:pPr>
              <w:rPr>
                <w:bCs/>
              </w:rPr>
            </w:pPr>
          </w:p>
          <w:p w:rsidR="00CA35E7" w:rsidRPr="00F76E0A" w:rsidRDefault="00CA35E7" w:rsidP="00210EA2">
            <w:pPr>
              <w:rPr>
                <w:b/>
                <w:bCs/>
              </w:rPr>
            </w:pPr>
            <w:r w:rsidRPr="00F76E0A">
              <w:rPr>
                <w:bCs/>
              </w:rPr>
              <w:t>Размер обеспечения заявки на участие в аукционе (задатка) составляет:</w:t>
            </w:r>
            <w:r w:rsidRPr="00F76E0A">
              <w:rPr>
                <w:b/>
                <w:bCs/>
              </w:rPr>
              <w:t xml:space="preserve"> 2 618,06 руб.</w:t>
            </w:r>
          </w:p>
          <w:p w:rsidR="00CA35E7" w:rsidRPr="00F76E0A" w:rsidRDefault="00CA35E7" w:rsidP="00210EA2">
            <w:pPr>
              <w:rPr>
                <w:b/>
                <w:bCs/>
              </w:rPr>
            </w:pPr>
          </w:p>
          <w:p w:rsidR="00CA35E7" w:rsidRPr="00F76E0A" w:rsidRDefault="00CA35E7" w:rsidP="00210EA2">
            <w:r w:rsidRPr="00F76E0A">
              <w:rPr>
                <w:b/>
              </w:rPr>
              <w:t>Дата начала внесения обеспечения на участие в аукционе (задатка): 31.12.2019 года</w:t>
            </w:r>
          </w:p>
          <w:p w:rsidR="00CA35E7" w:rsidRPr="00F76E0A" w:rsidRDefault="00CA35E7" w:rsidP="00210EA2">
            <w:proofErr w:type="gramStart"/>
            <w:r w:rsidRPr="00F76E0A">
              <w:rPr>
                <w:b/>
              </w:rPr>
              <w:t>Дата и время окончания внесения обеспечения на участие в аукционе (задатка):</w:t>
            </w:r>
            <w:r w:rsidRPr="00F76E0A">
              <w:t xml:space="preserve"> до момента окончания подачи заявок на участие в аукционе, </w:t>
            </w:r>
            <w:r w:rsidRPr="00F76E0A">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F76E0A">
              <w:rPr>
                <w:bCs/>
              </w:rPr>
              <w:t xml:space="preserve">(в соответствии с </w:t>
            </w:r>
            <w:r w:rsidRPr="00F76E0A">
              <w:rPr>
                <w:bCs/>
                <w:i/>
              </w:rPr>
              <w:t>п. 7 Информационной карты</w:t>
            </w:r>
            <w:r w:rsidRPr="00F76E0A">
              <w:rPr>
                <w:bCs/>
              </w:rPr>
              <w:t>)</w:t>
            </w:r>
            <w:r w:rsidRPr="00F76E0A">
              <w:t>.</w:t>
            </w:r>
            <w:proofErr w:type="gramEnd"/>
          </w:p>
          <w:p w:rsidR="00CA35E7" w:rsidRPr="00F76E0A" w:rsidRDefault="00CA35E7" w:rsidP="00210EA2">
            <w:pPr>
              <w:rPr>
                <w:bCs/>
              </w:rPr>
            </w:pPr>
            <w:r w:rsidRPr="00F76E0A">
              <w:rPr>
                <w:bCs/>
              </w:rPr>
              <w:t>Порядок внесения обеспечения заявок на участие в аукционе (задатка) определен в соответствии с пунктом 7 аукционной документации.</w:t>
            </w:r>
          </w:p>
          <w:p w:rsidR="00CA35E7" w:rsidRPr="00F76E0A" w:rsidRDefault="00CA35E7" w:rsidP="00210EA2">
            <w:r w:rsidRPr="00F76E0A">
              <w:t xml:space="preserve">Реквизиты для перечисления обеспечения заявок на участие в аукционе </w:t>
            </w:r>
            <w:r w:rsidRPr="00F76E0A">
              <w:lastRenderedPageBreak/>
              <w:t xml:space="preserve">(задатка) указаны в </w:t>
            </w:r>
            <w:r w:rsidRPr="00F76E0A">
              <w:rPr>
                <w:i/>
              </w:rPr>
              <w:t>п. 10 Информационной карты аукциона</w:t>
            </w:r>
            <w:r w:rsidRPr="00F76E0A">
              <w:t>.</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Cs/>
              </w:rPr>
            </w:pPr>
            <w:r w:rsidRPr="00F76E0A">
              <w:rPr>
                <w:bCs/>
              </w:rPr>
              <w:t xml:space="preserve">Получатель: департамент </w:t>
            </w:r>
            <w:proofErr w:type="gramStart"/>
            <w:r w:rsidRPr="00F76E0A">
              <w:rPr>
                <w:bCs/>
              </w:rPr>
              <w:t>экономического</w:t>
            </w:r>
            <w:proofErr w:type="gramEnd"/>
            <w:r w:rsidRPr="00F76E0A">
              <w:rPr>
                <w:bCs/>
              </w:rPr>
              <w:t xml:space="preserve"> развития администрации г. Твери </w:t>
            </w:r>
          </w:p>
          <w:p w:rsidR="00CA35E7" w:rsidRPr="00F76E0A" w:rsidRDefault="00CA35E7" w:rsidP="00210EA2">
            <w:pPr>
              <w:rPr>
                <w:bCs/>
              </w:rPr>
            </w:pPr>
            <w:r w:rsidRPr="00F76E0A">
              <w:rPr>
                <w:bCs/>
              </w:rPr>
              <w:t>ИНН 6950186298  КПП 695001001</w:t>
            </w:r>
          </w:p>
          <w:p w:rsidR="00CA35E7" w:rsidRPr="00F76E0A" w:rsidRDefault="00CA35E7" w:rsidP="00210EA2">
            <w:pPr>
              <w:rPr>
                <w:bCs/>
              </w:rPr>
            </w:pPr>
            <w:r w:rsidRPr="00F76E0A">
              <w:rPr>
                <w:bCs/>
              </w:rPr>
              <w:t xml:space="preserve">Банк: ОТДЕЛЕНИЕ ТВЕРЬ Г.ТВЕРЬ </w:t>
            </w:r>
          </w:p>
          <w:p w:rsidR="00CA35E7" w:rsidRPr="00F76E0A" w:rsidRDefault="00CA35E7" w:rsidP="00210EA2">
            <w:pPr>
              <w:rPr>
                <w:bCs/>
              </w:rPr>
            </w:pPr>
            <w:r w:rsidRPr="00F76E0A">
              <w:rPr>
                <w:bCs/>
              </w:rPr>
              <w:t>БИК 042809001</w:t>
            </w:r>
          </w:p>
          <w:p w:rsidR="00CA35E7" w:rsidRPr="00F76E0A" w:rsidRDefault="00CA35E7" w:rsidP="00210EA2">
            <w:pPr>
              <w:rPr>
                <w:bCs/>
              </w:rPr>
            </w:pPr>
            <w:r w:rsidRPr="00F76E0A">
              <w:rPr>
                <w:bCs/>
              </w:rPr>
              <w:t xml:space="preserve">Расчетный счет: 40302810900005000001 </w:t>
            </w:r>
          </w:p>
          <w:p w:rsidR="00CA35E7" w:rsidRPr="00F76E0A" w:rsidRDefault="00CA35E7" w:rsidP="00210EA2">
            <w:pPr>
              <w:rPr>
                <w:bCs/>
              </w:rPr>
            </w:pPr>
            <w:r w:rsidRPr="00F76E0A">
              <w:rPr>
                <w:bCs/>
              </w:rPr>
              <w:t>ОКТМО 28701000</w:t>
            </w:r>
          </w:p>
          <w:p w:rsidR="00CA35E7" w:rsidRPr="00F76E0A" w:rsidRDefault="00CA35E7" w:rsidP="00210EA2">
            <w:pPr>
              <w:rPr>
                <w:bCs/>
              </w:rPr>
            </w:pPr>
            <w:r w:rsidRPr="00F76E0A">
              <w:rPr>
                <w:bCs/>
              </w:rPr>
              <w:t>Лицевой счет: 013020015</w:t>
            </w:r>
          </w:p>
          <w:p w:rsidR="00CA35E7" w:rsidRPr="00F76E0A" w:rsidRDefault="00CA35E7" w:rsidP="00210EA2">
            <w:pPr>
              <w:rPr>
                <w:bCs/>
              </w:rPr>
            </w:pPr>
            <w:r w:rsidRPr="00F76E0A">
              <w:rPr>
                <w:bCs/>
              </w:rPr>
              <w:t>КБК 01400000000000005140</w:t>
            </w:r>
          </w:p>
          <w:p w:rsidR="00CA35E7" w:rsidRPr="00F76E0A" w:rsidRDefault="00CA35E7" w:rsidP="00210EA2">
            <w:pPr>
              <w:rPr>
                <w:bCs/>
              </w:rPr>
            </w:pPr>
          </w:p>
          <w:p w:rsidR="00CA35E7" w:rsidRPr="00F76E0A" w:rsidRDefault="00CA35E7" w:rsidP="00210EA2">
            <w:pPr>
              <w:rPr>
                <w:bCs/>
              </w:rPr>
            </w:pPr>
            <w:r w:rsidRPr="00F76E0A">
              <w:rPr>
                <w:bCs/>
              </w:rPr>
              <w:t xml:space="preserve">Назначение платежа: Обеспечение заявки на участие в аукционе, извещение № 672-143 от 31.12.2019 года, лот № </w:t>
            </w:r>
            <w:r>
              <w:rPr>
                <w:bCs/>
              </w:rPr>
              <w:t>15</w:t>
            </w:r>
            <w:r w:rsidRPr="00F76E0A">
              <w:rPr>
                <w:bCs/>
              </w:rPr>
              <w:t xml:space="preserve">.  </w:t>
            </w:r>
          </w:p>
          <w:p w:rsidR="00CA35E7" w:rsidRPr="00F76E0A" w:rsidRDefault="00CA35E7" w:rsidP="00210EA2"/>
          <w:p w:rsidR="00CA35E7" w:rsidRPr="00F76E0A" w:rsidRDefault="00CA35E7" w:rsidP="00210EA2">
            <w:pPr>
              <w:rPr>
                <w:b/>
                <w:bCs/>
              </w:rPr>
            </w:pPr>
            <w:r w:rsidRPr="00F76E0A">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r w:rsidRPr="00F76E0A">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
              </w:rPr>
            </w:pPr>
            <w:r w:rsidRPr="00F76E0A">
              <w:rPr>
                <w:b/>
              </w:rPr>
              <w:t>Дата начала подачи заявок на участие в аукционе: 31.12.2019 года</w:t>
            </w:r>
          </w:p>
          <w:p w:rsidR="00CA35E7" w:rsidRPr="00F76E0A" w:rsidRDefault="00CA35E7" w:rsidP="00210EA2">
            <w:r w:rsidRPr="00F76E0A">
              <w:rPr>
                <w:b/>
              </w:rPr>
              <w:t>Дата и время окончания подачи заявок на участие в аукционе:  10 час. 00 мин. (время московское) 30.01.2020 г.</w:t>
            </w:r>
          </w:p>
          <w:p w:rsidR="00CA35E7" w:rsidRPr="00F76E0A" w:rsidRDefault="00CA35E7" w:rsidP="00210EA2">
            <w:pPr>
              <w:rPr>
                <w:b/>
              </w:rPr>
            </w:pPr>
            <w:r w:rsidRPr="00F76E0A">
              <w:rPr>
                <w:b/>
              </w:rPr>
              <w:t>Место подачи заявок на участие в аукционе:</w:t>
            </w:r>
          </w:p>
          <w:p w:rsidR="00CA35E7" w:rsidRPr="00F76E0A" w:rsidRDefault="00CA35E7" w:rsidP="00210EA2">
            <w:pPr>
              <w:rPr>
                <w:i/>
              </w:rPr>
            </w:pPr>
            <w:r w:rsidRPr="00F76E0A">
              <w:t xml:space="preserve">170100, г. Тверь, ул. Вольного Новгорода, д. 10, </w:t>
            </w:r>
            <w:proofErr w:type="spellStart"/>
            <w:r w:rsidRPr="00F76E0A">
              <w:t>каб</w:t>
            </w:r>
            <w:proofErr w:type="spellEnd"/>
            <w:r w:rsidRPr="00F76E0A">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A35E7" w:rsidRPr="00F76E0A" w:rsidRDefault="00CA35E7" w:rsidP="00210EA2">
            <w:pPr>
              <w:rPr>
                <w:i/>
              </w:rPr>
            </w:pPr>
            <w:r w:rsidRPr="00F76E0A">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A35E7" w:rsidRPr="00F76E0A" w:rsidRDefault="00CA35E7" w:rsidP="00210EA2">
            <w:pPr>
              <w:rPr>
                <w:b/>
              </w:rPr>
            </w:pPr>
            <w:r w:rsidRPr="00F76E0A">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
              </w:rPr>
            </w:pPr>
            <w:r w:rsidRPr="00F76E0A">
              <w:rPr>
                <w:b/>
              </w:rPr>
              <w:t>03.02.2020 года в 10 час. 00 мин. (время московское)</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r w:rsidRPr="00F76E0A">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
              </w:rPr>
            </w:pPr>
            <w:r w:rsidRPr="00F76E0A">
              <w:rPr>
                <w:b/>
              </w:rPr>
              <w:t>11.02.2020 года в  10 час. 00 мин. (время московское)</w:t>
            </w:r>
          </w:p>
          <w:p w:rsidR="00CA35E7" w:rsidRPr="00F76E0A" w:rsidRDefault="00CA35E7" w:rsidP="00210EA2">
            <w:r w:rsidRPr="00F76E0A">
              <w:rPr>
                <w:b/>
                <w:bCs/>
              </w:rPr>
              <w:t>Место проведения аукциона:</w:t>
            </w:r>
          </w:p>
          <w:p w:rsidR="00CA35E7" w:rsidRPr="00F76E0A" w:rsidRDefault="00CA35E7" w:rsidP="00210EA2">
            <w:r w:rsidRPr="00F76E0A">
              <w:t xml:space="preserve">170100, г. Тверь, ул. Вольного Новгорода, д. 10, </w:t>
            </w:r>
            <w:proofErr w:type="spellStart"/>
            <w:r w:rsidRPr="00F76E0A">
              <w:t>каб</w:t>
            </w:r>
            <w:proofErr w:type="spellEnd"/>
            <w:r w:rsidRPr="00F76E0A">
              <w:t>. 4 - муниципальное казенное учреждение «Центр организации торгов».</w:t>
            </w:r>
          </w:p>
          <w:p w:rsidR="00CA35E7" w:rsidRPr="00F76E0A" w:rsidRDefault="00CA35E7" w:rsidP="00210EA2"/>
          <w:p w:rsidR="00CA35E7" w:rsidRPr="00F76E0A" w:rsidRDefault="00CA35E7" w:rsidP="00210EA2">
            <w:r w:rsidRPr="00F76E0A">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Срок, место и порядок предоставл</w:t>
            </w:r>
            <w:r w:rsidRPr="00F76E0A">
              <w:rPr>
                <w:b/>
                <w:bCs/>
              </w:rPr>
              <w:lastRenderedPageBreak/>
              <w:t>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Cs/>
              </w:rPr>
            </w:pPr>
            <w:r w:rsidRPr="00F76E0A">
              <w:rPr>
                <w:bCs/>
              </w:rPr>
              <w:lastRenderedPageBreak/>
              <w:t xml:space="preserve">Аукционная документация размещена на официальном сайте Администрации г. Твери www.tver.ru.  </w:t>
            </w:r>
          </w:p>
          <w:p w:rsidR="00CA35E7" w:rsidRPr="00F76E0A" w:rsidRDefault="00CA35E7" w:rsidP="00210EA2">
            <w:r w:rsidRPr="00F76E0A">
              <w:t>Со дня размещения на официальном сайте извещения о проведен</w:t>
            </w:r>
            <w:proofErr w:type="gramStart"/>
            <w:r w:rsidRPr="00F76E0A">
              <w:t xml:space="preserve">ии </w:t>
            </w:r>
            <w:r w:rsidRPr="00F76E0A">
              <w:lastRenderedPageBreak/>
              <w:t>ау</w:t>
            </w:r>
            <w:proofErr w:type="gramEnd"/>
            <w:r w:rsidRPr="00F76E0A">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A35E7" w:rsidRPr="00F76E0A" w:rsidRDefault="00CA35E7" w:rsidP="00210EA2">
            <w:r w:rsidRPr="00F76E0A">
              <w:rPr>
                <w:b/>
                <w:bCs/>
              </w:rPr>
              <w:t>Место предоставления аукционной документации:</w:t>
            </w:r>
            <w:r w:rsidRPr="00F76E0A">
              <w:rPr>
                <w:bCs/>
              </w:rPr>
              <w:t xml:space="preserve"> </w:t>
            </w:r>
            <w:r w:rsidRPr="00F76E0A">
              <w:t xml:space="preserve">г. Тверь, пр-т Калинина, д. 62, </w:t>
            </w:r>
            <w:proofErr w:type="spellStart"/>
            <w:r w:rsidRPr="00F76E0A">
              <w:t>каб</w:t>
            </w:r>
            <w:proofErr w:type="spellEnd"/>
            <w:r w:rsidRPr="00F76E0A">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A35E7" w:rsidRPr="00F76E0A" w:rsidRDefault="00CA35E7" w:rsidP="00210EA2">
            <w:pPr>
              <w:rPr>
                <w:bCs/>
              </w:rPr>
            </w:pPr>
            <w:r w:rsidRPr="00F76E0A">
              <w:rPr>
                <w:b/>
                <w:bCs/>
              </w:rPr>
              <w:t>Дата начала предоставления аукционной документации: 31.12.2019 г.</w:t>
            </w:r>
          </w:p>
          <w:p w:rsidR="00CA35E7" w:rsidRPr="00F76E0A" w:rsidRDefault="00CA35E7" w:rsidP="00210EA2">
            <w:pPr>
              <w:rPr>
                <w:b/>
              </w:rPr>
            </w:pPr>
            <w:r w:rsidRPr="00F76E0A">
              <w:rPr>
                <w:b/>
                <w:bCs/>
              </w:rPr>
              <w:t>Дата и время окончания предоставления аукционной документации: 10  час. 00  мин. (время московское) 30.01.2020 г.</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r w:rsidRPr="00F76E0A">
              <w:t>Любое заинтересованное лицо вправе направить запрос в письменной форме о разъяснении положений аукционной документации.</w:t>
            </w:r>
          </w:p>
          <w:p w:rsidR="00CA35E7" w:rsidRPr="00F76E0A" w:rsidRDefault="00CA35E7" w:rsidP="00210EA2">
            <w:r w:rsidRPr="00F76E0A">
              <w:t>Запрос о разъяснении положений документации об аукционе направляется в письменной форме:</w:t>
            </w:r>
          </w:p>
          <w:p w:rsidR="00CA35E7" w:rsidRPr="00F76E0A" w:rsidRDefault="00CA35E7" w:rsidP="00210EA2">
            <w:r w:rsidRPr="00F76E0A">
              <w:t>- относительно предмета аукциона - организатору аукциона - Департаменту;</w:t>
            </w:r>
          </w:p>
          <w:p w:rsidR="00CA35E7" w:rsidRPr="00F76E0A" w:rsidRDefault="00CA35E7" w:rsidP="00210EA2">
            <w:r w:rsidRPr="00F76E0A">
              <w:t>- относительно процедуры аукциона - Учреждению.</w:t>
            </w:r>
          </w:p>
          <w:p w:rsidR="00CA35E7" w:rsidRPr="00F76E0A" w:rsidRDefault="00CA35E7" w:rsidP="00210EA2">
            <w:r w:rsidRPr="00F76E0A">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F76E0A">
              <w:t>позднее</w:t>
            </w:r>
            <w:proofErr w:type="gramEnd"/>
            <w:r w:rsidRPr="00F76E0A">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A35E7" w:rsidRPr="00F76E0A" w:rsidRDefault="00CA35E7" w:rsidP="00210EA2">
            <w:r w:rsidRPr="00F76E0A">
              <w:t xml:space="preserve">Дата </w:t>
            </w:r>
            <w:proofErr w:type="gramStart"/>
            <w:r w:rsidRPr="00F76E0A">
              <w:t>начала предоставления разъяснений положений документации</w:t>
            </w:r>
            <w:proofErr w:type="gramEnd"/>
            <w:r w:rsidRPr="00F76E0A">
              <w:t xml:space="preserve"> об аукционе:   </w:t>
            </w:r>
            <w:r w:rsidRPr="00F76E0A">
              <w:rPr>
                <w:b/>
              </w:rPr>
              <w:t>31.12.2019 г.</w:t>
            </w:r>
          </w:p>
          <w:p w:rsidR="00CA35E7" w:rsidRPr="00F76E0A" w:rsidRDefault="00CA35E7" w:rsidP="00210EA2">
            <w:r w:rsidRPr="00F76E0A">
              <w:t xml:space="preserve">Дата </w:t>
            </w:r>
            <w:proofErr w:type="gramStart"/>
            <w:r w:rsidRPr="00F76E0A">
              <w:t>окончания предоставления разъяснений положений документации</w:t>
            </w:r>
            <w:proofErr w:type="gramEnd"/>
            <w:r w:rsidRPr="00F76E0A">
              <w:t xml:space="preserve"> об аукционе: </w:t>
            </w:r>
            <w:r w:rsidRPr="00F76E0A">
              <w:rPr>
                <w:b/>
              </w:rPr>
              <w:t>28.01.2020 г.</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pPr>
              <w:rPr>
                <w:bCs/>
              </w:rPr>
            </w:pPr>
            <w:r w:rsidRPr="00F76E0A">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
                <w:i/>
              </w:rPr>
            </w:pPr>
            <w:r w:rsidRPr="00F76E0A">
              <w:rPr>
                <w:b/>
                <w:i/>
              </w:rPr>
              <w:t>Порядок и срок отзыва заявок на участие в аукционе:</w:t>
            </w:r>
          </w:p>
          <w:p w:rsidR="00CA35E7" w:rsidRPr="00F76E0A" w:rsidRDefault="00CA35E7" w:rsidP="00210EA2">
            <w:r w:rsidRPr="00F76E0A">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F76E0A">
              <w:t>с даты поступления</w:t>
            </w:r>
            <w:proofErr w:type="gramEnd"/>
            <w:r w:rsidRPr="00F76E0A">
              <w:t xml:space="preserve"> Учреждению уведомления об отзыве заявки на участие в аукционе.</w:t>
            </w:r>
          </w:p>
          <w:p w:rsidR="00CA35E7" w:rsidRPr="00F76E0A" w:rsidRDefault="00CA35E7" w:rsidP="00210EA2">
            <w:pPr>
              <w:rPr>
                <w:b/>
                <w:i/>
              </w:rPr>
            </w:pPr>
            <w:r w:rsidRPr="00F76E0A">
              <w:rPr>
                <w:b/>
                <w:i/>
              </w:rPr>
              <w:t>Порядок возврата заявок на участие в аукционе (в том числе поступивших после окончания срока подачи этих заявок):</w:t>
            </w:r>
          </w:p>
          <w:p w:rsidR="00CA35E7" w:rsidRPr="00F76E0A" w:rsidRDefault="00CA35E7" w:rsidP="00210EA2">
            <w:r w:rsidRPr="00F76E0A">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F76E0A">
              <w:t>,</w:t>
            </w:r>
            <w:proofErr w:type="gramEnd"/>
            <w:r w:rsidRPr="00F76E0A">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CA35E7" w:rsidRPr="00F76E0A" w:rsidRDefault="00CA35E7" w:rsidP="00210EA2">
            <w:pPr>
              <w:rPr>
                <w:b/>
                <w:bCs/>
                <w:i/>
              </w:rPr>
            </w:pPr>
            <w:r w:rsidRPr="00F76E0A">
              <w:rPr>
                <w:b/>
                <w:bCs/>
                <w:i/>
              </w:rPr>
              <w:t>Порядок внесения изменений в заявки:</w:t>
            </w:r>
          </w:p>
          <w:p w:rsidR="00CA35E7" w:rsidRPr="00F76E0A" w:rsidRDefault="00CA35E7" w:rsidP="00210EA2">
            <w:pPr>
              <w:rPr>
                <w:i/>
              </w:rPr>
            </w:pPr>
            <w:r w:rsidRPr="00F76E0A">
              <w:t xml:space="preserve">Претендент вправе изменить заявку в любое время до момента </w:t>
            </w:r>
            <w:r w:rsidRPr="00F76E0A">
              <w:lastRenderedPageBreak/>
              <w:t>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pPr>
              <w:rPr>
                <w:bCs/>
              </w:rPr>
            </w:pPr>
            <w:r w:rsidRPr="00F76E0A">
              <w:rPr>
                <w:bC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r w:rsidRPr="00F76E0A">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F76E0A">
                <w:rPr>
                  <w:rStyle w:val="a5"/>
                </w:rPr>
                <w:t>статьей 4</w:t>
              </w:r>
            </w:hyperlink>
            <w:r w:rsidRPr="00F76E0A">
              <w:t xml:space="preserve"> Федерального закона от 24.07.2007 № 209-ФЗ «О развитии малого и среднего предпринимательства в Российской Федерации».</w:t>
            </w:r>
          </w:p>
          <w:p w:rsidR="00CA35E7" w:rsidRPr="00F76E0A" w:rsidRDefault="00CA35E7" w:rsidP="00210EA2">
            <w:r w:rsidRPr="00F76E0A">
              <w:t>2. При проведен</w:t>
            </w:r>
            <w:proofErr w:type="gramStart"/>
            <w:r w:rsidRPr="00F76E0A">
              <w:t>ии ау</w:t>
            </w:r>
            <w:proofErr w:type="gramEnd"/>
            <w:r w:rsidRPr="00F76E0A">
              <w:t>кциона устанавливаются следующие обязательные требования к участникам:</w:t>
            </w:r>
          </w:p>
          <w:p w:rsidR="00CA35E7" w:rsidRPr="00F76E0A" w:rsidRDefault="00CA35E7" w:rsidP="00210EA2">
            <w:r w:rsidRPr="00F76E0A">
              <w:t xml:space="preserve">2.1. </w:t>
            </w:r>
            <w:proofErr w:type="spellStart"/>
            <w:r w:rsidRPr="00F76E0A">
              <w:t>Непроведение</w:t>
            </w:r>
            <w:proofErr w:type="spellEnd"/>
            <w:r w:rsidRPr="00F76E0A">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A35E7" w:rsidRPr="00F76E0A" w:rsidRDefault="00CA35E7" w:rsidP="00210EA2">
            <w:r w:rsidRPr="00F76E0A">
              <w:t xml:space="preserve">2.2. </w:t>
            </w:r>
            <w:proofErr w:type="spellStart"/>
            <w:r w:rsidRPr="00F76E0A">
              <w:t>Неприостановление</w:t>
            </w:r>
            <w:proofErr w:type="spellEnd"/>
            <w:r w:rsidRPr="00F76E0A">
              <w:t xml:space="preserve"> деятельности участника аукциона в порядке, установленном Кодексом Российской Федерации об административных правонарушениях.</w:t>
            </w:r>
          </w:p>
          <w:p w:rsidR="00CA35E7" w:rsidRPr="00F76E0A" w:rsidRDefault="00CA35E7" w:rsidP="00210EA2">
            <w:r w:rsidRPr="00F76E0A">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A35E7" w:rsidRPr="00F76E0A" w:rsidRDefault="00CA35E7" w:rsidP="00210EA2">
            <w:r w:rsidRPr="00F76E0A">
              <w:t xml:space="preserve">2.4. </w:t>
            </w:r>
            <w:proofErr w:type="gramStart"/>
            <w:r w:rsidRPr="00F76E0A">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F76E0A">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E0A">
              <w:t>неполнородными</w:t>
            </w:r>
            <w:proofErr w:type="spellEnd"/>
            <w:r w:rsidRPr="00F76E0A">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A35E7" w:rsidRPr="00F76E0A" w:rsidRDefault="00CA35E7" w:rsidP="00210EA2">
            <w:r w:rsidRPr="00F76E0A">
              <w:t>2.5. Участник аукциона не является офшорной компанией.</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pPr>
              <w:rPr>
                <w:bCs/>
              </w:rPr>
            </w:pPr>
            <w:r w:rsidRPr="00F76E0A">
              <w:rPr>
                <w:bC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pPr>
              <w:rPr>
                <w:bCs/>
              </w:rPr>
            </w:pPr>
            <w:r w:rsidRPr="00F76E0A">
              <w:rPr>
                <w:bCs/>
              </w:rPr>
              <w:t>Основаниями для отказа в допуске к участию в аукционе являются:</w:t>
            </w:r>
          </w:p>
          <w:p w:rsidR="00CA35E7" w:rsidRPr="00F76E0A" w:rsidRDefault="00CA35E7" w:rsidP="00210EA2">
            <w:pPr>
              <w:rPr>
                <w:bCs/>
              </w:rPr>
            </w:pPr>
            <w:r w:rsidRPr="00F76E0A">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A35E7" w:rsidRPr="00F76E0A" w:rsidRDefault="00CA35E7" w:rsidP="00210EA2">
            <w:pPr>
              <w:rPr>
                <w:bCs/>
              </w:rPr>
            </w:pPr>
            <w:r w:rsidRPr="00F76E0A">
              <w:rPr>
                <w:bCs/>
              </w:rPr>
              <w:t xml:space="preserve">2. несоответствие претендента требованиям, установленным </w:t>
            </w:r>
            <w:r w:rsidRPr="00F76E0A">
              <w:t xml:space="preserve">разделом 5 </w:t>
            </w:r>
            <w:r w:rsidRPr="00F76E0A">
              <w:rPr>
                <w:bCs/>
              </w:rPr>
              <w:t>настоящей документации;</w:t>
            </w:r>
          </w:p>
          <w:p w:rsidR="00CA35E7" w:rsidRPr="00F76E0A" w:rsidRDefault="00CA35E7" w:rsidP="00210EA2">
            <w:pPr>
              <w:rPr>
                <w:bCs/>
              </w:rPr>
            </w:pPr>
            <w:r w:rsidRPr="00F76E0A">
              <w:rPr>
                <w:bCs/>
              </w:rPr>
              <w:t xml:space="preserve">3. </w:t>
            </w:r>
            <w:r w:rsidRPr="00F76E0A">
              <w:t xml:space="preserve">отсутствие денежных средств (задатка) на счете, указанном в </w:t>
            </w:r>
            <w:r w:rsidRPr="00F76E0A">
              <w:lastRenderedPageBreak/>
              <w:t>извещении о проведен</w:t>
            </w:r>
            <w:proofErr w:type="gramStart"/>
            <w:r w:rsidRPr="00F76E0A">
              <w:t>ии ау</w:t>
            </w:r>
            <w:proofErr w:type="gramEnd"/>
            <w:r w:rsidRPr="00F76E0A">
              <w:t>кциона для внесения задатка, на дату рассмотрения заявок на участие в аукционе</w:t>
            </w:r>
            <w:r w:rsidRPr="00F76E0A">
              <w:rPr>
                <w:bCs/>
              </w:rPr>
              <w:t>;</w:t>
            </w:r>
          </w:p>
          <w:p w:rsidR="00CA35E7" w:rsidRPr="00F76E0A" w:rsidRDefault="00CA35E7" w:rsidP="00210EA2">
            <w:r w:rsidRPr="00F76E0A">
              <w:rPr>
                <w:bCs/>
              </w:rPr>
              <w:t xml:space="preserve">4. </w:t>
            </w:r>
            <w:r w:rsidRPr="00F76E0A">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A35E7" w:rsidRPr="00F76E0A" w:rsidRDefault="00CA35E7" w:rsidP="00210EA2">
            <w:pPr>
              <w:rPr>
                <w:bCs/>
              </w:rPr>
            </w:pPr>
            <w:r w:rsidRPr="00F76E0A">
              <w:t>5. подача заявки на участие в аукционе претендентом, не являющимся субъектом малого и среднего предпринимательства.</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r w:rsidRPr="00F76E0A">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r w:rsidRPr="00F76E0A">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CA35E7" w:rsidRPr="00F76E0A" w:rsidRDefault="00CA35E7" w:rsidP="00210EA2"/>
          <w:p w:rsidR="00CA35E7" w:rsidRPr="00F76E0A" w:rsidRDefault="00CA35E7" w:rsidP="00210EA2">
            <w:r w:rsidRPr="00F76E0A">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A35E7" w:rsidRPr="00F76E0A" w:rsidRDefault="00CA35E7" w:rsidP="00210EA2">
            <w:r w:rsidRPr="00F76E0A">
              <w:t>Проект Договора представлен в Приложении № 2 к аукционной документации.</w:t>
            </w:r>
          </w:p>
        </w:tc>
      </w:tr>
      <w:tr w:rsidR="00CA35E7" w:rsidRPr="00F76E0A"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5E7" w:rsidRPr="00F76E0A" w:rsidRDefault="00CA35E7" w:rsidP="00210EA2">
            <w:r w:rsidRPr="00F76E0A">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5E7" w:rsidRPr="00F76E0A" w:rsidRDefault="00CA35E7" w:rsidP="00210EA2">
            <w:pPr>
              <w:rPr>
                <w:b/>
                <w:bCs/>
              </w:rPr>
            </w:pPr>
            <w:r w:rsidRPr="00F76E0A">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5E7" w:rsidRPr="00F76E0A" w:rsidRDefault="00CA35E7" w:rsidP="00210EA2">
            <w:r w:rsidRPr="00F76E0A">
              <w:t>Форма Договора представлена в Приложении № 2 к аукционной документации.</w:t>
            </w:r>
          </w:p>
          <w:p w:rsidR="00CA35E7" w:rsidRPr="00F76E0A" w:rsidRDefault="00CA35E7" w:rsidP="00210EA2">
            <w:r w:rsidRPr="00F76E0A">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A35E7" w:rsidRPr="00F76E0A" w:rsidRDefault="00CA35E7" w:rsidP="00210EA2">
            <w:r w:rsidRPr="00F76E0A">
              <w:t>Плата по Договору вносится путем перечисления денежных средств на лицевой счет Департамента.</w:t>
            </w:r>
          </w:p>
          <w:p w:rsidR="00CA35E7" w:rsidRPr="00F76E0A" w:rsidRDefault="00CA35E7" w:rsidP="00210EA2">
            <w:r w:rsidRPr="00F76E0A">
              <w:t>Датой оплаты считается дата зачисления средств на лицевой счет Департамента.</w:t>
            </w:r>
          </w:p>
        </w:tc>
      </w:tr>
    </w:tbl>
    <w:p w:rsidR="00C05B7D" w:rsidRDefault="00C05B7D"/>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F423D7" w:rsidRPr="00F423D7" w:rsidTr="00210EA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423D7" w:rsidRPr="00F423D7" w:rsidRDefault="00F423D7" w:rsidP="00F423D7">
            <w:pPr>
              <w:rPr>
                <w:b/>
                <w:bCs/>
              </w:rPr>
            </w:pPr>
            <w:r w:rsidRPr="00F423D7">
              <w:rPr>
                <w:b/>
                <w:bCs/>
              </w:rPr>
              <w:t>Положения информационной карты по лоту</w:t>
            </w:r>
            <w:r>
              <w:rPr>
                <w:b/>
                <w:bCs/>
              </w:rPr>
              <w:t xml:space="preserve"> № 16</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Организатор аукциона</w:t>
            </w:r>
          </w:p>
          <w:p w:rsidR="00F423D7" w:rsidRPr="00F423D7" w:rsidRDefault="00F423D7" w:rsidP="00F423D7">
            <w:pPr>
              <w:rPr>
                <w:b/>
                <w:bCs/>
              </w:rPr>
            </w:pPr>
            <w:r w:rsidRPr="00F423D7">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
              </w:rPr>
            </w:pPr>
            <w:r w:rsidRPr="00F423D7">
              <w:t>Наименование: Департамент экономического развития администрации города Твери</w:t>
            </w:r>
          </w:p>
          <w:p w:rsidR="00F423D7" w:rsidRPr="00F423D7" w:rsidRDefault="00F423D7" w:rsidP="00F423D7">
            <w:r w:rsidRPr="00F423D7">
              <w:t>Место нахождения: Российская Федерация, 170001, Тверская обл., г. Тверь, Калинина, д. 62</w:t>
            </w:r>
          </w:p>
          <w:p w:rsidR="00F423D7" w:rsidRPr="00F423D7" w:rsidRDefault="00F423D7" w:rsidP="00F423D7">
            <w:r w:rsidRPr="00F423D7">
              <w:t>Почтовый адрес: Российская Федерация, 170001, Тверская обл., г. Тверь, Калинина, д. 62</w:t>
            </w:r>
          </w:p>
          <w:p w:rsidR="00F423D7" w:rsidRPr="00F423D7" w:rsidRDefault="00F423D7" w:rsidP="00F423D7">
            <w:r w:rsidRPr="00F423D7">
              <w:t xml:space="preserve">Ответственное лицо: </w:t>
            </w:r>
            <w:proofErr w:type="spellStart"/>
            <w:r w:rsidRPr="00F423D7">
              <w:t>Шарабанова</w:t>
            </w:r>
            <w:proofErr w:type="spellEnd"/>
            <w:r w:rsidRPr="00F423D7">
              <w:t xml:space="preserve"> Любовь Викторовна</w:t>
            </w:r>
          </w:p>
          <w:p w:rsidR="00F423D7" w:rsidRPr="00F423D7" w:rsidRDefault="00F423D7" w:rsidP="00F423D7">
            <w:r w:rsidRPr="00F423D7">
              <w:t>Контактный телефон: 8 (4822) 42-30-24</w:t>
            </w:r>
          </w:p>
          <w:p w:rsidR="00F423D7" w:rsidRPr="00F423D7" w:rsidRDefault="00F423D7" w:rsidP="00F423D7">
            <w:r w:rsidRPr="00F423D7">
              <w:t>Факс: 8 (4822) 42-07-90</w:t>
            </w:r>
          </w:p>
          <w:p w:rsidR="00F423D7" w:rsidRPr="00F423D7" w:rsidRDefault="00F423D7" w:rsidP="00F423D7">
            <w:r w:rsidRPr="00F423D7">
              <w:t>Электронная почта: bipr@adm.tver.ru</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 xml:space="preserve">Учреждение, на которое возложены функции по организации и проведению аукциона </w:t>
            </w:r>
          </w:p>
          <w:p w:rsidR="00F423D7" w:rsidRPr="00F423D7" w:rsidRDefault="00F423D7" w:rsidP="00F423D7">
            <w:r w:rsidRPr="00F423D7">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r w:rsidRPr="00F423D7">
              <w:t>Наименование: Муниципальное казенное учреждение «Центр организации торгов»</w:t>
            </w:r>
          </w:p>
          <w:p w:rsidR="00F423D7" w:rsidRPr="00F423D7" w:rsidRDefault="00F423D7" w:rsidP="00F423D7">
            <w:r w:rsidRPr="00F423D7">
              <w:t xml:space="preserve">Место нахождения: Российская Федерация, 170100, Тверская обл., г. Тверь, Вольного Новгорода, д. 10, </w:t>
            </w:r>
            <w:proofErr w:type="spellStart"/>
            <w:r w:rsidRPr="00F423D7">
              <w:t>каб</w:t>
            </w:r>
            <w:proofErr w:type="spellEnd"/>
            <w:r w:rsidRPr="00F423D7">
              <w:t>. 8</w:t>
            </w:r>
          </w:p>
          <w:p w:rsidR="00F423D7" w:rsidRPr="00F423D7" w:rsidRDefault="00F423D7" w:rsidP="00F423D7">
            <w:r w:rsidRPr="00F423D7">
              <w:t xml:space="preserve">Почтовый адрес: Российская Федерация, 170100, Тверская обл., г. Тверь,  Вольного Новгорода, д. 10, </w:t>
            </w:r>
            <w:proofErr w:type="spellStart"/>
            <w:r w:rsidRPr="00F423D7">
              <w:t>каб</w:t>
            </w:r>
            <w:proofErr w:type="spellEnd"/>
            <w:r w:rsidRPr="00F423D7">
              <w:t>. 8</w:t>
            </w:r>
          </w:p>
          <w:p w:rsidR="00F423D7" w:rsidRPr="00F423D7" w:rsidRDefault="00F423D7" w:rsidP="00F423D7">
            <w:r w:rsidRPr="00F423D7">
              <w:t xml:space="preserve">Ответственное лицо: Клюев Павел Александрович </w:t>
            </w:r>
          </w:p>
          <w:p w:rsidR="00F423D7" w:rsidRPr="00F423D7" w:rsidRDefault="00F423D7" w:rsidP="00F423D7">
            <w:r w:rsidRPr="00F423D7">
              <w:t>Контактный телефон: 8 (4822) 32-25-31</w:t>
            </w:r>
          </w:p>
          <w:p w:rsidR="00F423D7" w:rsidRPr="00F423D7" w:rsidRDefault="00F423D7" w:rsidP="00F423D7">
            <w:r w:rsidRPr="00F423D7">
              <w:t>Факс: 8 (4822) 34-83-64</w:t>
            </w:r>
          </w:p>
          <w:p w:rsidR="00F423D7" w:rsidRPr="00F423D7" w:rsidRDefault="00F423D7" w:rsidP="00F423D7">
            <w:r w:rsidRPr="00F423D7">
              <w:t xml:space="preserve">Электронная почта: zakupki@adm.tver.ru </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r w:rsidRPr="00F423D7">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
              </w:rPr>
            </w:pPr>
            <w:r w:rsidRPr="00F423D7">
              <w:rPr>
                <w:b/>
                <w:bCs/>
              </w:rPr>
              <w:t xml:space="preserve">Право заключения договора на размещение нестационарного торгового объекта, в том числе объекта по оказанию услуг, на </w:t>
            </w:r>
            <w:r w:rsidRPr="00F423D7">
              <w:rPr>
                <w:b/>
                <w:bCs/>
              </w:rPr>
              <w:lastRenderedPageBreak/>
              <w:t>территории города Твери в отношении сезонных нестационарных торговых объектов по адресу: город Тверь, пр-т Чайковского, у д. 24/2б (у салона «Евросеть»)</w:t>
            </w:r>
          </w:p>
        </w:tc>
      </w:tr>
      <w:tr w:rsidR="00F423D7" w:rsidRPr="00F423D7" w:rsidTr="00210EA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rPr>
            </w:pPr>
            <w:r w:rsidRPr="00F423D7">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F423D7" w:rsidRPr="00F423D7" w:rsidTr="00210EA2">
              <w:trPr>
                <w:trHeight w:val="246"/>
              </w:trPr>
              <w:tc>
                <w:tcPr>
                  <w:tcW w:w="3090" w:type="dxa"/>
                  <w:shd w:val="clear" w:color="auto" w:fill="auto"/>
                </w:tcPr>
                <w:p w:rsidR="00F423D7" w:rsidRPr="00F423D7" w:rsidRDefault="00F423D7" w:rsidP="00F423D7">
                  <w:r w:rsidRPr="00F423D7">
                    <w:t>Тип объекта</w:t>
                  </w:r>
                </w:p>
              </w:tc>
              <w:tc>
                <w:tcPr>
                  <w:tcW w:w="4400" w:type="dxa"/>
                  <w:shd w:val="clear" w:color="auto" w:fill="auto"/>
                </w:tcPr>
                <w:p w:rsidR="00F423D7" w:rsidRPr="00F423D7" w:rsidRDefault="00F423D7" w:rsidP="00F423D7">
                  <w:r w:rsidRPr="00F423D7">
                    <w:t>палатка</w:t>
                  </w:r>
                </w:p>
              </w:tc>
            </w:tr>
            <w:tr w:rsidR="00F423D7" w:rsidRPr="00F423D7" w:rsidTr="00210EA2">
              <w:trPr>
                <w:trHeight w:val="261"/>
              </w:trPr>
              <w:tc>
                <w:tcPr>
                  <w:tcW w:w="3090" w:type="dxa"/>
                  <w:shd w:val="clear" w:color="auto" w:fill="auto"/>
                </w:tcPr>
                <w:p w:rsidR="00F423D7" w:rsidRPr="00F423D7" w:rsidRDefault="00F423D7" w:rsidP="00F423D7">
                  <w:r w:rsidRPr="00F423D7">
                    <w:t>Площадь объекта</w:t>
                  </w:r>
                </w:p>
              </w:tc>
              <w:tc>
                <w:tcPr>
                  <w:tcW w:w="4400" w:type="dxa"/>
                  <w:shd w:val="clear" w:color="auto" w:fill="auto"/>
                </w:tcPr>
                <w:p w:rsidR="00F423D7" w:rsidRPr="00F423D7" w:rsidRDefault="00F423D7" w:rsidP="00F423D7">
                  <w:r w:rsidRPr="00F423D7">
                    <w:t xml:space="preserve">6 </w:t>
                  </w:r>
                  <w:proofErr w:type="spellStart"/>
                  <w:r w:rsidRPr="00F423D7">
                    <w:t>кв.м</w:t>
                  </w:r>
                  <w:proofErr w:type="spellEnd"/>
                  <w:r w:rsidRPr="00F423D7">
                    <w:t>.</w:t>
                  </w:r>
                </w:p>
              </w:tc>
            </w:tr>
            <w:tr w:rsidR="00F423D7" w:rsidRPr="00F423D7" w:rsidTr="00210EA2">
              <w:trPr>
                <w:trHeight w:val="4548"/>
              </w:trPr>
              <w:tc>
                <w:tcPr>
                  <w:tcW w:w="3090" w:type="dxa"/>
                  <w:shd w:val="clear" w:color="auto" w:fill="auto"/>
                </w:tcPr>
                <w:p w:rsidR="00F423D7" w:rsidRPr="00F423D7" w:rsidRDefault="00F423D7" w:rsidP="00F423D7">
                  <w:r w:rsidRPr="00F423D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F423D7" w:rsidRPr="00F423D7" w:rsidRDefault="00F423D7" w:rsidP="00F423D7">
                  <w:r w:rsidRPr="00F423D7">
                    <w:t>город Тверь, пр-т Чайковского, у д. 24/2б (у салона «Евросеть») (строка 156,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423D7" w:rsidRPr="00F423D7" w:rsidTr="00210EA2">
              <w:trPr>
                <w:trHeight w:val="261"/>
              </w:trPr>
              <w:tc>
                <w:tcPr>
                  <w:tcW w:w="3090" w:type="dxa"/>
                  <w:shd w:val="clear" w:color="auto" w:fill="auto"/>
                </w:tcPr>
                <w:p w:rsidR="00F423D7" w:rsidRPr="00F423D7" w:rsidRDefault="00F423D7" w:rsidP="00F423D7">
                  <w:r w:rsidRPr="00F423D7">
                    <w:t xml:space="preserve">Специализация объекта </w:t>
                  </w:r>
                </w:p>
              </w:tc>
              <w:tc>
                <w:tcPr>
                  <w:tcW w:w="4400" w:type="dxa"/>
                  <w:shd w:val="clear" w:color="auto" w:fill="auto"/>
                </w:tcPr>
                <w:p w:rsidR="00F423D7" w:rsidRPr="00F423D7" w:rsidRDefault="00F423D7" w:rsidP="00F423D7">
                  <w:r w:rsidRPr="00F423D7">
                    <w:t>Живые цветы</w:t>
                  </w:r>
                </w:p>
              </w:tc>
            </w:tr>
          </w:tbl>
          <w:p w:rsidR="00F423D7" w:rsidRPr="00F423D7" w:rsidRDefault="00F423D7" w:rsidP="00F423D7"/>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pPr>
              <w:rPr>
                <w:bCs/>
              </w:rPr>
            </w:pPr>
            <w:r w:rsidRPr="00F423D7">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Cs/>
              </w:rPr>
            </w:pPr>
            <w:r w:rsidRPr="00F423D7">
              <w:t>С 04.03.2020 по 08.03.2020</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t xml:space="preserve">Начальная (минимальная) цена Договора составляет: </w:t>
            </w:r>
            <w:r w:rsidRPr="00F423D7">
              <w:rPr>
                <w:b/>
              </w:rPr>
              <w:t>5 236,13 руб.</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r w:rsidRPr="00F423D7">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r w:rsidRPr="00F423D7">
              <w:rPr>
                <w:bCs/>
              </w:rPr>
              <w:t xml:space="preserve">Для участия в аукционе претендент предоставляет заявку на участие в аукционе, в состав которой </w:t>
            </w:r>
            <w:r w:rsidRPr="00F423D7">
              <w:t>должны входить:</w:t>
            </w:r>
          </w:p>
          <w:p w:rsidR="00F423D7" w:rsidRPr="00F423D7" w:rsidRDefault="00F423D7" w:rsidP="00F423D7">
            <w:r w:rsidRPr="00F423D7">
              <w:t>1. Заявка на участие в аукционе по форме, указанной в приложении № 1 к аукционной документации;</w:t>
            </w:r>
          </w:p>
          <w:p w:rsidR="00F423D7" w:rsidRPr="00F423D7" w:rsidRDefault="00F423D7" w:rsidP="00F423D7">
            <w:r w:rsidRPr="00F423D7">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423D7" w:rsidRPr="00F423D7" w:rsidRDefault="00F423D7" w:rsidP="00F423D7">
            <w:r w:rsidRPr="00F423D7">
              <w:t>3. полученная не ранее чем за шесть месяцев до дня размещения на официальном сайте извещения о проведен</w:t>
            </w:r>
            <w:proofErr w:type="gramStart"/>
            <w:r w:rsidRPr="00F423D7">
              <w:t>ии ау</w:t>
            </w:r>
            <w:proofErr w:type="gramEnd"/>
            <w:r w:rsidRPr="00F423D7">
              <w:t>кциона выписка из Единого государственного реестра юридических лиц или нотариально заверенная копия такой выписки - для юридического лица;</w:t>
            </w:r>
          </w:p>
          <w:p w:rsidR="00F423D7" w:rsidRPr="00F423D7" w:rsidRDefault="00F423D7" w:rsidP="00F423D7">
            <w:r w:rsidRPr="00F423D7">
              <w:t xml:space="preserve">полученная не ранее чем </w:t>
            </w:r>
            <w:proofErr w:type="gramStart"/>
            <w:r w:rsidRPr="00F423D7">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F423D7">
              <w:t xml:space="preserve"> индивидуальных предпринимателей или нотариально заверенная копия такой выписки - для индивидуального предпринимателя;</w:t>
            </w:r>
          </w:p>
          <w:p w:rsidR="00F423D7" w:rsidRPr="00F423D7" w:rsidRDefault="00F423D7" w:rsidP="00F423D7">
            <w:r w:rsidRPr="00F423D7">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w:t>
            </w:r>
            <w:r w:rsidRPr="00F423D7">
              <w:lastRenderedPageBreak/>
              <w:t>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F423D7">
              <w:t>,</w:t>
            </w:r>
            <w:proofErr w:type="gramEnd"/>
            <w:r w:rsidRPr="00F423D7">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F423D7">
              <w:t>,</w:t>
            </w:r>
            <w:proofErr w:type="gramEnd"/>
            <w:r w:rsidRPr="00F423D7">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423D7" w:rsidRPr="00F423D7" w:rsidRDefault="00F423D7" w:rsidP="00F423D7">
            <w:r w:rsidRPr="00F423D7">
              <w:t>5. копия учредительных документов в действующей редакции - для юридического лица;</w:t>
            </w:r>
          </w:p>
          <w:p w:rsidR="00F423D7" w:rsidRPr="00F423D7" w:rsidRDefault="00F423D7" w:rsidP="00F423D7">
            <w:r w:rsidRPr="00F423D7">
              <w:t>6. документы или копии документов, подтверждающие внесение денежных сре</w:t>
            </w:r>
            <w:proofErr w:type="gramStart"/>
            <w:r w:rsidRPr="00F423D7">
              <w:t>дств в к</w:t>
            </w:r>
            <w:proofErr w:type="gramEnd"/>
            <w:r w:rsidRPr="00F423D7">
              <w:t>ачестве обеспечения заявки на участие в аукционе (задатка);</w:t>
            </w:r>
          </w:p>
          <w:p w:rsidR="00F423D7" w:rsidRPr="00F423D7" w:rsidRDefault="00F423D7" w:rsidP="00F423D7">
            <w:pPr>
              <w:rPr>
                <w:bCs/>
              </w:rPr>
            </w:pPr>
            <w:r w:rsidRPr="00F423D7">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r w:rsidRPr="00F423D7">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Cs/>
              </w:rPr>
            </w:pPr>
            <w:r w:rsidRPr="00F423D7">
              <w:rPr>
                <w:bCs/>
              </w:rPr>
              <w:t xml:space="preserve">Заявка на участие в аукционе подается в письменной форме. </w:t>
            </w:r>
          </w:p>
          <w:p w:rsidR="00F423D7" w:rsidRPr="00F423D7" w:rsidRDefault="00F423D7" w:rsidP="00F423D7">
            <w:pPr>
              <w:rPr>
                <w:bCs/>
              </w:rPr>
            </w:pPr>
            <w:r w:rsidRPr="00F423D7">
              <w:rPr>
                <w:bCs/>
              </w:rPr>
              <w:t>В заявке указывается номер извещения, наименование аукциона (номер лота), на участие в котором подается данная заявка.</w:t>
            </w:r>
          </w:p>
          <w:p w:rsidR="00F423D7" w:rsidRPr="00F423D7" w:rsidRDefault="00F423D7" w:rsidP="00F423D7">
            <w:pPr>
              <w:rPr>
                <w:b/>
                <w:bCs/>
              </w:rPr>
            </w:pPr>
            <w:r w:rsidRPr="00F423D7">
              <w:t xml:space="preserve">Заявка и приложенные к ней документы должны быть сшиты, пронумерованы и скреплены печатью претендента (при наличии). </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Cs/>
              </w:rPr>
            </w:pPr>
            <w:r w:rsidRPr="00F423D7">
              <w:rPr>
                <w:bCs/>
              </w:rPr>
              <w:t xml:space="preserve">Для участия в аукционе необходимо внести обеспечение заявки на участие в аукционе (задаток). </w:t>
            </w:r>
          </w:p>
          <w:p w:rsidR="00F423D7" w:rsidRPr="00F423D7" w:rsidRDefault="00F423D7" w:rsidP="00F423D7">
            <w:pPr>
              <w:rPr>
                <w:bCs/>
              </w:rPr>
            </w:pPr>
            <w:r w:rsidRPr="00F423D7">
              <w:rPr>
                <w:bCs/>
              </w:rPr>
              <w:t>Обеспечение заявки на участие в аукционе (задаток) перечисляется претендентом по каждому лоту отдельным платежным поручением.</w:t>
            </w:r>
          </w:p>
          <w:p w:rsidR="00F423D7" w:rsidRPr="00F423D7" w:rsidRDefault="00F423D7" w:rsidP="00F423D7">
            <w:pPr>
              <w:rPr>
                <w:bCs/>
              </w:rPr>
            </w:pPr>
            <w:r w:rsidRPr="00F423D7">
              <w:rPr>
                <w:bCs/>
              </w:rPr>
              <w:t>Срок внесения обеспечения заявки на участие в аукционе (задатка): с 31.12.2019 г. по 30.01.2020 г.</w:t>
            </w:r>
          </w:p>
          <w:p w:rsidR="00F423D7" w:rsidRPr="00F423D7" w:rsidRDefault="00F423D7" w:rsidP="00F423D7">
            <w:pPr>
              <w:rPr>
                <w:bCs/>
              </w:rPr>
            </w:pPr>
          </w:p>
          <w:p w:rsidR="00F423D7" w:rsidRPr="00F423D7" w:rsidRDefault="00F423D7" w:rsidP="00F423D7">
            <w:pPr>
              <w:rPr>
                <w:b/>
                <w:bCs/>
              </w:rPr>
            </w:pPr>
            <w:r w:rsidRPr="00F423D7">
              <w:rPr>
                <w:bCs/>
              </w:rPr>
              <w:t>Размер обеспечения заявки на участие в аукционе (задатка) составляет:</w:t>
            </w:r>
            <w:r w:rsidRPr="00F423D7">
              <w:rPr>
                <w:b/>
                <w:bCs/>
              </w:rPr>
              <w:t xml:space="preserve"> 2 618,06 руб.</w:t>
            </w:r>
          </w:p>
          <w:p w:rsidR="00F423D7" w:rsidRPr="00F423D7" w:rsidRDefault="00F423D7" w:rsidP="00F423D7">
            <w:pPr>
              <w:rPr>
                <w:b/>
                <w:bCs/>
              </w:rPr>
            </w:pPr>
          </w:p>
          <w:p w:rsidR="00F423D7" w:rsidRPr="00F423D7" w:rsidRDefault="00F423D7" w:rsidP="00F423D7">
            <w:r w:rsidRPr="00F423D7">
              <w:rPr>
                <w:b/>
              </w:rPr>
              <w:t>Дата начала внесения обеспечения на участие в аукционе (задатка): 31.12.2019 года</w:t>
            </w:r>
          </w:p>
          <w:p w:rsidR="00F423D7" w:rsidRPr="00F423D7" w:rsidRDefault="00F423D7" w:rsidP="00F423D7">
            <w:proofErr w:type="gramStart"/>
            <w:r w:rsidRPr="00F423D7">
              <w:rPr>
                <w:b/>
              </w:rPr>
              <w:t>Дата и время окончания внесения обеспечения на участие в аукционе (задатка):</w:t>
            </w:r>
            <w:r w:rsidRPr="00F423D7">
              <w:t xml:space="preserve"> до момента окончания подачи заявок на участие в аукционе, </w:t>
            </w:r>
            <w:r w:rsidRPr="00F423D7">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F423D7">
              <w:rPr>
                <w:bCs/>
              </w:rPr>
              <w:t xml:space="preserve">(в соответствии с </w:t>
            </w:r>
            <w:r w:rsidRPr="00F423D7">
              <w:rPr>
                <w:bCs/>
                <w:i/>
              </w:rPr>
              <w:t>п. 7 Информационной карты</w:t>
            </w:r>
            <w:r w:rsidRPr="00F423D7">
              <w:rPr>
                <w:bCs/>
              </w:rPr>
              <w:t>)</w:t>
            </w:r>
            <w:r w:rsidRPr="00F423D7">
              <w:t>.</w:t>
            </w:r>
            <w:proofErr w:type="gramEnd"/>
          </w:p>
          <w:p w:rsidR="00F423D7" w:rsidRPr="00F423D7" w:rsidRDefault="00F423D7" w:rsidP="00F423D7">
            <w:pPr>
              <w:rPr>
                <w:bCs/>
              </w:rPr>
            </w:pPr>
            <w:r w:rsidRPr="00F423D7">
              <w:rPr>
                <w:bCs/>
              </w:rPr>
              <w:t>Порядок внесения обеспечения заявок на участие в аукционе (задатка) определен в соответствии с пунктом 7 аукционной документации.</w:t>
            </w:r>
          </w:p>
          <w:p w:rsidR="00F423D7" w:rsidRPr="00F423D7" w:rsidRDefault="00F423D7" w:rsidP="00F423D7">
            <w:r w:rsidRPr="00F423D7">
              <w:t xml:space="preserve">Реквизиты для перечисления обеспечения заявок на участие в аукционе (задатка) указаны в </w:t>
            </w:r>
            <w:r w:rsidRPr="00F423D7">
              <w:rPr>
                <w:i/>
              </w:rPr>
              <w:t>п. 10 Информационной карты аукциона</w:t>
            </w:r>
            <w:r w:rsidRPr="00F423D7">
              <w:t>.</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 xml:space="preserve">Реквизиты для </w:t>
            </w:r>
            <w:r w:rsidRPr="00F423D7">
              <w:rPr>
                <w:b/>
                <w:bC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Cs/>
              </w:rPr>
            </w:pPr>
            <w:r w:rsidRPr="00F423D7">
              <w:rPr>
                <w:bCs/>
              </w:rPr>
              <w:lastRenderedPageBreak/>
              <w:t xml:space="preserve">Получатель: департамент </w:t>
            </w:r>
            <w:proofErr w:type="gramStart"/>
            <w:r w:rsidRPr="00F423D7">
              <w:rPr>
                <w:bCs/>
              </w:rPr>
              <w:t>экономического</w:t>
            </w:r>
            <w:proofErr w:type="gramEnd"/>
            <w:r w:rsidRPr="00F423D7">
              <w:rPr>
                <w:bCs/>
              </w:rPr>
              <w:t xml:space="preserve"> развития администрации г. Твери </w:t>
            </w:r>
          </w:p>
          <w:p w:rsidR="00F423D7" w:rsidRPr="00F423D7" w:rsidRDefault="00F423D7" w:rsidP="00F423D7">
            <w:pPr>
              <w:rPr>
                <w:bCs/>
              </w:rPr>
            </w:pPr>
            <w:r w:rsidRPr="00F423D7">
              <w:rPr>
                <w:bCs/>
              </w:rPr>
              <w:lastRenderedPageBreak/>
              <w:t>ИНН 6950186298  КПП 695001001</w:t>
            </w:r>
          </w:p>
          <w:p w:rsidR="00F423D7" w:rsidRPr="00F423D7" w:rsidRDefault="00F423D7" w:rsidP="00F423D7">
            <w:pPr>
              <w:rPr>
                <w:bCs/>
              </w:rPr>
            </w:pPr>
            <w:r w:rsidRPr="00F423D7">
              <w:rPr>
                <w:bCs/>
              </w:rPr>
              <w:t xml:space="preserve">Банк: ОТДЕЛЕНИЕ ТВЕРЬ Г.ТВЕРЬ </w:t>
            </w:r>
          </w:p>
          <w:p w:rsidR="00F423D7" w:rsidRPr="00F423D7" w:rsidRDefault="00F423D7" w:rsidP="00F423D7">
            <w:pPr>
              <w:rPr>
                <w:bCs/>
              </w:rPr>
            </w:pPr>
            <w:r w:rsidRPr="00F423D7">
              <w:rPr>
                <w:bCs/>
              </w:rPr>
              <w:t>БИК 042809001</w:t>
            </w:r>
          </w:p>
          <w:p w:rsidR="00F423D7" w:rsidRPr="00F423D7" w:rsidRDefault="00F423D7" w:rsidP="00F423D7">
            <w:pPr>
              <w:rPr>
                <w:bCs/>
              </w:rPr>
            </w:pPr>
            <w:r w:rsidRPr="00F423D7">
              <w:rPr>
                <w:bCs/>
              </w:rPr>
              <w:t xml:space="preserve">Расчетный счет: 40302810900005000001 </w:t>
            </w:r>
          </w:p>
          <w:p w:rsidR="00F423D7" w:rsidRPr="00F423D7" w:rsidRDefault="00F423D7" w:rsidP="00F423D7">
            <w:pPr>
              <w:rPr>
                <w:bCs/>
              </w:rPr>
            </w:pPr>
            <w:r w:rsidRPr="00F423D7">
              <w:rPr>
                <w:bCs/>
              </w:rPr>
              <w:t>ОКТМО 28701000</w:t>
            </w:r>
          </w:p>
          <w:p w:rsidR="00F423D7" w:rsidRPr="00F423D7" w:rsidRDefault="00F423D7" w:rsidP="00F423D7">
            <w:pPr>
              <w:rPr>
                <w:bCs/>
              </w:rPr>
            </w:pPr>
            <w:r w:rsidRPr="00F423D7">
              <w:rPr>
                <w:bCs/>
              </w:rPr>
              <w:t>Лицевой счет: 013020015</w:t>
            </w:r>
          </w:p>
          <w:p w:rsidR="00F423D7" w:rsidRPr="00F423D7" w:rsidRDefault="00F423D7" w:rsidP="00F423D7">
            <w:pPr>
              <w:rPr>
                <w:bCs/>
              </w:rPr>
            </w:pPr>
            <w:r w:rsidRPr="00F423D7">
              <w:rPr>
                <w:bCs/>
              </w:rPr>
              <w:t>КБК 01400000000000005140</w:t>
            </w:r>
          </w:p>
          <w:p w:rsidR="00F423D7" w:rsidRPr="00F423D7" w:rsidRDefault="00F423D7" w:rsidP="00F423D7">
            <w:pPr>
              <w:rPr>
                <w:bCs/>
              </w:rPr>
            </w:pPr>
          </w:p>
          <w:p w:rsidR="00F423D7" w:rsidRPr="00F423D7" w:rsidRDefault="00F423D7" w:rsidP="00F423D7">
            <w:pPr>
              <w:rPr>
                <w:bCs/>
              </w:rPr>
            </w:pPr>
            <w:r w:rsidRPr="00F423D7">
              <w:rPr>
                <w:bCs/>
              </w:rPr>
              <w:t xml:space="preserve">Назначение платежа: Обеспечение заявки на участие в аукционе, извещение № 672-143 от 31.12.2019 года, лот № </w:t>
            </w:r>
            <w:r>
              <w:rPr>
                <w:bCs/>
              </w:rPr>
              <w:t>16</w:t>
            </w:r>
            <w:r w:rsidRPr="00F423D7">
              <w:rPr>
                <w:bCs/>
              </w:rPr>
              <w:t xml:space="preserve">.  </w:t>
            </w:r>
          </w:p>
          <w:p w:rsidR="00F423D7" w:rsidRPr="00F423D7" w:rsidRDefault="00F423D7" w:rsidP="00F423D7"/>
          <w:p w:rsidR="00F423D7" w:rsidRPr="00F423D7" w:rsidRDefault="00F423D7" w:rsidP="00F423D7">
            <w:pPr>
              <w:rPr>
                <w:b/>
                <w:bCs/>
              </w:rPr>
            </w:pPr>
            <w:r w:rsidRPr="00F423D7">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r w:rsidRPr="00F423D7">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
              </w:rPr>
            </w:pPr>
            <w:r w:rsidRPr="00F423D7">
              <w:rPr>
                <w:b/>
              </w:rPr>
              <w:t>Дата начала подачи заявок на участие в аукционе: 31.12.2019 года</w:t>
            </w:r>
          </w:p>
          <w:p w:rsidR="00F423D7" w:rsidRPr="00F423D7" w:rsidRDefault="00F423D7" w:rsidP="00F423D7">
            <w:r w:rsidRPr="00F423D7">
              <w:rPr>
                <w:b/>
              </w:rPr>
              <w:t>Дата и время окончания подачи заявок на участие в аукционе:  10 час. 00 мин. (время московское) 30.01.2020 г.</w:t>
            </w:r>
          </w:p>
          <w:p w:rsidR="00F423D7" w:rsidRPr="00F423D7" w:rsidRDefault="00F423D7" w:rsidP="00F423D7">
            <w:pPr>
              <w:rPr>
                <w:b/>
              </w:rPr>
            </w:pPr>
            <w:r w:rsidRPr="00F423D7">
              <w:rPr>
                <w:b/>
              </w:rPr>
              <w:t>Место подачи заявок на участие в аукционе:</w:t>
            </w:r>
          </w:p>
          <w:p w:rsidR="00F423D7" w:rsidRPr="00F423D7" w:rsidRDefault="00F423D7" w:rsidP="00F423D7">
            <w:pPr>
              <w:rPr>
                <w:i/>
              </w:rPr>
            </w:pPr>
            <w:r w:rsidRPr="00F423D7">
              <w:t xml:space="preserve">170100, г. Тверь, ул. Вольного Новгорода, д. 10, </w:t>
            </w:r>
            <w:proofErr w:type="spellStart"/>
            <w:r w:rsidRPr="00F423D7">
              <w:t>каб</w:t>
            </w:r>
            <w:proofErr w:type="spellEnd"/>
            <w:r w:rsidRPr="00F423D7">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423D7" w:rsidRPr="00F423D7" w:rsidRDefault="00F423D7" w:rsidP="00F423D7">
            <w:pPr>
              <w:rPr>
                <w:i/>
              </w:rPr>
            </w:pPr>
            <w:r w:rsidRPr="00F423D7">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423D7" w:rsidRPr="00F423D7" w:rsidRDefault="00F423D7" w:rsidP="00F423D7">
            <w:pPr>
              <w:rPr>
                <w:b/>
              </w:rPr>
            </w:pPr>
            <w:r w:rsidRPr="00F423D7">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
              </w:rPr>
            </w:pPr>
            <w:r w:rsidRPr="00F423D7">
              <w:rPr>
                <w:b/>
              </w:rPr>
              <w:t>03.02.2020 года в 10 час. 00 мин. (время московское)</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r w:rsidRPr="00F423D7">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
              </w:rPr>
            </w:pPr>
            <w:r w:rsidRPr="00F423D7">
              <w:rPr>
                <w:b/>
              </w:rPr>
              <w:t>11.02.2020 года в  10 час. 00 мин. (время московское)</w:t>
            </w:r>
          </w:p>
          <w:p w:rsidR="00F423D7" w:rsidRPr="00F423D7" w:rsidRDefault="00F423D7" w:rsidP="00F423D7">
            <w:r w:rsidRPr="00F423D7">
              <w:rPr>
                <w:b/>
                <w:bCs/>
              </w:rPr>
              <w:t>Место проведения аукциона:</w:t>
            </w:r>
          </w:p>
          <w:p w:rsidR="00F423D7" w:rsidRPr="00F423D7" w:rsidRDefault="00F423D7" w:rsidP="00F423D7">
            <w:r w:rsidRPr="00F423D7">
              <w:t xml:space="preserve">170100, г. Тверь, ул. Вольного Новгорода, д. 10, </w:t>
            </w:r>
            <w:proofErr w:type="spellStart"/>
            <w:r w:rsidRPr="00F423D7">
              <w:t>каб</w:t>
            </w:r>
            <w:proofErr w:type="spellEnd"/>
            <w:r w:rsidRPr="00F423D7">
              <w:t>. 4 - муниципальное казенное учреждение «Центр организации торгов».</w:t>
            </w:r>
          </w:p>
          <w:p w:rsidR="00F423D7" w:rsidRPr="00F423D7" w:rsidRDefault="00F423D7" w:rsidP="00F423D7"/>
          <w:p w:rsidR="00F423D7" w:rsidRPr="00F423D7" w:rsidRDefault="00F423D7" w:rsidP="00F423D7">
            <w:r w:rsidRPr="00F423D7">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 xml:space="preserve">Срок, место и порядок предоставления документации об </w:t>
            </w:r>
            <w:r w:rsidRPr="00F423D7">
              <w:rPr>
                <w:b/>
                <w:bC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Cs/>
              </w:rPr>
            </w:pPr>
            <w:r w:rsidRPr="00F423D7">
              <w:rPr>
                <w:bCs/>
              </w:rPr>
              <w:lastRenderedPageBreak/>
              <w:t xml:space="preserve">Аукционная документация размещена на официальном сайте Администрации г. Твери www.tver.ru.  </w:t>
            </w:r>
          </w:p>
          <w:p w:rsidR="00F423D7" w:rsidRPr="00F423D7" w:rsidRDefault="00F423D7" w:rsidP="00F423D7">
            <w:r w:rsidRPr="00F423D7">
              <w:t>Со дня размещения на официальном сайте извещения о проведен</w:t>
            </w:r>
            <w:proofErr w:type="gramStart"/>
            <w:r w:rsidRPr="00F423D7">
              <w:t>ии ау</w:t>
            </w:r>
            <w:proofErr w:type="gramEnd"/>
            <w:r w:rsidRPr="00F423D7">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w:t>
            </w:r>
            <w:r w:rsidRPr="00F423D7">
              <w:lastRenderedPageBreak/>
              <w:t xml:space="preserve">предоставляет такому лицу документацию в порядке, указанном в извещении о проведении аукциона. </w:t>
            </w:r>
          </w:p>
          <w:p w:rsidR="00F423D7" w:rsidRPr="00F423D7" w:rsidRDefault="00F423D7" w:rsidP="00F423D7">
            <w:r w:rsidRPr="00F423D7">
              <w:rPr>
                <w:b/>
                <w:bCs/>
              </w:rPr>
              <w:t>Место предоставления аукционной документации:</w:t>
            </w:r>
            <w:r w:rsidRPr="00F423D7">
              <w:rPr>
                <w:bCs/>
              </w:rPr>
              <w:t xml:space="preserve"> </w:t>
            </w:r>
            <w:r w:rsidRPr="00F423D7">
              <w:t xml:space="preserve">г. Тверь, пр-т Калинина, д. 62, </w:t>
            </w:r>
            <w:proofErr w:type="spellStart"/>
            <w:r w:rsidRPr="00F423D7">
              <w:t>каб</w:t>
            </w:r>
            <w:proofErr w:type="spellEnd"/>
            <w:r w:rsidRPr="00F423D7">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423D7" w:rsidRPr="00F423D7" w:rsidRDefault="00F423D7" w:rsidP="00F423D7">
            <w:pPr>
              <w:rPr>
                <w:bCs/>
              </w:rPr>
            </w:pPr>
            <w:r w:rsidRPr="00F423D7">
              <w:rPr>
                <w:b/>
                <w:bCs/>
              </w:rPr>
              <w:t>Дата начала предоставления аукционной документации: 31.12.2019 г.</w:t>
            </w:r>
          </w:p>
          <w:p w:rsidR="00F423D7" w:rsidRPr="00F423D7" w:rsidRDefault="00F423D7" w:rsidP="00F423D7">
            <w:pPr>
              <w:rPr>
                <w:b/>
              </w:rPr>
            </w:pPr>
            <w:r w:rsidRPr="00F423D7">
              <w:rPr>
                <w:b/>
                <w:bCs/>
              </w:rPr>
              <w:t>Дата и время окончания предоставления аукционной документации: 10  час. 00  мин. (время московское) 30.01.2020 г.</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r w:rsidRPr="00F423D7">
              <w:t>Любое заинтересованное лицо вправе направить запрос в письменной форме о разъяснении положений аукционной документации.</w:t>
            </w:r>
          </w:p>
          <w:p w:rsidR="00F423D7" w:rsidRPr="00F423D7" w:rsidRDefault="00F423D7" w:rsidP="00F423D7">
            <w:r w:rsidRPr="00F423D7">
              <w:t>Запрос о разъяснении положений документации об аукционе направляется в письменной форме:</w:t>
            </w:r>
          </w:p>
          <w:p w:rsidR="00F423D7" w:rsidRPr="00F423D7" w:rsidRDefault="00F423D7" w:rsidP="00F423D7">
            <w:r w:rsidRPr="00F423D7">
              <w:t>- относительно предмета аукциона - организатору аукциона - Департаменту;</w:t>
            </w:r>
          </w:p>
          <w:p w:rsidR="00F423D7" w:rsidRPr="00F423D7" w:rsidRDefault="00F423D7" w:rsidP="00F423D7">
            <w:r w:rsidRPr="00F423D7">
              <w:t>- относительно процедуры аукциона - Учреждению.</w:t>
            </w:r>
          </w:p>
          <w:p w:rsidR="00F423D7" w:rsidRPr="00F423D7" w:rsidRDefault="00F423D7" w:rsidP="00F423D7">
            <w:r w:rsidRPr="00F423D7">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F423D7">
              <w:t>позднее</w:t>
            </w:r>
            <w:proofErr w:type="gramEnd"/>
            <w:r w:rsidRPr="00F423D7">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423D7" w:rsidRPr="00F423D7" w:rsidRDefault="00F423D7" w:rsidP="00F423D7">
            <w:r w:rsidRPr="00F423D7">
              <w:t xml:space="preserve">Дата </w:t>
            </w:r>
            <w:proofErr w:type="gramStart"/>
            <w:r w:rsidRPr="00F423D7">
              <w:t>начала предоставления разъяснений положений документации</w:t>
            </w:r>
            <w:proofErr w:type="gramEnd"/>
            <w:r w:rsidRPr="00F423D7">
              <w:t xml:space="preserve"> об аукционе:   </w:t>
            </w:r>
            <w:r w:rsidRPr="00F423D7">
              <w:rPr>
                <w:b/>
              </w:rPr>
              <w:t>31.12.2019 г.</w:t>
            </w:r>
          </w:p>
          <w:p w:rsidR="00F423D7" w:rsidRPr="00F423D7" w:rsidRDefault="00F423D7" w:rsidP="00F423D7">
            <w:r w:rsidRPr="00F423D7">
              <w:t xml:space="preserve">Дата </w:t>
            </w:r>
            <w:proofErr w:type="gramStart"/>
            <w:r w:rsidRPr="00F423D7">
              <w:t>окончания предоставления разъяснений положений документации</w:t>
            </w:r>
            <w:proofErr w:type="gramEnd"/>
            <w:r w:rsidRPr="00F423D7">
              <w:t xml:space="preserve"> об аукционе: </w:t>
            </w:r>
            <w:r w:rsidRPr="00F423D7">
              <w:rPr>
                <w:b/>
              </w:rPr>
              <w:t>28.01.2020 г.</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pPr>
              <w:rPr>
                <w:bCs/>
              </w:rPr>
            </w:pPr>
            <w:r w:rsidRPr="00F423D7">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
                <w:i/>
              </w:rPr>
            </w:pPr>
            <w:r w:rsidRPr="00F423D7">
              <w:rPr>
                <w:b/>
                <w:i/>
              </w:rPr>
              <w:t>Порядок и срок отзыва заявок на участие в аукционе:</w:t>
            </w:r>
          </w:p>
          <w:p w:rsidR="00F423D7" w:rsidRPr="00F423D7" w:rsidRDefault="00F423D7" w:rsidP="00F423D7">
            <w:r w:rsidRPr="00F423D7">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F423D7">
              <w:t>с даты поступления</w:t>
            </w:r>
            <w:proofErr w:type="gramEnd"/>
            <w:r w:rsidRPr="00F423D7">
              <w:t xml:space="preserve"> Учреждению уведомления об отзыве заявки на участие в аукционе.</w:t>
            </w:r>
          </w:p>
          <w:p w:rsidR="00F423D7" w:rsidRPr="00F423D7" w:rsidRDefault="00F423D7" w:rsidP="00F423D7">
            <w:pPr>
              <w:rPr>
                <w:b/>
                <w:i/>
              </w:rPr>
            </w:pPr>
            <w:r w:rsidRPr="00F423D7">
              <w:rPr>
                <w:b/>
                <w:i/>
              </w:rPr>
              <w:t>Порядок возврата заявок на участие в аукционе (в том числе поступивших после окончания срока подачи этих заявок):</w:t>
            </w:r>
          </w:p>
          <w:p w:rsidR="00F423D7" w:rsidRPr="00F423D7" w:rsidRDefault="00F423D7" w:rsidP="00F423D7">
            <w:r w:rsidRPr="00F423D7">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F423D7">
              <w:t>,</w:t>
            </w:r>
            <w:proofErr w:type="gramEnd"/>
            <w:r w:rsidRPr="00F423D7">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F423D7" w:rsidRPr="00F423D7" w:rsidRDefault="00F423D7" w:rsidP="00F423D7">
            <w:pPr>
              <w:rPr>
                <w:b/>
                <w:bCs/>
                <w:i/>
              </w:rPr>
            </w:pPr>
            <w:r w:rsidRPr="00F423D7">
              <w:rPr>
                <w:b/>
                <w:bCs/>
                <w:i/>
              </w:rPr>
              <w:t>Порядок внесения изменений в заявки:</w:t>
            </w:r>
          </w:p>
          <w:p w:rsidR="00F423D7" w:rsidRPr="00F423D7" w:rsidRDefault="00F423D7" w:rsidP="00F423D7">
            <w:pPr>
              <w:rPr>
                <w:i/>
              </w:rPr>
            </w:pPr>
            <w:r w:rsidRPr="00F423D7">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pPr>
              <w:rPr>
                <w:bCs/>
              </w:rPr>
            </w:pPr>
            <w:r w:rsidRPr="00F423D7">
              <w:rPr>
                <w:bC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r w:rsidRPr="00F423D7">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F423D7">
                <w:rPr>
                  <w:rStyle w:val="a5"/>
                </w:rPr>
                <w:t>статьей 4</w:t>
              </w:r>
            </w:hyperlink>
            <w:r w:rsidRPr="00F423D7">
              <w:t xml:space="preserve"> Федерального закона от 24.07.2007 № 209-ФЗ «О развитии малого и среднего предпринимательства в Российской Федерации».</w:t>
            </w:r>
          </w:p>
          <w:p w:rsidR="00F423D7" w:rsidRPr="00F423D7" w:rsidRDefault="00F423D7" w:rsidP="00F423D7">
            <w:r w:rsidRPr="00F423D7">
              <w:t>2. При проведен</w:t>
            </w:r>
            <w:proofErr w:type="gramStart"/>
            <w:r w:rsidRPr="00F423D7">
              <w:t>ии ау</w:t>
            </w:r>
            <w:proofErr w:type="gramEnd"/>
            <w:r w:rsidRPr="00F423D7">
              <w:t>кциона устанавливаются следующие обязательные требования к участникам:</w:t>
            </w:r>
          </w:p>
          <w:p w:rsidR="00F423D7" w:rsidRPr="00F423D7" w:rsidRDefault="00F423D7" w:rsidP="00F423D7">
            <w:r w:rsidRPr="00F423D7">
              <w:t xml:space="preserve">2.1. </w:t>
            </w:r>
            <w:proofErr w:type="spellStart"/>
            <w:r w:rsidRPr="00F423D7">
              <w:t>Непроведение</w:t>
            </w:r>
            <w:proofErr w:type="spellEnd"/>
            <w:r w:rsidRPr="00F423D7">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423D7" w:rsidRPr="00F423D7" w:rsidRDefault="00F423D7" w:rsidP="00F423D7">
            <w:r w:rsidRPr="00F423D7">
              <w:t xml:space="preserve">2.2. </w:t>
            </w:r>
            <w:proofErr w:type="spellStart"/>
            <w:r w:rsidRPr="00F423D7">
              <w:t>Неприостановление</w:t>
            </w:r>
            <w:proofErr w:type="spellEnd"/>
            <w:r w:rsidRPr="00F423D7">
              <w:t xml:space="preserve"> деятельности участника аукциона в порядке, установленном Кодексом Российской Федерации об административных правонарушениях.</w:t>
            </w:r>
          </w:p>
          <w:p w:rsidR="00F423D7" w:rsidRPr="00F423D7" w:rsidRDefault="00F423D7" w:rsidP="00F423D7">
            <w:r w:rsidRPr="00F423D7">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423D7" w:rsidRPr="00F423D7" w:rsidRDefault="00F423D7" w:rsidP="00F423D7">
            <w:r w:rsidRPr="00F423D7">
              <w:t xml:space="preserve">2.4. </w:t>
            </w:r>
            <w:proofErr w:type="gramStart"/>
            <w:r w:rsidRPr="00F423D7">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F423D7">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23D7">
              <w:t>неполнородными</w:t>
            </w:r>
            <w:proofErr w:type="spellEnd"/>
            <w:r w:rsidRPr="00F423D7">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23D7" w:rsidRPr="00F423D7" w:rsidRDefault="00F423D7" w:rsidP="00F423D7">
            <w:r w:rsidRPr="00F423D7">
              <w:t>2.5. Участник аукциона не является офшорной компанией.</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pPr>
              <w:rPr>
                <w:bCs/>
              </w:rPr>
            </w:pPr>
            <w:r w:rsidRPr="00F423D7">
              <w:rPr>
                <w:bC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pPr>
              <w:rPr>
                <w:bCs/>
              </w:rPr>
            </w:pPr>
            <w:r w:rsidRPr="00F423D7">
              <w:rPr>
                <w:bCs/>
              </w:rPr>
              <w:t>Основаниями для отказа в допуске к участию в аукционе являются:</w:t>
            </w:r>
          </w:p>
          <w:p w:rsidR="00F423D7" w:rsidRPr="00F423D7" w:rsidRDefault="00F423D7" w:rsidP="00F423D7">
            <w:pPr>
              <w:rPr>
                <w:bCs/>
              </w:rPr>
            </w:pPr>
            <w:r w:rsidRPr="00F423D7">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423D7" w:rsidRPr="00F423D7" w:rsidRDefault="00F423D7" w:rsidP="00F423D7">
            <w:pPr>
              <w:rPr>
                <w:bCs/>
              </w:rPr>
            </w:pPr>
            <w:r w:rsidRPr="00F423D7">
              <w:rPr>
                <w:bCs/>
              </w:rPr>
              <w:t xml:space="preserve">2. несоответствие претендента требованиям, установленным </w:t>
            </w:r>
            <w:r w:rsidRPr="00F423D7">
              <w:t xml:space="preserve">разделом 5 </w:t>
            </w:r>
            <w:r w:rsidRPr="00F423D7">
              <w:rPr>
                <w:bCs/>
              </w:rPr>
              <w:t>настоящей документации;</w:t>
            </w:r>
          </w:p>
          <w:p w:rsidR="00F423D7" w:rsidRPr="00F423D7" w:rsidRDefault="00F423D7" w:rsidP="00F423D7">
            <w:pPr>
              <w:rPr>
                <w:bCs/>
              </w:rPr>
            </w:pPr>
            <w:r w:rsidRPr="00F423D7">
              <w:rPr>
                <w:bCs/>
              </w:rPr>
              <w:t xml:space="preserve">3. </w:t>
            </w:r>
            <w:r w:rsidRPr="00F423D7">
              <w:t>отсутствие денежных средств (задатка) на счете, указанном в извещении о проведен</w:t>
            </w:r>
            <w:proofErr w:type="gramStart"/>
            <w:r w:rsidRPr="00F423D7">
              <w:t>ии ау</w:t>
            </w:r>
            <w:proofErr w:type="gramEnd"/>
            <w:r w:rsidRPr="00F423D7">
              <w:t>кциона для внесения задатка, на дату рассмотрения заявок на участие в аукционе</w:t>
            </w:r>
            <w:r w:rsidRPr="00F423D7">
              <w:rPr>
                <w:bCs/>
              </w:rPr>
              <w:t>;</w:t>
            </w:r>
          </w:p>
          <w:p w:rsidR="00F423D7" w:rsidRPr="00F423D7" w:rsidRDefault="00F423D7" w:rsidP="00F423D7">
            <w:r w:rsidRPr="00F423D7">
              <w:rPr>
                <w:bCs/>
              </w:rPr>
              <w:t xml:space="preserve">4. </w:t>
            </w:r>
            <w:r w:rsidRPr="00F423D7">
              <w:t xml:space="preserve">несоответствие заявки и прилагаемых к ней документов требованиям, </w:t>
            </w:r>
            <w:r w:rsidRPr="00F423D7">
              <w:lastRenderedPageBreak/>
              <w:t>установленным пунктами 8.1 - 8.3 настоящей аукционной документации, а также требованиям, установленным пунктами 8.1 - 8.3 Порядка;</w:t>
            </w:r>
          </w:p>
          <w:p w:rsidR="00F423D7" w:rsidRPr="00F423D7" w:rsidRDefault="00F423D7" w:rsidP="00F423D7">
            <w:pPr>
              <w:rPr>
                <w:bCs/>
              </w:rPr>
            </w:pPr>
            <w:r w:rsidRPr="00F423D7">
              <w:t>5. подача заявки на участие в аукционе претендентом, не являющимся субъектом малого и среднего предпринимательства.</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r w:rsidRPr="00F423D7">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r w:rsidRPr="00F423D7">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F423D7" w:rsidRPr="00F423D7" w:rsidRDefault="00F423D7" w:rsidP="00F423D7"/>
          <w:p w:rsidR="00F423D7" w:rsidRPr="00F423D7" w:rsidRDefault="00F423D7" w:rsidP="00F423D7">
            <w:r w:rsidRPr="00F423D7">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423D7" w:rsidRPr="00F423D7" w:rsidRDefault="00F423D7" w:rsidP="00F423D7">
            <w:r w:rsidRPr="00F423D7">
              <w:t>Проект Договора представлен в Приложении № 2 к аукционной документации.</w:t>
            </w:r>
          </w:p>
        </w:tc>
      </w:tr>
      <w:tr w:rsidR="00F423D7" w:rsidRPr="00F423D7"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3D7" w:rsidRPr="00F423D7" w:rsidRDefault="00F423D7" w:rsidP="00F423D7">
            <w:r w:rsidRPr="00F423D7">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3D7" w:rsidRPr="00F423D7" w:rsidRDefault="00F423D7" w:rsidP="00F423D7">
            <w:pPr>
              <w:rPr>
                <w:b/>
                <w:bCs/>
              </w:rPr>
            </w:pPr>
            <w:r w:rsidRPr="00F423D7">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3D7" w:rsidRPr="00F423D7" w:rsidRDefault="00F423D7" w:rsidP="00F423D7">
            <w:r w:rsidRPr="00F423D7">
              <w:t>Форма Договора представлена в Приложении № 2 к аукционной документации.</w:t>
            </w:r>
          </w:p>
          <w:p w:rsidR="00F423D7" w:rsidRPr="00F423D7" w:rsidRDefault="00F423D7" w:rsidP="00F423D7">
            <w:r w:rsidRPr="00F423D7">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423D7" w:rsidRPr="00F423D7" w:rsidRDefault="00F423D7" w:rsidP="00F423D7">
            <w:r w:rsidRPr="00F423D7">
              <w:t>Плата по Договору вносится путем перечисления денежных средств на лицевой счет Департамента.</w:t>
            </w:r>
          </w:p>
          <w:p w:rsidR="00F423D7" w:rsidRPr="00F423D7" w:rsidRDefault="00F423D7" w:rsidP="00F423D7">
            <w:r w:rsidRPr="00F423D7">
              <w:t>Датой оплаты считается дата зачисления средств на лицевой счет Департамента.</w:t>
            </w:r>
          </w:p>
        </w:tc>
      </w:tr>
    </w:tbl>
    <w:p w:rsidR="00F423D7" w:rsidRDefault="00F423D7"/>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107A18" w:rsidRPr="00107A18" w:rsidTr="00210EA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07A18" w:rsidRPr="00107A18" w:rsidRDefault="00107A18" w:rsidP="00107A18">
            <w:pPr>
              <w:rPr>
                <w:b/>
                <w:bCs/>
              </w:rPr>
            </w:pPr>
            <w:r w:rsidRPr="00107A18">
              <w:rPr>
                <w:b/>
                <w:bCs/>
              </w:rPr>
              <w:t>Положения информационной карты по лоту</w:t>
            </w:r>
            <w:r>
              <w:rPr>
                <w:b/>
                <w:bCs/>
              </w:rPr>
              <w:t xml:space="preserve"> № 17</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Организатор аукциона</w:t>
            </w:r>
          </w:p>
          <w:p w:rsidR="00107A18" w:rsidRPr="00107A18" w:rsidRDefault="00107A18" w:rsidP="00107A18">
            <w:pPr>
              <w:rPr>
                <w:b/>
                <w:bCs/>
              </w:rPr>
            </w:pPr>
            <w:r w:rsidRPr="00107A18">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
              </w:rPr>
            </w:pPr>
            <w:r w:rsidRPr="00107A18">
              <w:t>Наименование: Департамент экономического развития администрации города Твери</w:t>
            </w:r>
          </w:p>
          <w:p w:rsidR="00107A18" w:rsidRPr="00107A18" w:rsidRDefault="00107A18" w:rsidP="00107A18">
            <w:r w:rsidRPr="00107A18">
              <w:t>Место нахождения: Российская Федерация, 170001, Тверская обл., г. Тверь, Калинина, д. 62</w:t>
            </w:r>
          </w:p>
          <w:p w:rsidR="00107A18" w:rsidRPr="00107A18" w:rsidRDefault="00107A18" w:rsidP="00107A18">
            <w:r w:rsidRPr="00107A18">
              <w:t>Почтовый адрес: Российская Федерация, 170001, Тверская обл., г. Тверь, Калинина, д. 62</w:t>
            </w:r>
          </w:p>
          <w:p w:rsidR="00107A18" w:rsidRPr="00107A18" w:rsidRDefault="00107A18" w:rsidP="00107A18">
            <w:r w:rsidRPr="00107A18">
              <w:t xml:space="preserve">Ответственное лицо: </w:t>
            </w:r>
            <w:proofErr w:type="spellStart"/>
            <w:r w:rsidRPr="00107A18">
              <w:t>Шарабанова</w:t>
            </w:r>
            <w:proofErr w:type="spellEnd"/>
            <w:r w:rsidRPr="00107A18">
              <w:t xml:space="preserve"> Любовь Викторовна</w:t>
            </w:r>
          </w:p>
          <w:p w:rsidR="00107A18" w:rsidRPr="00107A18" w:rsidRDefault="00107A18" w:rsidP="00107A18">
            <w:r w:rsidRPr="00107A18">
              <w:t>Контактный телефон: 8 (4822) 42-30-24</w:t>
            </w:r>
          </w:p>
          <w:p w:rsidR="00107A18" w:rsidRPr="00107A18" w:rsidRDefault="00107A18" w:rsidP="00107A18">
            <w:r w:rsidRPr="00107A18">
              <w:t>Факс: 8 (4822) 42-07-90</w:t>
            </w:r>
          </w:p>
          <w:p w:rsidR="00107A18" w:rsidRPr="00107A18" w:rsidRDefault="00107A18" w:rsidP="00107A18">
            <w:r w:rsidRPr="00107A18">
              <w:t>Электронная почта: bipr@adm.tver.ru</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 xml:space="preserve">Учреждение, на которое возложены функции по организации и проведению аукциона </w:t>
            </w:r>
          </w:p>
          <w:p w:rsidR="00107A18" w:rsidRPr="00107A18" w:rsidRDefault="00107A18" w:rsidP="00107A18">
            <w:r w:rsidRPr="00107A18">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r w:rsidRPr="00107A18">
              <w:t>Наименование: Муниципальное казенное учреждение «Центр организации торгов»</w:t>
            </w:r>
          </w:p>
          <w:p w:rsidR="00107A18" w:rsidRPr="00107A18" w:rsidRDefault="00107A18" w:rsidP="00107A18">
            <w:r w:rsidRPr="00107A18">
              <w:t xml:space="preserve">Место нахождения: Российская Федерация, 170100, Тверская обл., г. Тверь, Вольного Новгорода, д. 10, </w:t>
            </w:r>
            <w:proofErr w:type="spellStart"/>
            <w:r w:rsidRPr="00107A18">
              <w:t>каб</w:t>
            </w:r>
            <w:proofErr w:type="spellEnd"/>
            <w:r w:rsidRPr="00107A18">
              <w:t>. 8</w:t>
            </w:r>
          </w:p>
          <w:p w:rsidR="00107A18" w:rsidRPr="00107A18" w:rsidRDefault="00107A18" w:rsidP="00107A18">
            <w:r w:rsidRPr="00107A18">
              <w:t xml:space="preserve">Почтовый адрес: Российская Федерация, 170100, Тверская обл., г. Тверь,  Вольного Новгорода, д. 10, </w:t>
            </w:r>
            <w:proofErr w:type="spellStart"/>
            <w:r w:rsidRPr="00107A18">
              <w:t>каб</w:t>
            </w:r>
            <w:proofErr w:type="spellEnd"/>
            <w:r w:rsidRPr="00107A18">
              <w:t>. 8</w:t>
            </w:r>
          </w:p>
          <w:p w:rsidR="00107A18" w:rsidRPr="00107A18" w:rsidRDefault="00107A18" w:rsidP="00107A18">
            <w:r w:rsidRPr="00107A18">
              <w:t xml:space="preserve">Ответственное лицо: Клюев Павел Александрович </w:t>
            </w:r>
          </w:p>
          <w:p w:rsidR="00107A18" w:rsidRPr="00107A18" w:rsidRDefault="00107A18" w:rsidP="00107A18">
            <w:r w:rsidRPr="00107A18">
              <w:t>Контактный телефон: 8 (4822) 32-25-31</w:t>
            </w:r>
          </w:p>
          <w:p w:rsidR="00107A18" w:rsidRPr="00107A18" w:rsidRDefault="00107A18" w:rsidP="00107A18">
            <w:r w:rsidRPr="00107A18">
              <w:t>Факс: 8 (4822) 34-83-64</w:t>
            </w:r>
          </w:p>
          <w:p w:rsidR="00107A18" w:rsidRPr="00107A18" w:rsidRDefault="00107A18" w:rsidP="00107A18">
            <w:r w:rsidRPr="00107A18">
              <w:t xml:space="preserve">Электронная почта: zakupki@adm.tver.ru </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r w:rsidRPr="00107A18">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
              </w:rPr>
            </w:pPr>
            <w:r w:rsidRPr="00107A18">
              <w:rPr>
                <w:b/>
                <w:bC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24/2б (у салона «Евросеть»)</w:t>
            </w:r>
          </w:p>
        </w:tc>
      </w:tr>
      <w:tr w:rsidR="00107A18" w:rsidRPr="00107A18" w:rsidTr="00210EA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rPr>
            </w:pPr>
            <w:r w:rsidRPr="00107A18">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107A18" w:rsidRPr="00107A18" w:rsidTr="00210EA2">
              <w:trPr>
                <w:trHeight w:val="246"/>
              </w:trPr>
              <w:tc>
                <w:tcPr>
                  <w:tcW w:w="3090" w:type="dxa"/>
                  <w:shd w:val="clear" w:color="auto" w:fill="auto"/>
                </w:tcPr>
                <w:p w:rsidR="00107A18" w:rsidRPr="00107A18" w:rsidRDefault="00107A18" w:rsidP="00107A18">
                  <w:r w:rsidRPr="00107A18">
                    <w:t>Тип объекта</w:t>
                  </w:r>
                </w:p>
              </w:tc>
              <w:tc>
                <w:tcPr>
                  <w:tcW w:w="4400" w:type="dxa"/>
                  <w:shd w:val="clear" w:color="auto" w:fill="auto"/>
                </w:tcPr>
                <w:p w:rsidR="00107A18" w:rsidRPr="00107A18" w:rsidRDefault="00107A18" w:rsidP="00107A18">
                  <w:r w:rsidRPr="00107A18">
                    <w:t>палатка</w:t>
                  </w:r>
                </w:p>
              </w:tc>
            </w:tr>
            <w:tr w:rsidR="00107A18" w:rsidRPr="00107A18" w:rsidTr="00210EA2">
              <w:trPr>
                <w:trHeight w:val="261"/>
              </w:trPr>
              <w:tc>
                <w:tcPr>
                  <w:tcW w:w="3090" w:type="dxa"/>
                  <w:shd w:val="clear" w:color="auto" w:fill="auto"/>
                </w:tcPr>
                <w:p w:rsidR="00107A18" w:rsidRPr="00107A18" w:rsidRDefault="00107A18" w:rsidP="00107A18">
                  <w:r w:rsidRPr="00107A18">
                    <w:t>Площадь объекта</w:t>
                  </w:r>
                </w:p>
              </w:tc>
              <w:tc>
                <w:tcPr>
                  <w:tcW w:w="4400" w:type="dxa"/>
                  <w:shd w:val="clear" w:color="auto" w:fill="auto"/>
                </w:tcPr>
                <w:p w:rsidR="00107A18" w:rsidRPr="00107A18" w:rsidRDefault="00107A18" w:rsidP="00107A18">
                  <w:r w:rsidRPr="00107A18">
                    <w:t xml:space="preserve">6 </w:t>
                  </w:r>
                  <w:proofErr w:type="spellStart"/>
                  <w:r w:rsidRPr="00107A18">
                    <w:t>кв.м</w:t>
                  </w:r>
                  <w:proofErr w:type="spellEnd"/>
                  <w:r w:rsidRPr="00107A18">
                    <w:t>.</w:t>
                  </w:r>
                </w:p>
              </w:tc>
            </w:tr>
            <w:tr w:rsidR="00107A18" w:rsidRPr="00107A18" w:rsidTr="00210EA2">
              <w:trPr>
                <w:trHeight w:val="4548"/>
              </w:trPr>
              <w:tc>
                <w:tcPr>
                  <w:tcW w:w="3090" w:type="dxa"/>
                  <w:shd w:val="clear" w:color="auto" w:fill="auto"/>
                </w:tcPr>
                <w:p w:rsidR="00107A18" w:rsidRPr="00107A18" w:rsidRDefault="00107A18" w:rsidP="00107A18">
                  <w:r w:rsidRPr="00107A18">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107A18" w:rsidRPr="00107A18" w:rsidRDefault="00107A18" w:rsidP="00107A18">
                  <w:r w:rsidRPr="00107A18">
                    <w:t>город Тверь, пр-т Чайковского, у д. 24/2б (у салона «Евросеть») (строка 157,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07A18" w:rsidRPr="00107A18" w:rsidTr="00210EA2">
              <w:trPr>
                <w:trHeight w:val="261"/>
              </w:trPr>
              <w:tc>
                <w:tcPr>
                  <w:tcW w:w="3090" w:type="dxa"/>
                  <w:shd w:val="clear" w:color="auto" w:fill="auto"/>
                </w:tcPr>
                <w:p w:rsidR="00107A18" w:rsidRPr="00107A18" w:rsidRDefault="00107A18" w:rsidP="00107A18">
                  <w:r w:rsidRPr="00107A18">
                    <w:t xml:space="preserve">Специализация объекта </w:t>
                  </w:r>
                </w:p>
              </w:tc>
              <w:tc>
                <w:tcPr>
                  <w:tcW w:w="4400" w:type="dxa"/>
                  <w:shd w:val="clear" w:color="auto" w:fill="auto"/>
                </w:tcPr>
                <w:p w:rsidR="00107A18" w:rsidRPr="00107A18" w:rsidRDefault="00107A18" w:rsidP="00107A18">
                  <w:r w:rsidRPr="00107A18">
                    <w:t>Живые цветы</w:t>
                  </w:r>
                </w:p>
              </w:tc>
            </w:tr>
          </w:tbl>
          <w:p w:rsidR="00107A18" w:rsidRPr="00107A18" w:rsidRDefault="00107A18" w:rsidP="00107A18"/>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pPr>
              <w:rPr>
                <w:bCs/>
              </w:rPr>
            </w:pPr>
            <w:r w:rsidRPr="00107A18">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Cs/>
              </w:rPr>
            </w:pPr>
            <w:r w:rsidRPr="00107A18">
              <w:t>С 04.03.2020 по 08.03.2020</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t xml:space="preserve">Начальная (минимальная) цена Договора составляет: </w:t>
            </w:r>
            <w:r w:rsidRPr="00107A18">
              <w:rPr>
                <w:b/>
              </w:rPr>
              <w:t>5 236,13 руб.</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r w:rsidRPr="00107A18">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r w:rsidRPr="00107A18">
              <w:rPr>
                <w:bCs/>
              </w:rPr>
              <w:t xml:space="preserve">Для участия в аукционе претендент предоставляет заявку на участие в аукционе, в состав которой </w:t>
            </w:r>
            <w:r w:rsidRPr="00107A18">
              <w:t>должны входить:</w:t>
            </w:r>
          </w:p>
          <w:p w:rsidR="00107A18" w:rsidRPr="00107A18" w:rsidRDefault="00107A18" w:rsidP="00107A18">
            <w:r w:rsidRPr="00107A18">
              <w:t>1. Заявка на участие в аукционе по форме, указанной в приложении № 1 к аукционной документации;</w:t>
            </w:r>
          </w:p>
          <w:p w:rsidR="00107A18" w:rsidRPr="00107A18" w:rsidRDefault="00107A18" w:rsidP="00107A18">
            <w:r w:rsidRPr="00107A18">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07A18" w:rsidRPr="00107A18" w:rsidRDefault="00107A18" w:rsidP="00107A18">
            <w:r w:rsidRPr="00107A18">
              <w:t>3. полученная не ранее чем за шесть месяцев до дня размещения на официальном сайте извещения о проведен</w:t>
            </w:r>
            <w:proofErr w:type="gramStart"/>
            <w:r w:rsidRPr="00107A18">
              <w:t>ии ау</w:t>
            </w:r>
            <w:proofErr w:type="gramEnd"/>
            <w:r w:rsidRPr="00107A18">
              <w:t>кциона выписка из Единого государственного реестра юридических лиц или нотариально заверенная копия такой выписки - для юридического лица;</w:t>
            </w:r>
          </w:p>
          <w:p w:rsidR="00107A18" w:rsidRPr="00107A18" w:rsidRDefault="00107A18" w:rsidP="00107A18">
            <w:r w:rsidRPr="00107A18">
              <w:t xml:space="preserve">полученная не ранее чем </w:t>
            </w:r>
            <w:proofErr w:type="gramStart"/>
            <w:r w:rsidRPr="00107A18">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107A18">
              <w:t xml:space="preserve"> индивидуальных предпринимателей или нотариально заверенная копия такой выписки - для индивидуального предпринимателя;</w:t>
            </w:r>
          </w:p>
          <w:p w:rsidR="00107A18" w:rsidRPr="00107A18" w:rsidRDefault="00107A18" w:rsidP="00107A18">
            <w:r w:rsidRPr="00107A18">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107A18">
              <w:t>,</w:t>
            </w:r>
            <w:proofErr w:type="gramEnd"/>
            <w:r w:rsidRPr="00107A18">
              <w:t xml:space="preserve"> если от </w:t>
            </w:r>
            <w:r w:rsidRPr="00107A18">
              <w:lastRenderedPageBreak/>
              <w:t>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107A18">
              <w:t>,</w:t>
            </w:r>
            <w:proofErr w:type="gramEnd"/>
            <w:r w:rsidRPr="00107A18">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07A18" w:rsidRPr="00107A18" w:rsidRDefault="00107A18" w:rsidP="00107A18">
            <w:r w:rsidRPr="00107A18">
              <w:t>5. копия учредительных документов в действующей редакции - для юридического лица;</w:t>
            </w:r>
          </w:p>
          <w:p w:rsidR="00107A18" w:rsidRPr="00107A18" w:rsidRDefault="00107A18" w:rsidP="00107A18">
            <w:r w:rsidRPr="00107A18">
              <w:t>6. документы или копии документов, подтверждающие внесение денежных сре</w:t>
            </w:r>
            <w:proofErr w:type="gramStart"/>
            <w:r w:rsidRPr="00107A18">
              <w:t>дств в к</w:t>
            </w:r>
            <w:proofErr w:type="gramEnd"/>
            <w:r w:rsidRPr="00107A18">
              <w:t>ачестве обеспечения заявки на участие в аукционе (задатка);</w:t>
            </w:r>
          </w:p>
          <w:p w:rsidR="00107A18" w:rsidRPr="00107A18" w:rsidRDefault="00107A18" w:rsidP="00107A18">
            <w:pPr>
              <w:rPr>
                <w:bCs/>
              </w:rPr>
            </w:pPr>
            <w:r w:rsidRPr="00107A18">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r w:rsidRPr="00107A18">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Cs/>
              </w:rPr>
            </w:pPr>
            <w:r w:rsidRPr="00107A18">
              <w:rPr>
                <w:bCs/>
              </w:rPr>
              <w:t xml:space="preserve">Заявка на участие в аукционе подается в письменной форме. </w:t>
            </w:r>
          </w:p>
          <w:p w:rsidR="00107A18" w:rsidRPr="00107A18" w:rsidRDefault="00107A18" w:rsidP="00107A18">
            <w:pPr>
              <w:rPr>
                <w:bCs/>
              </w:rPr>
            </w:pPr>
            <w:r w:rsidRPr="00107A18">
              <w:rPr>
                <w:bCs/>
              </w:rPr>
              <w:t>В заявке указывается номер извещения, наименование аукциона (номер лота), на участие в котором подается данная заявка.</w:t>
            </w:r>
          </w:p>
          <w:p w:rsidR="00107A18" w:rsidRPr="00107A18" w:rsidRDefault="00107A18" w:rsidP="00107A18">
            <w:pPr>
              <w:rPr>
                <w:b/>
                <w:bCs/>
              </w:rPr>
            </w:pPr>
            <w:r w:rsidRPr="00107A18">
              <w:t xml:space="preserve">Заявка и приложенные к ней документы должны быть сшиты, пронумерованы и скреплены печатью претендента (при наличии). </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Cs/>
              </w:rPr>
            </w:pPr>
            <w:r w:rsidRPr="00107A18">
              <w:rPr>
                <w:bCs/>
              </w:rPr>
              <w:t xml:space="preserve">Для участия в аукционе необходимо внести обеспечение заявки на участие в аукционе (задаток). </w:t>
            </w:r>
          </w:p>
          <w:p w:rsidR="00107A18" w:rsidRPr="00107A18" w:rsidRDefault="00107A18" w:rsidP="00107A18">
            <w:pPr>
              <w:rPr>
                <w:bCs/>
              </w:rPr>
            </w:pPr>
            <w:r w:rsidRPr="00107A18">
              <w:rPr>
                <w:bCs/>
              </w:rPr>
              <w:t>Обеспечение заявки на участие в аукционе (задаток) перечисляется претендентом по каждому лоту отдельным платежным поручением.</w:t>
            </w:r>
          </w:p>
          <w:p w:rsidR="00107A18" w:rsidRPr="00107A18" w:rsidRDefault="00107A18" w:rsidP="00107A18">
            <w:pPr>
              <w:rPr>
                <w:bCs/>
              </w:rPr>
            </w:pPr>
            <w:r w:rsidRPr="00107A18">
              <w:rPr>
                <w:bCs/>
              </w:rPr>
              <w:t>Срок внесения обеспечения заявки на участие в аукционе (задатка): с 31.12.2019 г. по 30.01.2020 г.</w:t>
            </w:r>
          </w:p>
          <w:p w:rsidR="00107A18" w:rsidRPr="00107A18" w:rsidRDefault="00107A18" w:rsidP="00107A18">
            <w:pPr>
              <w:rPr>
                <w:bCs/>
              </w:rPr>
            </w:pPr>
          </w:p>
          <w:p w:rsidR="00107A18" w:rsidRPr="00107A18" w:rsidRDefault="00107A18" w:rsidP="00107A18">
            <w:pPr>
              <w:rPr>
                <w:b/>
                <w:bCs/>
              </w:rPr>
            </w:pPr>
            <w:r w:rsidRPr="00107A18">
              <w:rPr>
                <w:bCs/>
              </w:rPr>
              <w:t>Размер обеспечения заявки на участие в аукционе (задатка) составляет:</w:t>
            </w:r>
            <w:r w:rsidRPr="00107A18">
              <w:rPr>
                <w:b/>
                <w:bCs/>
              </w:rPr>
              <w:t xml:space="preserve"> 2 618,06 руб.</w:t>
            </w:r>
          </w:p>
          <w:p w:rsidR="00107A18" w:rsidRPr="00107A18" w:rsidRDefault="00107A18" w:rsidP="00107A18">
            <w:pPr>
              <w:rPr>
                <w:b/>
                <w:bCs/>
              </w:rPr>
            </w:pPr>
          </w:p>
          <w:p w:rsidR="00107A18" w:rsidRPr="00107A18" w:rsidRDefault="00107A18" w:rsidP="00107A18">
            <w:r w:rsidRPr="00107A18">
              <w:rPr>
                <w:b/>
              </w:rPr>
              <w:t>Дата начала внесения обеспечения на участие в аукционе (задатка): 31.12.2019 года</w:t>
            </w:r>
          </w:p>
          <w:p w:rsidR="00107A18" w:rsidRPr="00107A18" w:rsidRDefault="00107A18" w:rsidP="00107A18">
            <w:proofErr w:type="gramStart"/>
            <w:r w:rsidRPr="00107A18">
              <w:rPr>
                <w:b/>
              </w:rPr>
              <w:t>Дата и время окончания внесения обеспечения на участие в аукционе (задатка):</w:t>
            </w:r>
            <w:r w:rsidRPr="00107A18">
              <w:t xml:space="preserve"> до момента окончания подачи заявок на участие в аукционе, </w:t>
            </w:r>
            <w:r w:rsidRPr="00107A18">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07A18">
              <w:rPr>
                <w:bCs/>
              </w:rPr>
              <w:t xml:space="preserve">(в соответствии с </w:t>
            </w:r>
            <w:r w:rsidRPr="00107A18">
              <w:rPr>
                <w:bCs/>
                <w:i/>
              </w:rPr>
              <w:t>п. 7 Информационной карты</w:t>
            </w:r>
            <w:r w:rsidRPr="00107A18">
              <w:rPr>
                <w:bCs/>
              </w:rPr>
              <w:t>)</w:t>
            </w:r>
            <w:r w:rsidRPr="00107A18">
              <w:t>.</w:t>
            </w:r>
            <w:proofErr w:type="gramEnd"/>
          </w:p>
          <w:p w:rsidR="00107A18" w:rsidRPr="00107A18" w:rsidRDefault="00107A18" w:rsidP="00107A18">
            <w:pPr>
              <w:rPr>
                <w:bCs/>
              </w:rPr>
            </w:pPr>
            <w:r w:rsidRPr="00107A18">
              <w:rPr>
                <w:bCs/>
              </w:rPr>
              <w:t>Порядок внесения обеспечения заявок на участие в аукционе (задатка) определен в соответствии с пунктом 7 аукционной документации.</w:t>
            </w:r>
          </w:p>
          <w:p w:rsidR="00107A18" w:rsidRPr="00107A18" w:rsidRDefault="00107A18" w:rsidP="00107A18">
            <w:r w:rsidRPr="00107A18">
              <w:t xml:space="preserve">Реквизиты для перечисления обеспечения заявок на участие в аукционе (задатка) указаны в </w:t>
            </w:r>
            <w:r w:rsidRPr="00107A18">
              <w:rPr>
                <w:i/>
              </w:rPr>
              <w:t>п. 10 Информационной карты аукциона</w:t>
            </w:r>
            <w:r w:rsidRPr="00107A18">
              <w:t>.</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Реквизиты для перечисления обеспечени</w:t>
            </w:r>
            <w:r w:rsidRPr="00107A18">
              <w:rPr>
                <w:b/>
                <w:bCs/>
              </w:rPr>
              <w:lastRenderedPageBreak/>
              <w:t>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Cs/>
              </w:rPr>
            </w:pPr>
            <w:r w:rsidRPr="00107A18">
              <w:rPr>
                <w:bCs/>
              </w:rPr>
              <w:lastRenderedPageBreak/>
              <w:t xml:space="preserve">Получатель: департамент </w:t>
            </w:r>
            <w:proofErr w:type="gramStart"/>
            <w:r w:rsidRPr="00107A18">
              <w:rPr>
                <w:bCs/>
              </w:rPr>
              <w:t>экономического</w:t>
            </w:r>
            <w:proofErr w:type="gramEnd"/>
            <w:r w:rsidRPr="00107A18">
              <w:rPr>
                <w:bCs/>
              </w:rPr>
              <w:t xml:space="preserve"> развития администрации г. Твери </w:t>
            </w:r>
          </w:p>
          <w:p w:rsidR="00107A18" w:rsidRPr="00107A18" w:rsidRDefault="00107A18" w:rsidP="00107A18">
            <w:pPr>
              <w:rPr>
                <w:bCs/>
              </w:rPr>
            </w:pPr>
            <w:r w:rsidRPr="00107A18">
              <w:rPr>
                <w:bCs/>
              </w:rPr>
              <w:t>ИНН 6950186298  КПП 695001001</w:t>
            </w:r>
          </w:p>
          <w:p w:rsidR="00107A18" w:rsidRPr="00107A18" w:rsidRDefault="00107A18" w:rsidP="00107A18">
            <w:pPr>
              <w:rPr>
                <w:bCs/>
              </w:rPr>
            </w:pPr>
            <w:r w:rsidRPr="00107A18">
              <w:rPr>
                <w:bCs/>
              </w:rPr>
              <w:t xml:space="preserve">Банк: ОТДЕЛЕНИЕ ТВЕРЬ Г.ТВЕРЬ </w:t>
            </w:r>
          </w:p>
          <w:p w:rsidR="00107A18" w:rsidRPr="00107A18" w:rsidRDefault="00107A18" w:rsidP="00107A18">
            <w:pPr>
              <w:rPr>
                <w:bCs/>
              </w:rPr>
            </w:pPr>
            <w:r w:rsidRPr="00107A18">
              <w:rPr>
                <w:bCs/>
              </w:rPr>
              <w:t>БИК 042809001</w:t>
            </w:r>
          </w:p>
          <w:p w:rsidR="00107A18" w:rsidRPr="00107A18" w:rsidRDefault="00107A18" w:rsidP="00107A18">
            <w:pPr>
              <w:rPr>
                <w:bCs/>
              </w:rPr>
            </w:pPr>
            <w:r w:rsidRPr="00107A18">
              <w:rPr>
                <w:bCs/>
              </w:rPr>
              <w:lastRenderedPageBreak/>
              <w:t xml:space="preserve">Расчетный счет: 40302810900005000001 </w:t>
            </w:r>
          </w:p>
          <w:p w:rsidR="00107A18" w:rsidRPr="00107A18" w:rsidRDefault="00107A18" w:rsidP="00107A18">
            <w:pPr>
              <w:rPr>
                <w:bCs/>
              </w:rPr>
            </w:pPr>
            <w:r w:rsidRPr="00107A18">
              <w:rPr>
                <w:bCs/>
              </w:rPr>
              <w:t>ОКТМО 28701000</w:t>
            </w:r>
          </w:p>
          <w:p w:rsidR="00107A18" w:rsidRPr="00107A18" w:rsidRDefault="00107A18" w:rsidP="00107A18">
            <w:pPr>
              <w:rPr>
                <w:bCs/>
              </w:rPr>
            </w:pPr>
            <w:r w:rsidRPr="00107A18">
              <w:rPr>
                <w:bCs/>
              </w:rPr>
              <w:t>Лицевой счет: 013020015</w:t>
            </w:r>
          </w:p>
          <w:p w:rsidR="00107A18" w:rsidRPr="00107A18" w:rsidRDefault="00107A18" w:rsidP="00107A18">
            <w:pPr>
              <w:rPr>
                <w:bCs/>
              </w:rPr>
            </w:pPr>
            <w:r w:rsidRPr="00107A18">
              <w:rPr>
                <w:bCs/>
              </w:rPr>
              <w:t>КБК 01400000000000005140</w:t>
            </w:r>
          </w:p>
          <w:p w:rsidR="00107A18" w:rsidRPr="00107A18" w:rsidRDefault="00107A18" w:rsidP="00107A18">
            <w:pPr>
              <w:rPr>
                <w:bCs/>
              </w:rPr>
            </w:pPr>
          </w:p>
          <w:p w:rsidR="00107A18" w:rsidRPr="00107A18" w:rsidRDefault="00107A18" w:rsidP="00107A18">
            <w:pPr>
              <w:rPr>
                <w:bCs/>
              </w:rPr>
            </w:pPr>
            <w:r w:rsidRPr="00107A18">
              <w:rPr>
                <w:bCs/>
              </w:rPr>
              <w:t xml:space="preserve">Назначение платежа: Обеспечение заявки на участие в аукционе, извещение № 672-143 от 31.12.2019 года, лот № </w:t>
            </w:r>
            <w:r>
              <w:rPr>
                <w:bCs/>
              </w:rPr>
              <w:t>17</w:t>
            </w:r>
            <w:r w:rsidRPr="00107A18">
              <w:rPr>
                <w:bCs/>
              </w:rPr>
              <w:t xml:space="preserve">.  </w:t>
            </w:r>
          </w:p>
          <w:p w:rsidR="00107A18" w:rsidRPr="00107A18" w:rsidRDefault="00107A18" w:rsidP="00107A18"/>
          <w:p w:rsidR="00107A18" w:rsidRPr="00107A18" w:rsidRDefault="00107A18" w:rsidP="00107A18">
            <w:pPr>
              <w:rPr>
                <w:b/>
                <w:bCs/>
              </w:rPr>
            </w:pPr>
            <w:r w:rsidRPr="00107A18">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r w:rsidRPr="00107A18">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
              </w:rPr>
            </w:pPr>
            <w:r w:rsidRPr="00107A18">
              <w:rPr>
                <w:b/>
              </w:rPr>
              <w:t>Дата начала подачи заявок на участие в аукционе: 31.12.2019 года</w:t>
            </w:r>
          </w:p>
          <w:p w:rsidR="00107A18" w:rsidRPr="00107A18" w:rsidRDefault="00107A18" w:rsidP="00107A18">
            <w:r w:rsidRPr="00107A18">
              <w:rPr>
                <w:b/>
              </w:rPr>
              <w:t>Дата и время окончания подачи заявок на участие в аукционе:  10 час. 00 мин. (время московское) 30.01.2020 г.</w:t>
            </w:r>
          </w:p>
          <w:p w:rsidR="00107A18" w:rsidRPr="00107A18" w:rsidRDefault="00107A18" w:rsidP="00107A18">
            <w:pPr>
              <w:rPr>
                <w:b/>
              </w:rPr>
            </w:pPr>
            <w:r w:rsidRPr="00107A18">
              <w:rPr>
                <w:b/>
              </w:rPr>
              <w:t>Место подачи заявок на участие в аукционе:</w:t>
            </w:r>
          </w:p>
          <w:p w:rsidR="00107A18" w:rsidRPr="00107A18" w:rsidRDefault="00107A18" w:rsidP="00107A18">
            <w:pPr>
              <w:rPr>
                <w:i/>
              </w:rPr>
            </w:pPr>
            <w:r w:rsidRPr="00107A18">
              <w:t xml:space="preserve">170100, г. Тверь, ул. Вольного Новгорода, д. 10, </w:t>
            </w:r>
            <w:proofErr w:type="spellStart"/>
            <w:r w:rsidRPr="00107A18">
              <w:t>каб</w:t>
            </w:r>
            <w:proofErr w:type="spellEnd"/>
            <w:r w:rsidRPr="00107A18">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07A18" w:rsidRPr="00107A18" w:rsidRDefault="00107A18" w:rsidP="00107A18">
            <w:pPr>
              <w:rPr>
                <w:i/>
              </w:rPr>
            </w:pPr>
            <w:r w:rsidRPr="00107A18">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07A18" w:rsidRPr="00107A18" w:rsidRDefault="00107A18" w:rsidP="00107A18">
            <w:pPr>
              <w:rPr>
                <w:b/>
              </w:rPr>
            </w:pPr>
            <w:r w:rsidRPr="00107A18">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
              </w:rPr>
            </w:pPr>
            <w:r w:rsidRPr="00107A18">
              <w:rPr>
                <w:b/>
              </w:rPr>
              <w:t>03.02.2020 года в 10 час. 00 мин. (время московское)</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r w:rsidRPr="00107A18">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
              </w:rPr>
            </w:pPr>
            <w:r w:rsidRPr="00107A18">
              <w:rPr>
                <w:b/>
              </w:rPr>
              <w:t>11.02.2020 года в  10 час. 00 мин. (время московское)</w:t>
            </w:r>
          </w:p>
          <w:p w:rsidR="00107A18" w:rsidRPr="00107A18" w:rsidRDefault="00107A18" w:rsidP="00107A18">
            <w:r w:rsidRPr="00107A18">
              <w:rPr>
                <w:b/>
                <w:bCs/>
              </w:rPr>
              <w:t>Место проведения аукциона:</w:t>
            </w:r>
          </w:p>
          <w:p w:rsidR="00107A18" w:rsidRPr="00107A18" w:rsidRDefault="00107A18" w:rsidP="00107A18">
            <w:r w:rsidRPr="00107A18">
              <w:t xml:space="preserve">170100, г. Тверь, ул. Вольного Новгорода, д. 10, </w:t>
            </w:r>
            <w:proofErr w:type="spellStart"/>
            <w:r w:rsidRPr="00107A18">
              <w:t>каб</w:t>
            </w:r>
            <w:proofErr w:type="spellEnd"/>
            <w:r w:rsidRPr="00107A18">
              <w:t>. 4 - муниципальное казенное учреждение «Центр организации торгов».</w:t>
            </w:r>
          </w:p>
          <w:p w:rsidR="00107A18" w:rsidRPr="00107A18" w:rsidRDefault="00107A18" w:rsidP="00107A18"/>
          <w:p w:rsidR="00107A18" w:rsidRPr="00107A18" w:rsidRDefault="00107A18" w:rsidP="00107A18">
            <w:r w:rsidRPr="00107A18">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Cs/>
              </w:rPr>
            </w:pPr>
            <w:r w:rsidRPr="00107A18">
              <w:rPr>
                <w:bCs/>
              </w:rPr>
              <w:t xml:space="preserve">Аукционная документация размещена на официальном сайте Администрации г. Твери www.tver.ru.  </w:t>
            </w:r>
          </w:p>
          <w:p w:rsidR="00107A18" w:rsidRPr="00107A18" w:rsidRDefault="00107A18" w:rsidP="00107A18">
            <w:r w:rsidRPr="00107A18">
              <w:t>Со дня размещения на официальном сайте извещения о проведен</w:t>
            </w:r>
            <w:proofErr w:type="gramStart"/>
            <w:r w:rsidRPr="00107A18">
              <w:t>ии ау</w:t>
            </w:r>
            <w:proofErr w:type="gramEnd"/>
            <w:r w:rsidRPr="00107A18">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07A18" w:rsidRPr="00107A18" w:rsidRDefault="00107A18" w:rsidP="00107A18">
            <w:r w:rsidRPr="00107A18">
              <w:rPr>
                <w:b/>
                <w:bCs/>
              </w:rPr>
              <w:t>Место предоставления аукционной документации:</w:t>
            </w:r>
            <w:r w:rsidRPr="00107A18">
              <w:rPr>
                <w:bCs/>
              </w:rPr>
              <w:t xml:space="preserve"> </w:t>
            </w:r>
            <w:r w:rsidRPr="00107A18">
              <w:t xml:space="preserve">г. Тверь, пр-т </w:t>
            </w:r>
            <w:r w:rsidRPr="00107A18">
              <w:lastRenderedPageBreak/>
              <w:t xml:space="preserve">Калинина, д. 62, </w:t>
            </w:r>
            <w:proofErr w:type="spellStart"/>
            <w:r w:rsidRPr="00107A18">
              <w:t>каб</w:t>
            </w:r>
            <w:proofErr w:type="spellEnd"/>
            <w:r w:rsidRPr="00107A18">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07A18" w:rsidRPr="00107A18" w:rsidRDefault="00107A18" w:rsidP="00107A18">
            <w:pPr>
              <w:rPr>
                <w:bCs/>
              </w:rPr>
            </w:pPr>
            <w:r w:rsidRPr="00107A18">
              <w:rPr>
                <w:b/>
                <w:bCs/>
              </w:rPr>
              <w:t>Дата начала предоставления аукционной документации: 31.12.2019 г.</w:t>
            </w:r>
          </w:p>
          <w:p w:rsidR="00107A18" w:rsidRPr="00107A18" w:rsidRDefault="00107A18" w:rsidP="00107A18">
            <w:pPr>
              <w:rPr>
                <w:b/>
              </w:rPr>
            </w:pPr>
            <w:r w:rsidRPr="00107A18">
              <w:rPr>
                <w:b/>
                <w:bCs/>
              </w:rPr>
              <w:t>Дата и время окончания предоставления аукционной документации: 10  час. 00  мин. (время московское) 30.01.2020 г.</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r w:rsidRPr="00107A18">
              <w:t>Любое заинтересованное лицо вправе направить запрос в письменной форме о разъяснении положений аукционной документации.</w:t>
            </w:r>
          </w:p>
          <w:p w:rsidR="00107A18" w:rsidRPr="00107A18" w:rsidRDefault="00107A18" w:rsidP="00107A18">
            <w:r w:rsidRPr="00107A18">
              <w:t>Запрос о разъяснении положений документации об аукционе направляется в письменной форме:</w:t>
            </w:r>
          </w:p>
          <w:p w:rsidR="00107A18" w:rsidRPr="00107A18" w:rsidRDefault="00107A18" w:rsidP="00107A18">
            <w:r w:rsidRPr="00107A18">
              <w:t>- относительно предмета аукциона - организатору аукциона - Департаменту;</w:t>
            </w:r>
          </w:p>
          <w:p w:rsidR="00107A18" w:rsidRPr="00107A18" w:rsidRDefault="00107A18" w:rsidP="00107A18">
            <w:r w:rsidRPr="00107A18">
              <w:t>- относительно процедуры аукциона - Учреждению.</w:t>
            </w:r>
          </w:p>
          <w:p w:rsidR="00107A18" w:rsidRPr="00107A18" w:rsidRDefault="00107A18" w:rsidP="00107A18">
            <w:r w:rsidRPr="00107A18">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07A18">
              <w:t>позднее</w:t>
            </w:r>
            <w:proofErr w:type="gramEnd"/>
            <w:r w:rsidRPr="00107A18">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07A18" w:rsidRPr="00107A18" w:rsidRDefault="00107A18" w:rsidP="00107A18">
            <w:r w:rsidRPr="00107A18">
              <w:t xml:space="preserve">Дата </w:t>
            </w:r>
            <w:proofErr w:type="gramStart"/>
            <w:r w:rsidRPr="00107A18">
              <w:t>начала предоставления разъяснений положений документации</w:t>
            </w:r>
            <w:proofErr w:type="gramEnd"/>
            <w:r w:rsidRPr="00107A18">
              <w:t xml:space="preserve"> об аукционе:   </w:t>
            </w:r>
            <w:r w:rsidRPr="00107A18">
              <w:rPr>
                <w:b/>
              </w:rPr>
              <w:t>31.12.2019 г.</w:t>
            </w:r>
          </w:p>
          <w:p w:rsidR="00107A18" w:rsidRPr="00107A18" w:rsidRDefault="00107A18" w:rsidP="00107A18">
            <w:r w:rsidRPr="00107A18">
              <w:t xml:space="preserve">Дата </w:t>
            </w:r>
            <w:proofErr w:type="gramStart"/>
            <w:r w:rsidRPr="00107A18">
              <w:t>окончания предоставления разъяснений положений документации</w:t>
            </w:r>
            <w:proofErr w:type="gramEnd"/>
            <w:r w:rsidRPr="00107A18">
              <w:t xml:space="preserve"> об аукционе: </w:t>
            </w:r>
            <w:r w:rsidRPr="00107A18">
              <w:rPr>
                <w:b/>
              </w:rPr>
              <w:t>28.01.2020 г.</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pPr>
              <w:rPr>
                <w:bCs/>
              </w:rPr>
            </w:pPr>
            <w:r w:rsidRPr="00107A18">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
                <w:i/>
              </w:rPr>
            </w:pPr>
            <w:r w:rsidRPr="00107A18">
              <w:rPr>
                <w:b/>
                <w:i/>
              </w:rPr>
              <w:t>Порядок и срок отзыва заявок на участие в аукционе:</w:t>
            </w:r>
          </w:p>
          <w:p w:rsidR="00107A18" w:rsidRPr="00107A18" w:rsidRDefault="00107A18" w:rsidP="00107A18">
            <w:r w:rsidRPr="00107A18">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107A18">
              <w:t>с даты поступления</w:t>
            </w:r>
            <w:proofErr w:type="gramEnd"/>
            <w:r w:rsidRPr="00107A18">
              <w:t xml:space="preserve"> Учреждению уведомления об отзыве заявки на участие в аукционе.</w:t>
            </w:r>
          </w:p>
          <w:p w:rsidR="00107A18" w:rsidRPr="00107A18" w:rsidRDefault="00107A18" w:rsidP="00107A18">
            <w:pPr>
              <w:rPr>
                <w:b/>
                <w:i/>
              </w:rPr>
            </w:pPr>
            <w:r w:rsidRPr="00107A18">
              <w:rPr>
                <w:b/>
                <w:i/>
              </w:rPr>
              <w:t>Порядок возврата заявок на участие в аукционе (в том числе поступивших после окончания срока подачи этих заявок):</w:t>
            </w:r>
          </w:p>
          <w:p w:rsidR="00107A18" w:rsidRPr="00107A18" w:rsidRDefault="00107A18" w:rsidP="00107A18">
            <w:r w:rsidRPr="00107A18">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07A18">
              <w:t>,</w:t>
            </w:r>
            <w:proofErr w:type="gramEnd"/>
            <w:r w:rsidRPr="00107A18">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107A18" w:rsidRPr="00107A18" w:rsidRDefault="00107A18" w:rsidP="00107A18">
            <w:pPr>
              <w:rPr>
                <w:b/>
                <w:bCs/>
                <w:i/>
              </w:rPr>
            </w:pPr>
            <w:r w:rsidRPr="00107A18">
              <w:rPr>
                <w:b/>
                <w:bCs/>
                <w:i/>
              </w:rPr>
              <w:t>Порядок внесения изменений в заявки:</w:t>
            </w:r>
          </w:p>
          <w:p w:rsidR="00107A18" w:rsidRPr="00107A18" w:rsidRDefault="00107A18" w:rsidP="00107A18">
            <w:pPr>
              <w:rPr>
                <w:i/>
              </w:rPr>
            </w:pPr>
            <w:r w:rsidRPr="00107A18">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pPr>
              <w:rPr>
                <w:bCs/>
              </w:rPr>
            </w:pPr>
            <w:r w:rsidRPr="00107A18">
              <w:rPr>
                <w:bC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Требования, предъявляе</w:t>
            </w:r>
            <w:r w:rsidRPr="00107A18">
              <w:rPr>
                <w:b/>
                <w:bCs/>
              </w:rPr>
              <w:lastRenderedPageBreak/>
              <w:t>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r w:rsidRPr="00107A18">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w:t>
            </w:r>
            <w:r w:rsidRPr="00107A18">
              <w:lastRenderedPageBreak/>
              <w:t xml:space="preserve">среднего предпринимательства определяется в соответствии со </w:t>
            </w:r>
            <w:hyperlink r:id="rId22" w:history="1">
              <w:r w:rsidRPr="00107A18">
                <w:rPr>
                  <w:rStyle w:val="a5"/>
                </w:rPr>
                <w:t>статьей 4</w:t>
              </w:r>
            </w:hyperlink>
            <w:r w:rsidRPr="00107A18">
              <w:t xml:space="preserve"> Федерального закона от 24.07.2007 № 209-ФЗ «О развитии малого и среднего предпринимательства в Российской Федерации».</w:t>
            </w:r>
          </w:p>
          <w:p w:rsidR="00107A18" w:rsidRPr="00107A18" w:rsidRDefault="00107A18" w:rsidP="00107A18">
            <w:r w:rsidRPr="00107A18">
              <w:t>2. При проведен</w:t>
            </w:r>
            <w:proofErr w:type="gramStart"/>
            <w:r w:rsidRPr="00107A18">
              <w:t>ии ау</w:t>
            </w:r>
            <w:proofErr w:type="gramEnd"/>
            <w:r w:rsidRPr="00107A18">
              <w:t>кциона устанавливаются следующие обязательные требования к участникам:</w:t>
            </w:r>
          </w:p>
          <w:p w:rsidR="00107A18" w:rsidRPr="00107A18" w:rsidRDefault="00107A18" w:rsidP="00107A18">
            <w:r w:rsidRPr="00107A18">
              <w:t xml:space="preserve">2.1. </w:t>
            </w:r>
            <w:proofErr w:type="spellStart"/>
            <w:r w:rsidRPr="00107A18">
              <w:t>Непроведение</w:t>
            </w:r>
            <w:proofErr w:type="spellEnd"/>
            <w:r w:rsidRPr="00107A18">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07A18" w:rsidRPr="00107A18" w:rsidRDefault="00107A18" w:rsidP="00107A18">
            <w:r w:rsidRPr="00107A18">
              <w:t xml:space="preserve">2.2. </w:t>
            </w:r>
            <w:proofErr w:type="spellStart"/>
            <w:r w:rsidRPr="00107A18">
              <w:t>Неприостановление</w:t>
            </w:r>
            <w:proofErr w:type="spellEnd"/>
            <w:r w:rsidRPr="00107A18">
              <w:t xml:space="preserve"> деятельности участника аукциона в порядке, установленном Кодексом Российской Федерации об административных правонарушениях.</w:t>
            </w:r>
          </w:p>
          <w:p w:rsidR="00107A18" w:rsidRPr="00107A18" w:rsidRDefault="00107A18" w:rsidP="00107A18">
            <w:r w:rsidRPr="00107A18">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07A18" w:rsidRPr="00107A18" w:rsidRDefault="00107A18" w:rsidP="00107A18">
            <w:r w:rsidRPr="00107A18">
              <w:t xml:space="preserve">2.4. </w:t>
            </w:r>
            <w:proofErr w:type="gramStart"/>
            <w:r w:rsidRPr="00107A18">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07A18">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7A18">
              <w:t>неполнородными</w:t>
            </w:r>
            <w:proofErr w:type="spellEnd"/>
            <w:r w:rsidRPr="00107A18">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7A18" w:rsidRPr="00107A18" w:rsidRDefault="00107A18" w:rsidP="00107A18">
            <w:r w:rsidRPr="00107A18">
              <w:t>2.5. Участник аукциона не является офшорной компанией.</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pPr>
              <w:rPr>
                <w:bCs/>
              </w:rPr>
            </w:pPr>
            <w:r w:rsidRPr="00107A18">
              <w:rPr>
                <w:bC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pPr>
              <w:rPr>
                <w:bCs/>
              </w:rPr>
            </w:pPr>
            <w:r w:rsidRPr="00107A18">
              <w:rPr>
                <w:bCs/>
              </w:rPr>
              <w:t>Основаниями для отказа в допуске к участию в аукционе являются:</w:t>
            </w:r>
          </w:p>
          <w:p w:rsidR="00107A18" w:rsidRPr="00107A18" w:rsidRDefault="00107A18" w:rsidP="00107A18">
            <w:pPr>
              <w:rPr>
                <w:bCs/>
              </w:rPr>
            </w:pPr>
            <w:r w:rsidRPr="00107A18">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07A18" w:rsidRPr="00107A18" w:rsidRDefault="00107A18" w:rsidP="00107A18">
            <w:pPr>
              <w:rPr>
                <w:bCs/>
              </w:rPr>
            </w:pPr>
            <w:r w:rsidRPr="00107A18">
              <w:rPr>
                <w:bCs/>
              </w:rPr>
              <w:t xml:space="preserve">2. несоответствие претендента требованиям, установленным </w:t>
            </w:r>
            <w:r w:rsidRPr="00107A18">
              <w:t xml:space="preserve">разделом 5 </w:t>
            </w:r>
            <w:r w:rsidRPr="00107A18">
              <w:rPr>
                <w:bCs/>
              </w:rPr>
              <w:t>настоящей документации;</w:t>
            </w:r>
          </w:p>
          <w:p w:rsidR="00107A18" w:rsidRPr="00107A18" w:rsidRDefault="00107A18" w:rsidP="00107A18">
            <w:pPr>
              <w:rPr>
                <w:bCs/>
              </w:rPr>
            </w:pPr>
            <w:r w:rsidRPr="00107A18">
              <w:rPr>
                <w:bCs/>
              </w:rPr>
              <w:t xml:space="preserve">3. </w:t>
            </w:r>
            <w:r w:rsidRPr="00107A18">
              <w:t>отсутствие денежных средств (задатка) на счете, указанном в извещении о проведен</w:t>
            </w:r>
            <w:proofErr w:type="gramStart"/>
            <w:r w:rsidRPr="00107A18">
              <w:t>ии ау</w:t>
            </w:r>
            <w:proofErr w:type="gramEnd"/>
            <w:r w:rsidRPr="00107A18">
              <w:t>кциона для внесения задатка, на дату рассмотрения заявок на участие в аукционе</w:t>
            </w:r>
            <w:r w:rsidRPr="00107A18">
              <w:rPr>
                <w:bCs/>
              </w:rPr>
              <w:t>;</w:t>
            </w:r>
          </w:p>
          <w:p w:rsidR="00107A18" w:rsidRPr="00107A18" w:rsidRDefault="00107A18" w:rsidP="00107A18">
            <w:r w:rsidRPr="00107A18">
              <w:rPr>
                <w:bCs/>
              </w:rPr>
              <w:t xml:space="preserve">4. </w:t>
            </w:r>
            <w:r w:rsidRPr="00107A18">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07A18" w:rsidRPr="00107A18" w:rsidRDefault="00107A18" w:rsidP="00107A18">
            <w:pPr>
              <w:rPr>
                <w:bCs/>
              </w:rPr>
            </w:pPr>
            <w:r w:rsidRPr="00107A18">
              <w:lastRenderedPageBreak/>
              <w:t>5. подача заявки на участие в аукционе претендентом, не являющимся субъектом малого и среднего предпринимательства.</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r w:rsidRPr="00107A18">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r w:rsidRPr="00107A18">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107A18" w:rsidRPr="00107A18" w:rsidRDefault="00107A18" w:rsidP="00107A18"/>
          <w:p w:rsidR="00107A18" w:rsidRPr="00107A18" w:rsidRDefault="00107A18" w:rsidP="00107A18">
            <w:r w:rsidRPr="00107A18">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07A18" w:rsidRPr="00107A18" w:rsidRDefault="00107A18" w:rsidP="00107A18">
            <w:r w:rsidRPr="00107A18">
              <w:t>Проект Договора представлен в Приложении № 2 к аукционной документации.</w:t>
            </w:r>
          </w:p>
        </w:tc>
      </w:tr>
      <w:tr w:rsidR="00107A18" w:rsidRPr="00107A18"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7A18" w:rsidRPr="00107A18" w:rsidRDefault="00107A18" w:rsidP="00107A18">
            <w:r w:rsidRPr="00107A18">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7A18" w:rsidRPr="00107A18" w:rsidRDefault="00107A18" w:rsidP="00107A18">
            <w:pPr>
              <w:rPr>
                <w:b/>
                <w:bCs/>
              </w:rPr>
            </w:pPr>
            <w:r w:rsidRPr="00107A18">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7A18" w:rsidRPr="00107A18" w:rsidRDefault="00107A18" w:rsidP="00107A18">
            <w:r w:rsidRPr="00107A18">
              <w:t>Форма Договора представлена в Приложении № 2 к аукционной документации.</w:t>
            </w:r>
          </w:p>
          <w:p w:rsidR="00107A18" w:rsidRPr="00107A18" w:rsidRDefault="00107A18" w:rsidP="00107A18">
            <w:r w:rsidRPr="00107A18">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07A18" w:rsidRPr="00107A18" w:rsidRDefault="00107A18" w:rsidP="00107A18">
            <w:r w:rsidRPr="00107A18">
              <w:t>Плата по Договору вносится путем перечисления денежных средств на лицевой счет Департамента.</w:t>
            </w:r>
          </w:p>
          <w:p w:rsidR="00107A18" w:rsidRPr="00107A18" w:rsidRDefault="00107A18" w:rsidP="00107A18">
            <w:r w:rsidRPr="00107A18">
              <w:t>Датой оплаты считается дата зачисления средств на лицевой счет Департамента.</w:t>
            </w:r>
          </w:p>
        </w:tc>
      </w:tr>
    </w:tbl>
    <w:p w:rsidR="00CA35E7" w:rsidRDefault="00CA35E7"/>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210EA2" w:rsidRPr="00210EA2" w:rsidTr="00210EA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10EA2" w:rsidRPr="00210EA2" w:rsidRDefault="00210EA2" w:rsidP="00210EA2">
            <w:pPr>
              <w:rPr>
                <w:b/>
                <w:bCs/>
              </w:rPr>
            </w:pPr>
            <w:r w:rsidRPr="00210EA2">
              <w:rPr>
                <w:b/>
                <w:bCs/>
              </w:rPr>
              <w:t>Положения информационной карты по лоту</w:t>
            </w:r>
            <w:r>
              <w:rPr>
                <w:b/>
                <w:bCs/>
              </w:rPr>
              <w:t xml:space="preserve"> № 18</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Организатор аукциона</w:t>
            </w:r>
          </w:p>
          <w:p w:rsidR="00210EA2" w:rsidRPr="00210EA2" w:rsidRDefault="00210EA2" w:rsidP="00210EA2">
            <w:pPr>
              <w:rPr>
                <w:b/>
                <w:bCs/>
              </w:rPr>
            </w:pPr>
            <w:r w:rsidRPr="00210EA2">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
              </w:rPr>
            </w:pPr>
            <w:r w:rsidRPr="00210EA2">
              <w:t>Наименование: Департамент экономического развития администрации города Твери</w:t>
            </w:r>
          </w:p>
          <w:p w:rsidR="00210EA2" w:rsidRPr="00210EA2" w:rsidRDefault="00210EA2" w:rsidP="00210EA2">
            <w:r w:rsidRPr="00210EA2">
              <w:t>Место нахождения: Российская Федерация, 170001, Тверская обл., г. Тверь, Калинина, д. 62</w:t>
            </w:r>
          </w:p>
          <w:p w:rsidR="00210EA2" w:rsidRPr="00210EA2" w:rsidRDefault="00210EA2" w:rsidP="00210EA2">
            <w:r w:rsidRPr="00210EA2">
              <w:t>Почтовый адрес: Российская Федерация, 170001, Тверская обл., г. Тверь, Калинина, д. 62</w:t>
            </w:r>
          </w:p>
          <w:p w:rsidR="00210EA2" w:rsidRPr="00210EA2" w:rsidRDefault="00210EA2" w:rsidP="00210EA2">
            <w:r w:rsidRPr="00210EA2">
              <w:t xml:space="preserve">Ответственное лицо: </w:t>
            </w:r>
            <w:proofErr w:type="spellStart"/>
            <w:r w:rsidRPr="00210EA2">
              <w:t>Шарабанова</w:t>
            </w:r>
            <w:proofErr w:type="spellEnd"/>
            <w:r w:rsidRPr="00210EA2">
              <w:t xml:space="preserve"> Любовь Викторовна</w:t>
            </w:r>
          </w:p>
          <w:p w:rsidR="00210EA2" w:rsidRPr="00210EA2" w:rsidRDefault="00210EA2" w:rsidP="00210EA2">
            <w:r w:rsidRPr="00210EA2">
              <w:t>Контактный телефон: 8 (4822) 42-30-24</w:t>
            </w:r>
          </w:p>
          <w:p w:rsidR="00210EA2" w:rsidRPr="00210EA2" w:rsidRDefault="00210EA2" w:rsidP="00210EA2">
            <w:r w:rsidRPr="00210EA2">
              <w:t>Факс: 8 (4822) 42-07-90</w:t>
            </w:r>
          </w:p>
          <w:p w:rsidR="00210EA2" w:rsidRPr="00210EA2" w:rsidRDefault="00210EA2" w:rsidP="00210EA2">
            <w:r w:rsidRPr="00210EA2">
              <w:t>Электронная почта: bipr@adm.tver.ru</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 xml:space="preserve">Учреждение, на которое возложены функции по организации и проведению аукциона </w:t>
            </w:r>
          </w:p>
          <w:p w:rsidR="00210EA2" w:rsidRPr="00210EA2" w:rsidRDefault="00210EA2" w:rsidP="00210EA2">
            <w:r w:rsidRPr="00210EA2">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r w:rsidRPr="00210EA2">
              <w:t>Наименование: Муниципальное казенное учреждение «Центр организации торгов»</w:t>
            </w:r>
          </w:p>
          <w:p w:rsidR="00210EA2" w:rsidRPr="00210EA2" w:rsidRDefault="00210EA2" w:rsidP="00210EA2">
            <w:r w:rsidRPr="00210EA2">
              <w:t xml:space="preserve">Место нахождения: Российская Федерация, 170100, Тверская обл., г. Тверь, Вольного Новгорода, д. 10, </w:t>
            </w:r>
            <w:proofErr w:type="spellStart"/>
            <w:r w:rsidRPr="00210EA2">
              <w:t>каб</w:t>
            </w:r>
            <w:proofErr w:type="spellEnd"/>
            <w:r w:rsidRPr="00210EA2">
              <w:t>. 8</w:t>
            </w:r>
          </w:p>
          <w:p w:rsidR="00210EA2" w:rsidRPr="00210EA2" w:rsidRDefault="00210EA2" w:rsidP="00210EA2">
            <w:r w:rsidRPr="00210EA2">
              <w:t xml:space="preserve">Почтовый адрес: Российская Федерация, 170100, Тверская обл., г. Тверь,  Вольного Новгорода, д. 10, </w:t>
            </w:r>
            <w:proofErr w:type="spellStart"/>
            <w:r w:rsidRPr="00210EA2">
              <w:t>каб</w:t>
            </w:r>
            <w:proofErr w:type="spellEnd"/>
            <w:r w:rsidRPr="00210EA2">
              <w:t>. 8</w:t>
            </w:r>
          </w:p>
          <w:p w:rsidR="00210EA2" w:rsidRPr="00210EA2" w:rsidRDefault="00210EA2" w:rsidP="00210EA2">
            <w:r w:rsidRPr="00210EA2">
              <w:t xml:space="preserve">Ответственное лицо: Клюев Павел Александрович </w:t>
            </w:r>
          </w:p>
          <w:p w:rsidR="00210EA2" w:rsidRPr="00210EA2" w:rsidRDefault="00210EA2" w:rsidP="00210EA2">
            <w:r w:rsidRPr="00210EA2">
              <w:t>Контактный телефон: 8 (4822) 32-25-31</w:t>
            </w:r>
          </w:p>
          <w:p w:rsidR="00210EA2" w:rsidRPr="00210EA2" w:rsidRDefault="00210EA2" w:rsidP="00210EA2">
            <w:r w:rsidRPr="00210EA2">
              <w:t>Факс: 8 (4822) 34-83-64</w:t>
            </w:r>
          </w:p>
          <w:p w:rsidR="00210EA2" w:rsidRPr="00210EA2" w:rsidRDefault="00210EA2" w:rsidP="00210EA2">
            <w:r w:rsidRPr="00210EA2">
              <w:t xml:space="preserve">Электронная почта: zakupki@adm.tver.ru </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r w:rsidRPr="00210EA2">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
              </w:rPr>
            </w:pPr>
            <w:r w:rsidRPr="00210EA2">
              <w:rPr>
                <w:b/>
                <w:bC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46   </w:t>
            </w:r>
          </w:p>
        </w:tc>
      </w:tr>
      <w:tr w:rsidR="00210EA2" w:rsidRPr="00210EA2" w:rsidTr="00210EA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rPr>
            </w:pPr>
            <w:r w:rsidRPr="00210EA2">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210EA2" w:rsidRPr="00210EA2" w:rsidTr="00210EA2">
              <w:trPr>
                <w:trHeight w:val="246"/>
              </w:trPr>
              <w:tc>
                <w:tcPr>
                  <w:tcW w:w="3090" w:type="dxa"/>
                  <w:shd w:val="clear" w:color="auto" w:fill="auto"/>
                </w:tcPr>
                <w:p w:rsidR="00210EA2" w:rsidRPr="00210EA2" w:rsidRDefault="00210EA2" w:rsidP="00210EA2">
                  <w:r w:rsidRPr="00210EA2">
                    <w:t>Тип объекта</w:t>
                  </w:r>
                </w:p>
              </w:tc>
              <w:tc>
                <w:tcPr>
                  <w:tcW w:w="4400" w:type="dxa"/>
                  <w:shd w:val="clear" w:color="auto" w:fill="auto"/>
                </w:tcPr>
                <w:p w:rsidR="00210EA2" w:rsidRPr="00210EA2" w:rsidRDefault="00210EA2" w:rsidP="00210EA2">
                  <w:r w:rsidRPr="00210EA2">
                    <w:t>палатка</w:t>
                  </w:r>
                </w:p>
              </w:tc>
            </w:tr>
            <w:tr w:rsidR="00210EA2" w:rsidRPr="00210EA2" w:rsidTr="00210EA2">
              <w:trPr>
                <w:trHeight w:val="261"/>
              </w:trPr>
              <w:tc>
                <w:tcPr>
                  <w:tcW w:w="3090" w:type="dxa"/>
                  <w:shd w:val="clear" w:color="auto" w:fill="auto"/>
                </w:tcPr>
                <w:p w:rsidR="00210EA2" w:rsidRPr="00210EA2" w:rsidRDefault="00210EA2" w:rsidP="00210EA2">
                  <w:r w:rsidRPr="00210EA2">
                    <w:t>Площадь объекта</w:t>
                  </w:r>
                </w:p>
              </w:tc>
              <w:tc>
                <w:tcPr>
                  <w:tcW w:w="4400" w:type="dxa"/>
                  <w:shd w:val="clear" w:color="auto" w:fill="auto"/>
                </w:tcPr>
                <w:p w:rsidR="00210EA2" w:rsidRPr="00210EA2" w:rsidRDefault="00210EA2" w:rsidP="00210EA2">
                  <w:r w:rsidRPr="00210EA2">
                    <w:t xml:space="preserve">6 </w:t>
                  </w:r>
                  <w:proofErr w:type="spellStart"/>
                  <w:r w:rsidRPr="00210EA2">
                    <w:t>кв.м</w:t>
                  </w:r>
                  <w:proofErr w:type="spellEnd"/>
                  <w:r w:rsidRPr="00210EA2">
                    <w:t>.</w:t>
                  </w:r>
                </w:p>
              </w:tc>
            </w:tr>
            <w:tr w:rsidR="00210EA2" w:rsidRPr="00210EA2" w:rsidTr="00210EA2">
              <w:trPr>
                <w:trHeight w:val="4548"/>
              </w:trPr>
              <w:tc>
                <w:tcPr>
                  <w:tcW w:w="3090" w:type="dxa"/>
                  <w:shd w:val="clear" w:color="auto" w:fill="auto"/>
                </w:tcPr>
                <w:p w:rsidR="00210EA2" w:rsidRPr="00210EA2" w:rsidRDefault="00210EA2" w:rsidP="00210EA2">
                  <w:r w:rsidRPr="00210EA2">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210EA2" w:rsidRPr="00210EA2" w:rsidRDefault="008A7DBD" w:rsidP="00210EA2">
                  <w:r w:rsidRPr="008A7DBD">
                    <w:t>город Тверь, пр-т Чайковского, у д. 46 (строка 158,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10EA2" w:rsidRPr="00210EA2" w:rsidTr="00210EA2">
              <w:trPr>
                <w:trHeight w:val="261"/>
              </w:trPr>
              <w:tc>
                <w:tcPr>
                  <w:tcW w:w="3090" w:type="dxa"/>
                  <w:shd w:val="clear" w:color="auto" w:fill="auto"/>
                </w:tcPr>
                <w:p w:rsidR="00210EA2" w:rsidRPr="00210EA2" w:rsidRDefault="00210EA2" w:rsidP="00210EA2">
                  <w:r w:rsidRPr="00210EA2">
                    <w:t xml:space="preserve">Специализация объекта </w:t>
                  </w:r>
                </w:p>
              </w:tc>
              <w:tc>
                <w:tcPr>
                  <w:tcW w:w="4400" w:type="dxa"/>
                  <w:shd w:val="clear" w:color="auto" w:fill="auto"/>
                </w:tcPr>
                <w:p w:rsidR="00210EA2" w:rsidRPr="00210EA2" w:rsidRDefault="00210EA2" w:rsidP="00210EA2">
                  <w:r w:rsidRPr="00210EA2">
                    <w:t>Живые цветы</w:t>
                  </w:r>
                </w:p>
              </w:tc>
            </w:tr>
          </w:tbl>
          <w:p w:rsidR="00210EA2" w:rsidRPr="00210EA2" w:rsidRDefault="00210EA2" w:rsidP="00210EA2"/>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pPr>
              <w:rPr>
                <w:bCs/>
              </w:rPr>
            </w:pPr>
            <w:r w:rsidRPr="00210EA2">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Cs/>
              </w:rPr>
            </w:pPr>
            <w:r w:rsidRPr="00210EA2">
              <w:t>С 04.03.2020 по 08.03.2020</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t xml:space="preserve">Начальная (минимальная) цена Договора составляет: </w:t>
            </w:r>
            <w:r w:rsidRPr="00210EA2">
              <w:rPr>
                <w:b/>
              </w:rPr>
              <w:t>5 236,13 руб.</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r w:rsidRPr="00210EA2">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r w:rsidRPr="00210EA2">
              <w:rPr>
                <w:bCs/>
              </w:rPr>
              <w:t xml:space="preserve">Для участия в аукционе претендент предоставляет заявку на участие в аукционе, в состав которой </w:t>
            </w:r>
            <w:r w:rsidRPr="00210EA2">
              <w:t>должны входить:</w:t>
            </w:r>
          </w:p>
          <w:p w:rsidR="00210EA2" w:rsidRPr="00210EA2" w:rsidRDefault="00210EA2" w:rsidP="00210EA2">
            <w:r w:rsidRPr="00210EA2">
              <w:t>1. Заявка на участие в аукционе по форме, указанной в приложении № 1 к аукционной документации;</w:t>
            </w:r>
          </w:p>
          <w:p w:rsidR="00210EA2" w:rsidRPr="00210EA2" w:rsidRDefault="00210EA2" w:rsidP="00210EA2">
            <w:r w:rsidRPr="00210EA2">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10EA2" w:rsidRPr="00210EA2" w:rsidRDefault="00210EA2" w:rsidP="00210EA2">
            <w:r w:rsidRPr="00210EA2">
              <w:t>3. полученная не ранее чем за шесть месяцев до дня размещения на официальном сайте извещения о проведен</w:t>
            </w:r>
            <w:proofErr w:type="gramStart"/>
            <w:r w:rsidRPr="00210EA2">
              <w:t>ии ау</w:t>
            </w:r>
            <w:proofErr w:type="gramEnd"/>
            <w:r w:rsidRPr="00210EA2">
              <w:t>кциона выписка из Единого государственного реестра юридических лиц или нотариально заверенная копия такой выписки - для юридического лица;</w:t>
            </w:r>
          </w:p>
          <w:p w:rsidR="00210EA2" w:rsidRPr="00210EA2" w:rsidRDefault="00210EA2" w:rsidP="00210EA2">
            <w:r w:rsidRPr="00210EA2">
              <w:t xml:space="preserve">полученная не ранее чем </w:t>
            </w:r>
            <w:proofErr w:type="gramStart"/>
            <w:r w:rsidRPr="00210EA2">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210EA2">
              <w:t xml:space="preserve"> индивидуальных предпринимателей или нотариально заверенная копия такой выписки - для индивидуального предпринимателя;</w:t>
            </w:r>
          </w:p>
          <w:p w:rsidR="00210EA2" w:rsidRPr="00210EA2" w:rsidRDefault="00210EA2" w:rsidP="00210EA2">
            <w:r w:rsidRPr="00210EA2">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10EA2">
              <w:t>,</w:t>
            </w:r>
            <w:proofErr w:type="gramEnd"/>
            <w:r w:rsidRPr="00210EA2">
              <w:t xml:space="preserve"> если от </w:t>
            </w:r>
            <w:r w:rsidRPr="00210EA2">
              <w:lastRenderedPageBreak/>
              <w:t>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10EA2">
              <w:t>,</w:t>
            </w:r>
            <w:proofErr w:type="gramEnd"/>
            <w:r w:rsidRPr="00210EA2">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10EA2" w:rsidRPr="00210EA2" w:rsidRDefault="00210EA2" w:rsidP="00210EA2">
            <w:r w:rsidRPr="00210EA2">
              <w:t>5. копия учредительных документов в действующей редакции - для юридического лица;</w:t>
            </w:r>
          </w:p>
          <w:p w:rsidR="00210EA2" w:rsidRPr="00210EA2" w:rsidRDefault="00210EA2" w:rsidP="00210EA2">
            <w:r w:rsidRPr="00210EA2">
              <w:t>6. документы или копии документов, подтверждающие внесение денежных сре</w:t>
            </w:r>
            <w:proofErr w:type="gramStart"/>
            <w:r w:rsidRPr="00210EA2">
              <w:t>дств в к</w:t>
            </w:r>
            <w:proofErr w:type="gramEnd"/>
            <w:r w:rsidRPr="00210EA2">
              <w:t>ачестве обеспечения заявки на участие в аукционе (задатка);</w:t>
            </w:r>
          </w:p>
          <w:p w:rsidR="00210EA2" w:rsidRPr="00210EA2" w:rsidRDefault="00210EA2" w:rsidP="00210EA2">
            <w:pPr>
              <w:rPr>
                <w:bCs/>
              </w:rPr>
            </w:pPr>
            <w:r w:rsidRPr="00210EA2">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r w:rsidRPr="00210EA2">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Cs/>
              </w:rPr>
            </w:pPr>
            <w:r w:rsidRPr="00210EA2">
              <w:rPr>
                <w:bCs/>
              </w:rPr>
              <w:t xml:space="preserve">Заявка на участие в аукционе подается в письменной форме. </w:t>
            </w:r>
          </w:p>
          <w:p w:rsidR="00210EA2" w:rsidRPr="00210EA2" w:rsidRDefault="00210EA2" w:rsidP="00210EA2">
            <w:pPr>
              <w:rPr>
                <w:bCs/>
              </w:rPr>
            </w:pPr>
            <w:r w:rsidRPr="00210EA2">
              <w:rPr>
                <w:bCs/>
              </w:rPr>
              <w:t>В заявке указывается номер извещения, наименование аукциона (номер лота), на участие в котором подается данная заявка.</w:t>
            </w:r>
          </w:p>
          <w:p w:rsidR="00210EA2" w:rsidRPr="00210EA2" w:rsidRDefault="00210EA2" w:rsidP="00210EA2">
            <w:pPr>
              <w:rPr>
                <w:b/>
                <w:bCs/>
              </w:rPr>
            </w:pPr>
            <w:r w:rsidRPr="00210EA2">
              <w:t xml:space="preserve">Заявка и приложенные к ней документы должны быть сшиты, пронумерованы и скреплены печатью претендента (при наличии). </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Cs/>
              </w:rPr>
            </w:pPr>
            <w:r w:rsidRPr="00210EA2">
              <w:rPr>
                <w:bCs/>
              </w:rPr>
              <w:t xml:space="preserve">Для участия в аукционе необходимо внести обеспечение заявки на участие в аукционе (задаток). </w:t>
            </w:r>
          </w:p>
          <w:p w:rsidR="00210EA2" w:rsidRPr="00210EA2" w:rsidRDefault="00210EA2" w:rsidP="00210EA2">
            <w:pPr>
              <w:rPr>
                <w:bCs/>
              </w:rPr>
            </w:pPr>
            <w:r w:rsidRPr="00210EA2">
              <w:rPr>
                <w:bCs/>
              </w:rPr>
              <w:t>Обеспечение заявки на участие в аукционе (задаток) перечисляется претендентом по каждому лоту отдельным платежным поручением.</w:t>
            </w:r>
          </w:p>
          <w:p w:rsidR="00210EA2" w:rsidRPr="00210EA2" w:rsidRDefault="00210EA2" w:rsidP="00210EA2">
            <w:pPr>
              <w:rPr>
                <w:bCs/>
              </w:rPr>
            </w:pPr>
            <w:r w:rsidRPr="00210EA2">
              <w:rPr>
                <w:bCs/>
              </w:rPr>
              <w:t>Срок внесения обеспечения заявки на участие в аукционе (задатка): с 31.12.2019 г. по 30.01.2020 г.</w:t>
            </w:r>
          </w:p>
          <w:p w:rsidR="00210EA2" w:rsidRPr="00210EA2" w:rsidRDefault="00210EA2" w:rsidP="00210EA2">
            <w:pPr>
              <w:rPr>
                <w:bCs/>
              </w:rPr>
            </w:pPr>
          </w:p>
          <w:p w:rsidR="00210EA2" w:rsidRPr="00210EA2" w:rsidRDefault="00210EA2" w:rsidP="00210EA2">
            <w:pPr>
              <w:rPr>
                <w:b/>
                <w:bCs/>
              </w:rPr>
            </w:pPr>
            <w:r w:rsidRPr="00210EA2">
              <w:rPr>
                <w:bCs/>
              </w:rPr>
              <w:t>Размер обеспечения заявки на участие в аукционе (задатка) составляет:</w:t>
            </w:r>
            <w:r w:rsidRPr="00210EA2">
              <w:rPr>
                <w:b/>
                <w:bCs/>
              </w:rPr>
              <w:t xml:space="preserve"> 2 618,06 руб.</w:t>
            </w:r>
          </w:p>
          <w:p w:rsidR="00210EA2" w:rsidRPr="00210EA2" w:rsidRDefault="00210EA2" w:rsidP="00210EA2">
            <w:pPr>
              <w:rPr>
                <w:b/>
                <w:bCs/>
              </w:rPr>
            </w:pPr>
          </w:p>
          <w:p w:rsidR="00210EA2" w:rsidRPr="00210EA2" w:rsidRDefault="00210EA2" w:rsidP="00210EA2">
            <w:r w:rsidRPr="00210EA2">
              <w:rPr>
                <w:b/>
              </w:rPr>
              <w:t>Дата начала внесения обеспечения на участие в аукционе (задатка): 31.12.2019 года</w:t>
            </w:r>
          </w:p>
          <w:p w:rsidR="00210EA2" w:rsidRPr="00210EA2" w:rsidRDefault="00210EA2" w:rsidP="00210EA2">
            <w:proofErr w:type="gramStart"/>
            <w:r w:rsidRPr="00210EA2">
              <w:rPr>
                <w:b/>
              </w:rPr>
              <w:t>Дата и время окончания внесения обеспечения на участие в аукционе (задатка):</w:t>
            </w:r>
            <w:r w:rsidRPr="00210EA2">
              <w:t xml:space="preserve"> до момента окончания подачи заявок на участие в аукционе, </w:t>
            </w:r>
            <w:r w:rsidRPr="00210EA2">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10EA2">
              <w:rPr>
                <w:bCs/>
              </w:rPr>
              <w:t xml:space="preserve">(в соответствии с </w:t>
            </w:r>
            <w:r w:rsidRPr="00210EA2">
              <w:rPr>
                <w:bCs/>
                <w:i/>
              </w:rPr>
              <w:t>п. 7 Информационной карты</w:t>
            </w:r>
            <w:r w:rsidRPr="00210EA2">
              <w:rPr>
                <w:bCs/>
              </w:rPr>
              <w:t>)</w:t>
            </w:r>
            <w:r w:rsidRPr="00210EA2">
              <w:t>.</w:t>
            </w:r>
            <w:proofErr w:type="gramEnd"/>
          </w:p>
          <w:p w:rsidR="00210EA2" w:rsidRPr="00210EA2" w:rsidRDefault="00210EA2" w:rsidP="00210EA2">
            <w:pPr>
              <w:rPr>
                <w:bCs/>
              </w:rPr>
            </w:pPr>
            <w:r w:rsidRPr="00210EA2">
              <w:rPr>
                <w:bCs/>
              </w:rPr>
              <w:t>Порядок внесения обеспечения заявок на участие в аукционе (задатка) определен в соответствии с пунктом 7 аукционной документации.</w:t>
            </w:r>
          </w:p>
          <w:p w:rsidR="00210EA2" w:rsidRPr="00210EA2" w:rsidRDefault="00210EA2" w:rsidP="00210EA2">
            <w:r w:rsidRPr="00210EA2">
              <w:t xml:space="preserve">Реквизиты для перечисления обеспечения заявок на участие в аукционе (задатка) указаны в </w:t>
            </w:r>
            <w:r w:rsidRPr="00210EA2">
              <w:rPr>
                <w:i/>
              </w:rPr>
              <w:t>п. 10 Информационной карты аукциона</w:t>
            </w:r>
            <w:r w:rsidRPr="00210EA2">
              <w:t>.</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Реквизиты для перечисления обеспечени</w:t>
            </w:r>
            <w:r w:rsidRPr="00210EA2">
              <w:rPr>
                <w:b/>
                <w:bCs/>
              </w:rPr>
              <w:lastRenderedPageBreak/>
              <w:t>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Cs/>
              </w:rPr>
            </w:pPr>
            <w:r w:rsidRPr="00210EA2">
              <w:rPr>
                <w:bCs/>
              </w:rPr>
              <w:lastRenderedPageBreak/>
              <w:t xml:space="preserve">Получатель: департамент </w:t>
            </w:r>
            <w:proofErr w:type="gramStart"/>
            <w:r w:rsidRPr="00210EA2">
              <w:rPr>
                <w:bCs/>
              </w:rPr>
              <w:t>экономического</w:t>
            </w:r>
            <w:proofErr w:type="gramEnd"/>
            <w:r w:rsidRPr="00210EA2">
              <w:rPr>
                <w:bCs/>
              </w:rPr>
              <w:t xml:space="preserve"> развития администрации г. Твери </w:t>
            </w:r>
          </w:p>
          <w:p w:rsidR="00210EA2" w:rsidRPr="00210EA2" w:rsidRDefault="00210EA2" w:rsidP="00210EA2">
            <w:pPr>
              <w:rPr>
                <w:bCs/>
              </w:rPr>
            </w:pPr>
            <w:r w:rsidRPr="00210EA2">
              <w:rPr>
                <w:bCs/>
              </w:rPr>
              <w:t>ИНН 6950186298  КПП 695001001</w:t>
            </w:r>
          </w:p>
          <w:p w:rsidR="00210EA2" w:rsidRPr="00210EA2" w:rsidRDefault="00210EA2" w:rsidP="00210EA2">
            <w:pPr>
              <w:rPr>
                <w:bCs/>
              </w:rPr>
            </w:pPr>
            <w:r w:rsidRPr="00210EA2">
              <w:rPr>
                <w:bCs/>
              </w:rPr>
              <w:t xml:space="preserve">Банк: ОТДЕЛЕНИЕ ТВЕРЬ Г.ТВЕРЬ </w:t>
            </w:r>
          </w:p>
          <w:p w:rsidR="00210EA2" w:rsidRPr="00210EA2" w:rsidRDefault="00210EA2" w:rsidP="00210EA2">
            <w:pPr>
              <w:rPr>
                <w:bCs/>
              </w:rPr>
            </w:pPr>
            <w:r w:rsidRPr="00210EA2">
              <w:rPr>
                <w:bCs/>
              </w:rPr>
              <w:t>БИК 042809001</w:t>
            </w:r>
          </w:p>
          <w:p w:rsidR="00210EA2" w:rsidRPr="00210EA2" w:rsidRDefault="00210EA2" w:rsidP="00210EA2">
            <w:pPr>
              <w:rPr>
                <w:bCs/>
              </w:rPr>
            </w:pPr>
            <w:r w:rsidRPr="00210EA2">
              <w:rPr>
                <w:bCs/>
              </w:rPr>
              <w:lastRenderedPageBreak/>
              <w:t xml:space="preserve">Расчетный счет: 40302810900005000001 </w:t>
            </w:r>
          </w:p>
          <w:p w:rsidR="00210EA2" w:rsidRPr="00210EA2" w:rsidRDefault="00210EA2" w:rsidP="00210EA2">
            <w:pPr>
              <w:rPr>
                <w:bCs/>
              </w:rPr>
            </w:pPr>
            <w:r w:rsidRPr="00210EA2">
              <w:rPr>
                <w:bCs/>
              </w:rPr>
              <w:t>ОКТМО 28701000</w:t>
            </w:r>
          </w:p>
          <w:p w:rsidR="00210EA2" w:rsidRPr="00210EA2" w:rsidRDefault="00210EA2" w:rsidP="00210EA2">
            <w:pPr>
              <w:rPr>
                <w:bCs/>
              </w:rPr>
            </w:pPr>
            <w:r w:rsidRPr="00210EA2">
              <w:rPr>
                <w:bCs/>
              </w:rPr>
              <w:t>Лицевой счет: 013020015</w:t>
            </w:r>
          </w:p>
          <w:p w:rsidR="00210EA2" w:rsidRPr="00210EA2" w:rsidRDefault="00210EA2" w:rsidP="00210EA2">
            <w:pPr>
              <w:rPr>
                <w:bCs/>
              </w:rPr>
            </w:pPr>
            <w:r w:rsidRPr="00210EA2">
              <w:rPr>
                <w:bCs/>
              </w:rPr>
              <w:t>КБК 01400000000000005140</w:t>
            </w:r>
          </w:p>
          <w:p w:rsidR="00210EA2" w:rsidRPr="00210EA2" w:rsidRDefault="00210EA2" w:rsidP="00210EA2">
            <w:pPr>
              <w:rPr>
                <w:bCs/>
              </w:rPr>
            </w:pPr>
          </w:p>
          <w:p w:rsidR="00210EA2" w:rsidRPr="00210EA2" w:rsidRDefault="00210EA2" w:rsidP="00210EA2">
            <w:pPr>
              <w:rPr>
                <w:bCs/>
              </w:rPr>
            </w:pPr>
            <w:r w:rsidRPr="00210EA2">
              <w:rPr>
                <w:bCs/>
              </w:rPr>
              <w:t>Назначение платежа: Обеспечение заявки на участие в аукционе, извещение № 672-</w:t>
            </w:r>
            <w:r w:rsidR="008A7DBD">
              <w:rPr>
                <w:bCs/>
              </w:rPr>
              <w:t>143 от 31.12.2019 года, лот № 18</w:t>
            </w:r>
            <w:r w:rsidRPr="00210EA2">
              <w:rPr>
                <w:bCs/>
              </w:rPr>
              <w:t xml:space="preserve">.  </w:t>
            </w:r>
          </w:p>
          <w:p w:rsidR="00210EA2" w:rsidRPr="00210EA2" w:rsidRDefault="00210EA2" w:rsidP="00210EA2"/>
          <w:p w:rsidR="00210EA2" w:rsidRPr="00210EA2" w:rsidRDefault="00210EA2" w:rsidP="00210EA2">
            <w:pPr>
              <w:rPr>
                <w:b/>
                <w:bCs/>
              </w:rPr>
            </w:pPr>
            <w:r w:rsidRPr="00210EA2">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r w:rsidRPr="00210EA2">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
              </w:rPr>
            </w:pPr>
            <w:r w:rsidRPr="00210EA2">
              <w:rPr>
                <w:b/>
              </w:rPr>
              <w:t>Дата начала подачи заявок на участие в аукционе: 31.12.2019 года</w:t>
            </w:r>
          </w:p>
          <w:p w:rsidR="00210EA2" w:rsidRPr="00210EA2" w:rsidRDefault="00210EA2" w:rsidP="00210EA2">
            <w:r w:rsidRPr="00210EA2">
              <w:rPr>
                <w:b/>
              </w:rPr>
              <w:t>Дата и время окончания подачи заявок на участие в аукционе:  10 час. 00 мин. (время московское) 30.01.2020 г.</w:t>
            </w:r>
          </w:p>
          <w:p w:rsidR="00210EA2" w:rsidRPr="00210EA2" w:rsidRDefault="00210EA2" w:rsidP="00210EA2">
            <w:pPr>
              <w:rPr>
                <w:b/>
              </w:rPr>
            </w:pPr>
            <w:r w:rsidRPr="00210EA2">
              <w:rPr>
                <w:b/>
              </w:rPr>
              <w:t>Место подачи заявок на участие в аукционе:</w:t>
            </w:r>
          </w:p>
          <w:p w:rsidR="00210EA2" w:rsidRPr="00210EA2" w:rsidRDefault="00210EA2" w:rsidP="00210EA2">
            <w:pPr>
              <w:rPr>
                <w:i/>
              </w:rPr>
            </w:pPr>
            <w:r w:rsidRPr="00210EA2">
              <w:t xml:space="preserve">170100, г. Тверь, ул. Вольного Новгорода, д. 10, </w:t>
            </w:r>
            <w:proofErr w:type="spellStart"/>
            <w:r w:rsidRPr="00210EA2">
              <w:t>каб</w:t>
            </w:r>
            <w:proofErr w:type="spellEnd"/>
            <w:r w:rsidRPr="00210EA2">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10EA2" w:rsidRPr="00210EA2" w:rsidRDefault="00210EA2" w:rsidP="00210EA2">
            <w:pPr>
              <w:rPr>
                <w:i/>
              </w:rPr>
            </w:pPr>
            <w:r w:rsidRPr="00210EA2">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10EA2" w:rsidRPr="00210EA2" w:rsidRDefault="00210EA2" w:rsidP="00210EA2">
            <w:pPr>
              <w:rPr>
                <w:b/>
              </w:rPr>
            </w:pPr>
            <w:r w:rsidRPr="00210EA2">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
              </w:rPr>
            </w:pPr>
            <w:r w:rsidRPr="00210EA2">
              <w:rPr>
                <w:b/>
              </w:rPr>
              <w:t>03.02.2020 года в 10 час. 00 мин. (время московское)</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r w:rsidRPr="00210EA2">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
              </w:rPr>
            </w:pPr>
            <w:r w:rsidRPr="00210EA2">
              <w:rPr>
                <w:b/>
              </w:rPr>
              <w:t>11.02.2020 года в  10 час. 00 мин. (время московское)</w:t>
            </w:r>
          </w:p>
          <w:p w:rsidR="00210EA2" w:rsidRPr="00210EA2" w:rsidRDefault="00210EA2" w:rsidP="00210EA2">
            <w:r w:rsidRPr="00210EA2">
              <w:rPr>
                <w:b/>
                <w:bCs/>
              </w:rPr>
              <w:t>Место проведения аукциона:</w:t>
            </w:r>
          </w:p>
          <w:p w:rsidR="00210EA2" w:rsidRPr="00210EA2" w:rsidRDefault="00210EA2" w:rsidP="00210EA2">
            <w:r w:rsidRPr="00210EA2">
              <w:t xml:space="preserve">170100, г. Тверь, ул. Вольного Новгорода, д. 10, </w:t>
            </w:r>
            <w:proofErr w:type="spellStart"/>
            <w:r w:rsidRPr="00210EA2">
              <w:t>каб</w:t>
            </w:r>
            <w:proofErr w:type="spellEnd"/>
            <w:r w:rsidRPr="00210EA2">
              <w:t>. 4 - муниципальное казенное учреждение «Центр организации торгов».</w:t>
            </w:r>
          </w:p>
          <w:p w:rsidR="00210EA2" w:rsidRPr="00210EA2" w:rsidRDefault="00210EA2" w:rsidP="00210EA2"/>
          <w:p w:rsidR="00210EA2" w:rsidRPr="00210EA2" w:rsidRDefault="00210EA2" w:rsidP="00210EA2">
            <w:r w:rsidRPr="00210EA2">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Cs/>
              </w:rPr>
            </w:pPr>
            <w:r w:rsidRPr="00210EA2">
              <w:rPr>
                <w:bCs/>
              </w:rPr>
              <w:t xml:space="preserve">Аукционная документация размещена на официальном сайте Администрации г. Твери www.tver.ru.  </w:t>
            </w:r>
          </w:p>
          <w:p w:rsidR="00210EA2" w:rsidRPr="00210EA2" w:rsidRDefault="00210EA2" w:rsidP="00210EA2">
            <w:r w:rsidRPr="00210EA2">
              <w:t>Со дня размещения на официальном сайте извещения о проведен</w:t>
            </w:r>
            <w:proofErr w:type="gramStart"/>
            <w:r w:rsidRPr="00210EA2">
              <w:t>ии ау</w:t>
            </w:r>
            <w:proofErr w:type="gramEnd"/>
            <w:r w:rsidRPr="00210EA2">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10EA2" w:rsidRPr="00210EA2" w:rsidRDefault="00210EA2" w:rsidP="00210EA2">
            <w:r w:rsidRPr="00210EA2">
              <w:rPr>
                <w:b/>
                <w:bCs/>
              </w:rPr>
              <w:t>Место предоставления аукционной документации:</w:t>
            </w:r>
            <w:r w:rsidRPr="00210EA2">
              <w:rPr>
                <w:bCs/>
              </w:rPr>
              <w:t xml:space="preserve"> </w:t>
            </w:r>
            <w:r w:rsidRPr="00210EA2">
              <w:t xml:space="preserve">г. Тверь, пр-т </w:t>
            </w:r>
            <w:r w:rsidRPr="00210EA2">
              <w:lastRenderedPageBreak/>
              <w:t xml:space="preserve">Калинина, д. 62, </w:t>
            </w:r>
            <w:proofErr w:type="spellStart"/>
            <w:r w:rsidRPr="00210EA2">
              <w:t>каб</w:t>
            </w:r>
            <w:proofErr w:type="spellEnd"/>
            <w:r w:rsidRPr="00210EA2">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10EA2" w:rsidRPr="00210EA2" w:rsidRDefault="00210EA2" w:rsidP="00210EA2">
            <w:pPr>
              <w:rPr>
                <w:bCs/>
              </w:rPr>
            </w:pPr>
            <w:r w:rsidRPr="00210EA2">
              <w:rPr>
                <w:b/>
                <w:bCs/>
              </w:rPr>
              <w:t>Дата начала предоставления аукционной документации: 31.12.2019 г.</w:t>
            </w:r>
          </w:p>
          <w:p w:rsidR="00210EA2" w:rsidRPr="00210EA2" w:rsidRDefault="00210EA2" w:rsidP="00210EA2">
            <w:pPr>
              <w:rPr>
                <w:b/>
              </w:rPr>
            </w:pPr>
            <w:r w:rsidRPr="00210EA2">
              <w:rPr>
                <w:b/>
                <w:bCs/>
              </w:rPr>
              <w:t>Дата и время окончания предоставления аукционной документации: 10  час. 00  мин. (время московское) 30.01.2020 г.</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r w:rsidRPr="00210EA2">
              <w:t>Любое заинтересованное лицо вправе направить запрос в письменной форме о разъяснении положений аукционной документации.</w:t>
            </w:r>
          </w:p>
          <w:p w:rsidR="00210EA2" w:rsidRPr="00210EA2" w:rsidRDefault="00210EA2" w:rsidP="00210EA2">
            <w:r w:rsidRPr="00210EA2">
              <w:t>Запрос о разъяснении положений документации об аукционе направляется в письменной форме:</w:t>
            </w:r>
          </w:p>
          <w:p w:rsidR="00210EA2" w:rsidRPr="00210EA2" w:rsidRDefault="00210EA2" w:rsidP="00210EA2">
            <w:r w:rsidRPr="00210EA2">
              <w:t>- относительно предмета аукциона - организатору аукциона - Департаменту;</w:t>
            </w:r>
          </w:p>
          <w:p w:rsidR="00210EA2" w:rsidRPr="00210EA2" w:rsidRDefault="00210EA2" w:rsidP="00210EA2">
            <w:r w:rsidRPr="00210EA2">
              <w:t>- относительно процедуры аукциона - Учреждению.</w:t>
            </w:r>
          </w:p>
          <w:p w:rsidR="00210EA2" w:rsidRPr="00210EA2" w:rsidRDefault="00210EA2" w:rsidP="00210EA2">
            <w:r w:rsidRPr="00210EA2">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10EA2">
              <w:t>позднее</w:t>
            </w:r>
            <w:proofErr w:type="gramEnd"/>
            <w:r w:rsidRPr="00210EA2">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10EA2" w:rsidRPr="00210EA2" w:rsidRDefault="00210EA2" w:rsidP="00210EA2">
            <w:r w:rsidRPr="00210EA2">
              <w:t xml:space="preserve">Дата </w:t>
            </w:r>
            <w:proofErr w:type="gramStart"/>
            <w:r w:rsidRPr="00210EA2">
              <w:t>начала предоставления разъяснений положений документации</w:t>
            </w:r>
            <w:proofErr w:type="gramEnd"/>
            <w:r w:rsidRPr="00210EA2">
              <w:t xml:space="preserve"> об аукционе:   </w:t>
            </w:r>
            <w:r w:rsidRPr="00210EA2">
              <w:rPr>
                <w:b/>
              </w:rPr>
              <w:t>31.12.2019 г.</w:t>
            </w:r>
          </w:p>
          <w:p w:rsidR="00210EA2" w:rsidRPr="00210EA2" w:rsidRDefault="00210EA2" w:rsidP="00210EA2">
            <w:r w:rsidRPr="00210EA2">
              <w:t xml:space="preserve">Дата </w:t>
            </w:r>
            <w:proofErr w:type="gramStart"/>
            <w:r w:rsidRPr="00210EA2">
              <w:t>окончания предоставления разъяснений положений документации</w:t>
            </w:r>
            <w:proofErr w:type="gramEnd"/>
            <w:r w:rsidRPr="00210EA2">
              <w:t xml:space="preserve"> об аукционе: </w:t>
            </w:r>
            <w:r w:rsidRPr="00210EA2">
              <w:rPr>
                <w:b/>
              </w:rPr>
              <w:t>28.01.2020 г.</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pPr>
              <w:rPr>
                <w:bCs/>
              </w:rPr>
            </w:pPr>
            <w:r w:rsidRPr="00210EA2">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
                <w:i/>
              </w:rPr>
            </w:pPr>
            <w:r w:rsidRPr="00210EA2">
              <w:rPr>
                <w:b/>
                <w:i/>
              </w:rPr>
              <w:t>Порядок и срок отзыва заявок на участие в аукционе:</w:t>
            </w:r>
          </w:p>
          <w:p w:rsidR="00210EA2" w:rsidRPr="00210EA2" w:rsidRDefault="00210EA2" w:rsidP="00210EA2">
            <w:r w:rsidRPr="00210EA2">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210EA2">
              <w:t>с даты поступления</w:t>
            </w:r>
            <w:proofErr w:type="gramEnd"/>
            <w:r w:rsidRPr="00210EA2">
              <w:t xml:space="preserve"> Учреждению уведомления об отзыве заявки на участие в аукционе.</w:t>
            </w:r>
          </w:p>
          <w:p w:rsidR="00210EA2" w:rsidRPr="00210EA2" w:rsidRDefault="00210EA2" w:rsidP="00210EA2">
            <w:pPr>
              <w:rPr>
                <w:b/>
                <w:i/>
              </w:rPr>
            </w:pPr>
            <w:r w:rsidRPr="00210EA2">
              <w:rPr>
                <w:b/>
                <w:i/>
              </w:rPr>
              <w:t>Порядок возврата заявок на участие в аукционе (в том числе поступивших после окончания срока подачи этих заявок):</w:t>
            </w:r>
          </w:p>
          <w:p w:rsidR="00210EA2" w:rsidRPr="00210EA2" w:rsidRDefault="00210EA2" w:rsidP="00210EA2">
            <w:r w:rsidRPr="00210EA2">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10EA2">
              <w:t>,</w:t>
            </w:r>
            <w:proofErr w:type="gramEnd"/>
            <w:r w:rsidRPr="00210EA2">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10EA2" w:rsidRPr="00210EA2" w:rsidRDefault="00210EA2" w:rsidP="00210EA2">
            <w:pPr>
              <w:rPr>
                <w:b/>
                <w:bCs/>
                <w:i/>
              </w:rPr>
            </w:pPr>
            <w:r w:rsidRPr="00210EA2">
              <w:rPr>
                <w:b/>
                <w:bCs/>
                <w:i/>
              </w:rPr>
              <w:t>Порядок внесения изменений в заявки:</w:t>
            </w:r>
          </w:p>
          <w:p w:rsidR="00210EA2" w:rsidRPr="00210EA2" w:rsidRDefault="00210EA2" w:rsidP="00210EA2">
            <w:pPr>
              <w:rPr>
                <w:i/>
              </w:rPr>
            </w:pPr>
            <w:r w:rsidRPr="00210EA2">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pPr>
              <w:rPr>
                <w:bCs/>
              </w:rPr>
            </w:pPr>
            <w:r w:rsidRPr="00210EA2">
              <w:rPr>
                <w:bC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Требования, предъявляе</w:t>
            </w:r>
            <w:r w:rsidRPr="00210EA2">
              <w:rPr>
                <w:b/>
                <w:bCs/>
              </w:rPr>
              <w:lastRenderedPageBreak/>
              <w:t>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r w:rsidRPr="00210EA2">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w:t>
            </w:r>
            <w:r w:rsidRPr="00210EA2">
              <w:lastRenderedPageBreak/>
              <w:t xml:space="preserve">среднего предпринимательства определяется в соответствии со </w:t>
            </w:r>
            <w:hyperlink r:id="rId23" w:history="1">
              <w:r w:rsidRPr="00210EA2">
                <w:rPr>
                  <w:rStyle w:val="a5"/>
                </w:rPr>
                <w:t>статьей 4</w:t>
              </w:r>
            </w:hyperlink>
            <w:r w:rsidRPr="00210EA2">
              <w:t xml:space="preserve"> Федерального закона от 24.07.2007 № 209-ФЗ «О развитии малого и среднего предпринимательства в Российской Федерации».</w:t>
            </w:r>
          </w:p>
          <w:p w:rsidR="00210EA2" w:rsidRPr="00210EA2" w:rsidRDefault="00210EA2" w:rsidP="00210EA2">
            <w:r w:rsidRPr="00210EA2">
              <w:t>2. При проведен</w:t>
            </w:r>
            <w:proofErr w:type="gramStart"/>
            <w:r w:rsidRPr="00210EA2">
              <w:t>ии ау</w:t>
            </w:r>
            <w:proofErr w:type="gramEnd"/>
            <w:r w:rsidRPr="00210EA2">
              <w:t>кциона устанавливаются следующие обязательные требования к участникам:</w:t>
            </w:r>
          </w:p>
          <w:p w:rsidR="00210EA2" w:rsidRPr="00210EA2" w:rsidRDefault="00210EA2" w:rsidP="00210EA2">
            <w:r w:rsidRPr="00210EA2">
              <w:t xml:space="preserve">2.1. </w:t>
            </w:r>
            <w:proofErr w:type="spellStart"/>
            <w:r w:rsidRPr="00210EA2">
              <w:t>Непроведение</w:t>
            </w:r>
            <w:proofErr w:type="spellEnd"/>
            <w:r w:rsidRPr="00210EA2">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10EA2" w:rsidRPr="00210EA2" w:rsidRDefault="00210EA2" w:rsidP="00210EA2">
            <w:r w:rsidRPr="00210EA2">
              <w:t xml:space="preserve">2.2. </w:t>
            </w:r>
            <w:proofErr w:type="spellStart"/>
            <w:r w:rsidRPr="00210EA2">
              <w:t>Неприостановление</w:t>
            </w:r>
            <w:proofErr w:type="spellEnd"/>
            <w:r w:rsidRPr="00210EA2">
              <w:t xml:space="preserve"> деятельности участника аукциона в порядке, установленном Кодексом Российской Федерации об административных правонарушениях.</w:t>
            </w:r>
          </w:p>
          <w:p w:rsidR="00210EA2" w:rsidRPr="00210EA2" w:rsidRDefault="00210EA2" w:rsidP="00210EA2">
            <w:r w:rsidRPr="00210EA2">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10EA2" w:rsidRPr="00210EA2" w:rsidRDefault="00210EA2" w:rsidP="00210EA2">
            <w:r w:rsidRPr="00210EA2">
              <w:t xml:space="preserve">2.4. </w:t>
            </w:r>
            <w:proofErr w:type="gramStart"/>
            <w:r w:rsidRPr="00210EA2">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10EA2">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0EA2">
              <w:t>неполнородными</w:t>
            </w:r>
            <w:proofErr w:type="spellEnd"/>
            <w:r w:rsidRPr="00210EA2">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0EA2" w:rsidRPr="00210EA2" w:rsidRDefault="00210EA2" w:rsidP="00210EA2">
            <w:r w:rsidRPr="00210EA2">
              <w:t>2.5. Участник аукциона не является офшорной компанией.</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pPr>
              <w:rPr>
                <w:bCs/>
              </w:rPr>
            </w:pPr>
            <w:r w:rsidRPr="00210EA2">
              <w:rPr>
                <w:bC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pPr>
              <w:rPr>
                <w:bCs/>
              </w:rPr>
            </w:pPr>
            <w:r w:rsidRPr="00210EA2">
              <w:rPr>
                <w:bCs/>
              </w:rPr>
              <w:t>Основаниями для отказа в допуске к участию в аукционе являются:</w:t>
            </w:r>
          </w:p>
          <w:p w:rsidR="00210EA2" w:rsidRPr="00210EA2" w:rsidRDefault="00210EA2" w:rsidP="00210EA2">
            <w:pPr>
              <w:rPr>
                <w:bCs/>
              </w:rPr>
            </w:pPr>
            <w:r w:rsidRPr="00210EA2">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10EA2" w:rsidRPr="00210EA2" w:rsidRDefault="00210EA2" w:rsidP="00210EA2">
            <w:pPr>
              <w:rPr>
                <w:bCs/>
              </w:rPr>
            </w:pPr>
            <w:r w:rsidRPr="00210EA2">
              <w:rPr>
                <w:bCs/>
              </w:rPr>
              <w:t xml:space="preserve">2. несоответствие претендента требованиям, установленным </w:t>
            </w:r>
            <w:r w:rsidRPr="00210EA2">
              <w:t xml:space="preserve">разделом 5 </w:t>
            </w:r>
            <w:r w:rsidRPr="00210EA2">
              <w:rPr>
                <w:bCs/>
              </w:rPr>
              <w:t>настоящей документации;</w:t>
            </w:r>
          </w:p>
          <w:p w:rsidR="00210EA2" w:rsidRPr="00210EA2" w:rsidRDefault="00210EA2" w:rsidP="00210EA2">
            <w:pPr>
              <w:rPr>
                <w:bCs/>
              </w:rPr>
            </w:pPr>
            <w:r w:rsidRPr="00210EA2">
              <w:rPr>
                <w:bCs/>
              </w:rPr>
              <w:t xml:space="preserve">3. </w:t>
            </w:r>
            <w:r w:rsidRPr="00210EA2">
              <w:t>отсутствие денежных средств (задатка) на счете, указанном в извещении о проведен</w:t>
            </w:r>
            <w:proofErr w:type="gramStart"/>
            <w:r w:rsidRPr="00210EA2">
              <w:t>ии ау</w:t>
            </w:r>
            <w:proofErr w:type="gramEnd"/>
            <w:r w:rsidRPr="00210EA2">
              <w:t>кциона для внесения задатка, на дату рассмотрения заявок на участие в аукционе</w:t>
            </w:r>
            <w:r w:rsidRPr="00210EA2">
              <w:rPr>
                <w:bCs/>
              </w:rPr>
              <w:t>;</w:t>
            </w:r>
          </w:p>
          <w:p w:rsidR="00210EA2" w:rsidRPr="00210EA2" w:rsidRDefault="00210EA2" w:rsidP="00210EA2">
            <w:r w:rsidRPr="00210EA2">
              <w:rPr>
                <w:bCs/>
              </w:rPr>
              <w:t xml:space="preserve">4. </w:t>
            </w:r>
            <w:r w:rsidRPr="00210EA2">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10EA2" w:rsidRPr="00210EA2" w:rsidRDefault="00210EA2" w:rsidP="00210EA2">
            <w:pPr>
              <w:rPr>
                <w:bCs/>
              </w:rPr>
            </w:pPr>
            <w:r w:rsidRPr="00210EA2">
              <w:lastRenderedPageBreak/>
              <w:t>5. подача заявки на участие в аукционе претендентом, не являющимся субъектом малого и среднего предпринимательства.</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r w:rsidRPr="00210EA2">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r w:rsidRPr="00210EA2">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10EA2" w:rsidRPr="00210EA2" w:rsidRDefault="00210EA2" w:rsidP="00210EA2"/>
          <w:p w:rsidR="00210EA2" w:rsidRPr="00210EA2" w:rsidRDefault="00210EA2" w:rsidP="00210EA2">
            <w:r w:rsidRPr="00210EA2">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10EA2" w:rsidRPr="00210EA2" w:rsidRDefault="00210EA2" w:rsidP="00210EA2">
            <w:r w:rsidRPr="00210EA2">
              <w:t>Проект Договора представлен в Приложении № 2 к аукционной документации.</w:t>
            </w:r>
          </w:p>
        </w:tc>
      </w:tr>
      <w:tr w:rsidR="00210EA2" w:rsidRPr="00210EA2" w:rsidTr="00210EA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0EA2" w:rsidRPr="00210EA2" w:rsidRDefault="00210EA2" w:rsidP="00210EA2">
            <w:r w:rsidRPr="00210EA2">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0EA2" w:rsidRPr="00210EA2" w:rsidRDefault="00210EA2" w:rsidP="00210EA2">
            <w:pPr>
              <w:rPr>
                <w:b/>
                <w:bCs/>
              </w:rPr>
            </w:pPr>
            <w:r w:rsidRPr="00210EA2">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0EA2" w:rsidRPr="00210EA2" w:rsidRDefault="00210EA2" w:rsidP="00210EA2">
            <w:r w:rsidRPr="00210EA2">
              <w:t>Форма Договора представлена в Приложении № 2 к аукционной документации.</w:t>
            </w:r>
          </w:p>
          <w:p w:rsidR="00210EA2" w:rsidRPr="00210EA2" w:rsidRDefault="00210EA2" w:rsidP="00210EA2">
            <w:r w:rsidRPr="00210EA2">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10EA2" w:rsidRPr="00210EA2" w:rsidRDefault="00210EA2" w:rsidP="00210EA2">
            <w:r w:rsidRPr="00210EA2">
              <w:t>Плата по Договору вносится путем перечисления денежных средств на лицевой счет Департамента.</w:t>
            </w:r>
          </w:p>
          <w:p w:rsidR="00210EA2" w:rsidRPr="00210EA2" w:rsidRDefault="00210EA2" w:rsidP="00210EA2">
            <w:r w:rsidRPr="00210EA2">
              <w:t>Датой оплаты считается дата зачисления средств на лицевой счет Департамента.</w:t>
            </w:r>
          </w:p>
        </w:tc>
      </w:tr>
    </w:tbl>
    <w:p w:rsidR="00107A18" w:rsidRDefault="00107A18"/>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8A7DBD" w:rsidRPr="008A7DBD" w:rsidTr="00FF7D5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A7DBD" w:rsidRPr="008A7DBD" w:rsidRDefault="008A7DBD" w:rsidP="008A7DBD">
            <w:pPr>
              <w:rPr>
                <w:b/>
                <w:bCs/>
              </w:rPr>
            </w:pPr>
            <w:r w:rsidRPr="008A7DBD">
              <w:rPr>
                <w:b/>
                <w:bCs/>
              </w:rPr>
              <w:t>Положения информационной карты по лоту</w:t>
            </w:r>
            <w:r>
              <w:rPr>
                <w:b/>
                <w:bCs/>
              </w:rPr>
              <w:t xml:space="preserve"> № 19</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Организатор аукциона</w:t>
            </w:r>
          </w:p>
          <w:p w:rsidR="008A7DBD" w:rsidRPr="008A7DBD" w:rsidRDefault="008A7DBD" w:rsidP="008A7DBD">
            <w:pPr>
              <w:rPr>
                <w:b/>
                <w:bCs/>
              </w:rPr>
            </w:pPr>
            <w:r w:rsidRPr="008A7DBD">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
              </w:rPr>
            </w:pPr>
            <w:r w:rsidRPr="008A7DBD">
              <w:t>Наименование: Департамент экономического развития администрации города Твери</w:t>
            </w:r>
          </w:p>
          <w:p w:rsidR="008A7DBD" w:rsidRPr="008A7DBD" w:rsidRDefault="008A7DBD" w:rsidP="008A7DBD">
            <w:r w:rsidRPr="008A7DBD">
              <w:t>Место нахождения: Российская Федерация, 170001, Тверская обл., г. Тверь, Калинина, д. 62</w:t>
            </w:r>
          </w:p>
          <w:p w:rsidR="008A7DBD" w:rsidRPr="008A7DBD" w:rsidRDefault="008A7DBD" w:rsidP="008A7DBD">
            <w:r w:rsidRPr="008A7DBD">
              <w:t>Почтовый адрес: Российская Федерация, 170001, Тверская обл., г. Тверь, Калинина, д. 62</w:t>
            </w:r>
          </w:p>
          <w:p w:rsidR="008A7DBD" w:rsidRPr="008A7DBD" w:rsidRDefault="008A7DBD" w:rsidP="008A7DBD">
            <w:r w:rsidRPr="008A7DBD">
              <w:t xml:space="preserve">Ответственное лицо: </w:t>
            </w:r>
            <w:proofErr w:type="spellStart"/>
            <w:r w:rsidRPr="008A7DBD">
              <w:t>Шарабанова</w:t>
            </w:r>
            <w:proofErr w:type="spellEnd"/>
            <w:r w:rsidRPr="008A7DBD">
              <w:t xml:space="preserve"> Любовь Викторовна</w:t>
            </w:r>
          </w:p>
          <w:p w:rsidR="008A7DBD" w:rsidRPr="008A7DBD" w:rsidRDefault="008A7DBD" w:rsidP="008A7DBD">
            <w:r w:rsidRPr="008A7DBD">
              <w:t>Контактный телефон: 8 (4822) 42-30-24</w:t>
            </w:r>
          </w:p>
          <w:p w:rsidR="008A7DBD" w:rsidRPr="008A7DBD" w:rsidRDefault="008A7DBD" w:rsidP="008A7DBD">
            <w:r w:rsidRPr="008A7DBD">
              <w:t>Факс: 8 (4822) 42-07-90</w:t>
            </w:r>
          </w:p>
          <w:p w:rsidR="008A7DBD" w:rsidRPr="008A7DBD" w:rsidRDefault="008A7DBD" w:rsidP="008A7DBD">
            <w:r w:rsidRPr="008A7DBD">
              <w:t>Электронная почта: bipr@adm.tver.ru</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 xml:space="preserve">Учреждение, на которое возложены функции по организации и проведению аукциона </w:t>
            </w:r>
          </w:p>
          <w:p w:rsidR="008A7DBD" w:rsidRPr="008A7DBD" w:rsidRDefault="008A7DBD" w:rsidP="008A7DBD">
            <w:r w:rsidRPr="008A7DBD">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r w:rsidRPr="008A7DBD">
              <w:t>Наименование: Муниципальное казенное учреждение «Центр организации торгов»</w:t>
            </w:r>
          </w:p>
          <w:p w:rsidR="008A7DBD" w:rsidRPr="008A7DBD" w:rsidRDefault="008A7DBD" w:rsidP="008A7DBD">
            <w:r w:rsidRPr="008A7DBD">
              <w:t xml:space="preserve">Место нахождения: Российская Федерация, 170100, Тверская обл., г. Тверь, Вольного Новгорода, д. 10, </w:t>
            </w:r>
            <w:proofErr w:type="spellStart"/>
            <w:r w:rsidRPr="008A7DBD">
              <w:t>каб</w:t>
            </w:r>
            <w:proofErr w:type="spellEnd"/>
            <w:r w:rsidRPr="008A7DBD">
              <w:t>. 8</w:t>
            </w:r>
          </w:p>
          <w:p w:rsidR="008A7DBD" w:rsidRPr="008A7DBD" w:rsidRDefault="008A7DBD" w:rsidP="008A7DBD">
            <w:r w:rsidRPr="008A7DBD">
              <w:t xml:space="preserve">Почтовый адрес: Российская Федерация, 170100, Тверская обл., г. Тверь,  Вольного Новгорода, д. 10, </w:t>
            </w:r>
            <w:proofErr w:type="spellStart"/>
            <w:r w:rsidRPr="008A7DBD">
              <w:t>каб</w:t>
            </w:r>
            <w:proofErr w:type="spellEnd"/>
            <w:r w:rsidRPr="008A7DBD">
              <w:t>. 8</w:t>
            </w:r>
          </w:p>
          <w:p w:rsidR="008A7DBD" w:rsidRPr="008A7DBD" w:rsidRDefault="008A7DBD" w:rsidP="008A7DBD">
            <w:r w:rsidRPr="008A7DBD">
              <w:t xml:space="preserve">Ответственное лицо: Клюев Павел Александрович </w:t>
            </w:r>
          </w:p>
          <w:p w:rsidR="008A7DBD" w:rsidRPr="008A7DBD" w:rsidRDefault="008A7DBD" w:rsidP="008A7DBD">
            <w:r w:rsidRPr="008A7DBD">
              <w:t>Контактный телефон: 8 (4822) 32-25-31</w:t>
            </w:r>
          </w:p>
          <w:p w:rsidR="008A7DBD" w:rsidRPr="008A7DBD" w:rsidRDefault="008A7DBD" w:rsidP="008A7DBD">
            <w:r w:rsidRPr="008A7DBD">
              <w:t>Факс: 8 (4822) 34-83-64</w:t>
            </w:r>
          </w:p>
          <w:p w:rsidR="008A7DBD" w:rsidRPr="008A7DBD" w:rsidRDefault="008A7DBD" w:rsidP="008A7DBD">
            <w:r w:rsidRPr="008A7DBD">
              <w:t xml:space="preserve">Электронная почта: zakupki@adm.tver.ru </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r w:rsidRPr="008A7DBD">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
              </w:rPr>
            </w:pPr>
            <w:r w:rsidRPr="008A7DBD">
              <w:rPr>
                <w:b/>
                <w:bC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86</w:t>
            </w:r>
          </w:p>
        </w:tc>
      </w:tr>
      <w:tr w:rsidR="008A7DBD" w:rsidRPr="008A7DBD" w:rsidTr="00FF7D5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rPr>
            </w:pPr>
            <w:r w:rsidRPr="008A7DBD">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8A7DBD" w:rsidRPr="008A7DBD" w:rsidTr="00FF7D52">
              <w:trPr>
                <w:trHeight w:val="246"/>
              </w:trPr>
              <w:tc>
                <w:tcPr>
                  <w:tcW w:w="3090" w:type="dxa"/>
                  <w:shd w:val="clear" w:color="auto" w:fill="auto"/>
                </w:tcPr>
                <w:p w:rsidR="008A7DBD" w:rsidRPr="008A7DBD" w:rsidRDefault="008A7DBD" w:rsidP="008A7DBD">
                  <w:r w:rsidRPr="008A7DBD">
                    <w:t>Тип объекта</w:t>
                  </w:r>
                </w:p>
              </w:tc>
              <w:tc>
                <w:tcPr>
                  <w:tcW w:w="4400" w:type="dxa"/>
                  <w:shd w:val="clear" w:color="auto" w:fill="auto"/>
                </w:tcPr>
                <w:p w:rsidR="008A7DBD" w:rsidRPr="008A7DBD" w:rsidRDefault="008A7DBD" w:rsidP="008A7DBD">
                  <w:r w:rsidRPr="008A7DBD">
                    <w:t>палатка</w:t>
                  </w:r>
                </w:p>
              </w:tc>
            </w:tr>
            <w:tr w:rsidR="008A7DBD" w:rsidRPr="008A7DBD" w:rsidTr="00FF7D52">
              <w:trPr>
                <w:trHeight w:val="261"/>
              </w:trPr>
              <w:tc>
                <w:tcPr>
                  <w:tcW w:w="3090" w:type="dxa"/>
                  <w:shd w:val="clear" w:color="auto" w:fill="auto"/>
                </w:tcPr>
                <w:p w:rsidR="008A7DBD" w:rsidRPr="008A7DBD" w:rsidRDefault="008A7DBD" w:rsidP="008A7DBD">
                  <w:r w:rsidRPr="008A7DBD">
                    <w:t>Площадь объекта</w:t>
                  </w:r>
                </w:p>
              </w:tc>
              <w:tc>
                <w:tcPr>
                  <w:tcW w:w="4400" w:type="dxa"/>
                  <w:shd w:val="clear" w:color="auto" w:fill="auto"/>
                </w:tcPr>
                <w:p w:rsidR="008A7DBD" w:rsidRPr="008A7DBD" w:rsidRDefault="008A7DBD" w:rsidP="008A7DBD">
                  <w:r w:rsidRPr="008A7DBD">
                    <w:t xml:space="preserve">6 </w:t>
                  </w:r>
                  <w:proofErr w:type="spellStart"/>
                  <w:r w:rsidRPr="008A7DBD">
                    <w:t>кв.м</w:t>
                  </w:r>
                  <w:proofErr w:type="spellEnd"/>
                  <w:r w:rsidRPr="008A7DBD">
                    <w:t>.</w:t>
                  </w:r>
                </w:p>
              </w:tc>
            </w:tr>
            <w:tr w:rsidR="008A7DBD" w:rsidRPr="008A7DBD" w:rsidTr="00FF7D52">
              <w:trPr>
                <w:trHeight w:val="4548"/>
              </w:trPr>
              <w:tc>
                <w:tcPr>
                  <w:tcW w:w="3090" w:type="dxa"/>
                  <w:shd w:val="clear" w:color="auto" w:fill="auto"/>
                </w:tcPr>
                <w:p w:rsidR="008A7DBD" w:rsidRPr="008A7DBD" w:rsidRDefault="008A7DBD" w:rsidP="008A7DBD">
                  <w:r w:rsidRPr="008A7DB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8A7DBD" w:rsidRPr="008A7DBD" w:rsidRDefault="008A7DBD" w:rsidP="008A7DBD">
                  <w:r w:rsidRPr="008A7DBD">
                    <w:t>город Тверь, пр-т Чайковского, у д. 86 (строка 159,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A7DBD" w:rsidRPr="008A7DBD" w:rsidTr="00FF7D52">
              <w:trPr>
                <w:trHeight w:val="261"/>
              </w:trPr>
              <w:tc>
                <w:tcPr>
                  <w:tcW w:w="3090" w:type="dxa"/>
                  <w:shd w:val="clear" w:color="auto" w:fill="auto"/>
                </w:tcPr>
                <w:p w:rsidR="008A7DBD" w:rsidRPr="008A7DBD" w:rsidRDefault="008A7DBD" w:rsidP="008A7DBD">
                  <w:r w:rsidRPr="008A7DBD">
                    <w:t xml:space="preserve">Специализация объекта </w:t>
                  </w:r>
                </w:p>
              </w:tc>
              <w:tc>
                <w:tcPr>
                  <w:tcW w:w="4400" w:type="dxa"/>
                  <w:shd w:val="clear" w:color="auto" w:fill="auto"/>
                </w:tcPr>
                <w:p w:rsidR="008A7DBD" w:rsidRPr="008A7DBD" w:rsidRDefault="008A7DBD" w:rsidP="008A7DBD">
                  <w:r w:rsidRPr="008A7DBD">
                    <w:t>Живые цветы</w:t>
                  </w:r>
                </w:p>
              </w:tc>
            </w:tr>
          </w:tbl>
          <w:p w:rsidR="008A7DBD" w:rsidRPr="008A7DBD" w:rsidRDefault="008A7DBD" w:rsidP="008A7DBD"/>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pPr>
              <w:rPr>
                <w:bCs/>
              </w:rPr>
            </w:pPr>
            <w:r w:rsidRPr="008A7DBD">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Cs/>
              </w:rPr>
            </w:pPr>
            <w:r w:rsidRPr="008A7DBD">
              <w:t>С 04.03.2020 по 08.03.2020</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t xml:space="preserve">Начальная (минимальная) цена Договора составляет: </w:t>
            </w:r>
            <w:r w:rsidRPr="008A7DBD">
              <w:rPr>
                <w:b/>
              </w:rPr>
              <w:t>5 236,13 руб.</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r w:rsidRPr="008A7DBD">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r w:rsidRPr="008A7DBD">
              <w:rPr>
                <w:bCs/>
              </w:rPr>
              <w:t xml:space="preserve">Для участия в аукционе претендент предоставляет заявку на участие в аукционе, в состав которой </w:t>
            </w:r>
            <w:r w:rsidRPr="008A7DBD">
              <w:t>должны входить:</w:t>
            </w:r>
          </w:p>
          <w:p w:rsidR="008A7DBD" w:rsidRPr="008A7DBD" w:rsidRDefault="008A7DBD" w:rsidP="008A7DBD">
            <w:r w:rsidRPr="008A7DBD">
              <w:t>1. Заявка на участие в аукционе по форме, указанной в приложении № 1 к аукционной документации;</w:t>
            </w:r>
          </w:p>
          <w:p w:rsidR="008A7DBD" w:rsidRPr="008A7DBD" w:rsidRDefault="008A7DBD" w:rsidP="008A7DBD">
            <w:r w:rsidRPr="008A7DBD">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A7DBD" w:rsidRPr="008A7DBD" w:rsidRDefault="008A7DBD" w:rsidP="008A7DBD">
            <w:r w:rsidRPr="008A7DBD">
              <w:t>3. полученная не ранее чем за шесть месяцев до дня размещения на официальном сайте извещения о проведен</w:t>
            </w:r>
            <w:proofErr w:type="gramStart"/>
            <w:r w:rsidRPr="008A7DBD">
              <w:t>ии ау</w:t>
            </w:r>
            <w:proofErr w:type="gramEnd"/>
            <w:r w:rsidRPr="008A7DBD">
              <w:t>кциона выписка из Единого государственного реестра юридических лиц или нотариально заверенная копия такой выписки - для юридического лица;</w:t>
            </w:r>
          </w:p>
          <w:p w:rsidR="008A7DBD" w:rsidRPr="008A7DBD" w:rsidRDefault="008A7DBD" w:rsidP="008A7DBD">
            <w:r w:rsidRPr="008A7DBD">
              <w:t xml:space="preserve">полученная не ранее чем </w:t>
            </w:r>
            <w:proofErr w:type="gramStart"/>
            <w:r w:rsidRPr="008A7DBD">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8A7DBD">
              <w:t xml:space="preserve"> индивидуальных предпринимателей или нотариально заверенная копия такой выписки - для индивидуального предпринимателя;</w:t>
            </w:r>
          </w:p>
          <w:p w:rsidR="008A7DBD" w:rsidRPr="008A7DBD" w:rsidRDefault="008A7DBD" w:rsidP="008A7DBD">
            <w:r w:rsidRPr="008A7DBD">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8A7DBD">
              <w:t>,</w:t>
            </w:r>
            <w:proofErr w:type="gramEnd"/>
            <w:r w:rsidRPr="008A7DBD">
              <w:t xml:space="preserve"> если от </w:t>
            </w:r>
            <w:r w:rsidRPr="008A7DBD">
              <w:lastRenderedPageBreak/>
              <w:t>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8A7DBD">
              <w:t>,</w:t>
            </w:r>
            <w:proofErr w:type="gramEnd"/>
            <w:r w:rsidRPr="008A7DBD">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A7DBD" w:rsidRPr="008A7DBD" w:rsidRDefault="008A7DBD" w:rsidP="008A7DBD">
            <w:r w:rsidRPr="008A7DBD">
              <w:t>5. копия учредительных документов в действующей редакции - для юридического лица;</w:t>
            </w:r>
          </w:p>
          <w:p w:rsidR="008A7DBD" w:rsidRPr="008A7DBD" w:rsidRDefault="008A7DBD" w:rsidP="008A7DBD">
            <w:r w:rsidRPr="008A7DBD">
              <w:t>6. документы или копии документов, подтверждающие внесение денежных сре</w:t>
            </w:r>
            <w:proofErr w:type="gramStart"/>
            <w:r w:rsidRPr="008A7DBD">
              <w:t>дств в к</w:t>
            </w:r>
            <w:proofErr w:type="gramEnd"/>
            <w:r w:rsidRPr="008A7DBD">
              <w:t>ачестве обеспечения заявки на участие в аукционе (задатка);</w:t>
            </w:r>
          </w:p>
          <w:p w:rsidR="008A7DBD" w:rsidRPr="008A7DBD" w:rsidRDefault="008A7DBD" w:rsidP="008A7DBD">
            <w:pPr>
              <w:rPr>
                <w:bCs/>
              </w:rPr>
            </w:pPr>
            <w:r w:rsidRPr="008A7DBD">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r w:rsidRPr="008A7DBD">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Cs/>
              </w:rPr>
            </w:pPr>
            <w:r w:rsidRPr="008A7DBD">
              <w:rPr>
                <w:bCs/>
              </w:rPr>
              <w:t xml:space="preserve">Заявка на участие в аукционе подается в письменной форме. </w:t>
            </w:r>
          </w:p>
          <w:p w:rsidR="008A7DBD" w:rsidRPr="008A7DBD" w:rsidRDefault="008A7DBD" w:rsidP="008A7DBD">
            <w:pPr>
              <w:rPr>
                <w:bCs/>
              </w:rPr>
            </w:pPr>
            <w:r w:rsidRPr="008A7DBD">
              <w:rPr>
                <w:bCs/>
              </w:rPr>
              <w:t>В заявке указывается номер извещения, наименование аукциона (номер лота), на участие в котором подается данная заявка.</w:t>
            </w:r>
          </w:p>
          <w:p w:rsidR="008A7DBD" w:rsidRPr="008A7DBD" w:rsidRDefault="008A7DBD" w:rsidP="008A7DBD">
            <w:pPr>
              <w:rPr>
                <w:b/>
                <w:bCs/>
              </w:rPr>
            </w:pPr>
            <w:r w:rsidRPr="008A7DBD">
              <w:t xml:space="preserve">Заявка и приложенные к ней документы должны быть сшиты, пронумерованы и скреплены печатью претендента (при наличии). </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Cs/>
              </w:rPr>
            </w:pPr>
            <w:r w:rsidRPr="008A7DBD">
              <w:rPr>
                <w:bCs/>
              </w:rPr>
              <w:t xml:space="preserve">Для участия в аукционе необходимо внести обеспечение заявки на участие в аукционе (задаток). </w:t>
            </w:r>
          </w:p>
          <w:p w:rsidR="008A7DBD" w:rsidRPr="008A7DBD" w:rsidRDefault="008A7DBD" w:rsidP="008A7DBD">
            <w:pPr>
              <w:rPr>
                <w:bCs/>
              </w:rPr>
            </w:pPr>
            <w:r w:rsidRPr="008A7DBD">
              <w:rPr>
                <w:bCs/>
              </w:rPr>
              <w:t>Обеспечение заявки на участие в аукционе (задаток) перечисляется претендентом по каждому лоту отдельным платежным поручением.</w:t>
            </w:r>
          </w:p>
          <w:p w:rsidR="008A7DBD" w:rsidRPr="008A7DBD" w:rsidRDefault="008A7DBD" w:rsidP="008A7DBD">
            <w:pPr>
              <w:rPr>
                <w:bCs/>
              </w:rPr>
            </w:pPr>
            <w:r w:rsidRPr="008A7DBD">
              <w:rPr>
                <w:bCs/>
              </w:rPr>
              <w:t>Срок внесения обеспечения заявки на участие в аукционе (задатка): с 31.12.2019 г. по 30.01.2020 г.</w:t>
            </w:r>
          </w:p>
          <w:p w:rsidR="008A7DBD" w:rsidRPr="008A7DBD" w:rsidRDefault="008A7DBD" w:rsidP="008A7DBD">
            <w:pPr>
              <w:rPr>
                <w:bCs/>
              </w:rPr>
            </w:pPr>
          </w:p>
          <w:p w:rsidR="008A7DBD" w:rsidRPr="008A7DBD" w:rsidRDefault="008A7DBD" w:rsidP="008A7DBD">
            <w:pPr>
              <w:rPr>
                <w:b/>
                <w:bCs/>
              </w:rPr>
            </w:pPr>
            <w:r w:rsidRPr="008A7DBD">
              <w:rPr>
                <w:bCs/>
              </w:rPr>
              <w:t>Размер обеспечения заявки на участие в аукционе (задатка) составляет:</w:t>
            </w:r>
            <w:r w:rsidRPr="008A7DBD">
              <w:rPr>
                <w:b/>
                <w:bCs/>
              </w:rPr>
              <w:t xml:space="preserve"> 2 618,06 руб.</w:t>
            </w:r>
          </w:p>
          <w:p w:rsidR="008A7DBD" w:rsidRPr="008A7DBD" w:rsidRDefault="008A7DBD" w:rsidP="008A7DBD">
            <w:pPr>
              <w:rPr>
                <w:b/>
                <w:bCs/>
              </w:rPr>
            </w:pPr>
          </w:p>
          <w:p w:rsidR="008A7DBD" w:rsidRPr="008A7DBD" w:rsidRDefault="008A7DBD" w:rsidP="008A7DBD">
            <w:r w:rsidRPr="008A7DBD">
              <w:rPr>
                <w:b/>
              </w:rPr>
              <w:t>Дата начала внесения обеспечения на участие в аукционе (задатка): 31.12.2019 года</w:t>
            </w:r>
          </w:p>
          <w:p w:rsidR="008A7DBD" w:rsidRPr="008A7DBD" w:rsidRDefault="008A7DBD" w:rsidP="008A7DBD">
            <w:proofErr w:type="gramStart"/>
            <w:r w:rsidRPr="008A7DBD">
              <w:rPr>
                <w:b/>
              </w:rPr>
              <w:t>Дата и время окончания внесения обеспечения на участие в аукционе (задатка):</w:t>
            </w:r>
            <w:r w:rsidRPr="008A7DBD">
              <w:t xml:space="preserve"> до момента окончания подачи заявок на участие в аукционе, </w:t>
            </w:r>
            <w:r w:rsidRPr="008A7DBD">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A7DBD">
              <w:rPr>
                <w:bCs/>
              </w:rPr>
              <w:t xml:space="preserve">(в соответствии с </w:t>
            </w:r>
            <w:r w:rsidRPr="008A7DBD">
              <w:rPr>
                <w:bCs/>
                <w:i/>
              </w:rPr>
              <w:t>п. 7 Информационной карты</w:t>
            </w:r>
            <w:r w:rsidRPr="008A7DBD">
              <w:rPr>
                <w:bCs/>
              </w:rPr>
              <w:t>)</w:t>
            </w:r>
            <w:r w:rsidRPr="008A7DBD">
              <w:t>.</w:t>
            </w:r>
            <w:proofErr w:type="gramEnd"/>
          </w:p>
          <w:p w:rsidR="008A7DBD" w:rsidRPr="008A7DBD" w:rsidRDefault="008A7DBD" w:rsidP="008A7DBD">
            <w:pPr>
              <w:rPr>
                <w:bCs/>
              </w:rPr>
            </w:pPr>
            <w:r w:rsidRPr="008A7DBD">
              <w:rPr>
                <w:bCs/>
              </w:rPr>
              <w:t>Порядок внесения обеспечения заявок на участие в аукционе (задатка) определен в соответствии с пунктом 7 аукционной документации.</w:t>
            </w:r>
          </w:p>
          <w:p w:rsidR="008A7DBD" w:rsidRPr="008A7DBD" w:rsidRDefault="008A7DBD" w:rsidP="008A7DBD">
            <w:r w:rsidRPr="008A7DBD">
              <w:t xml:space="preserve">Реквизиты для перечисления обеспечения заявок на участие в аукционе (задатка) указаны в </w:t>
            </w:r>
            <w:r w:rsidRPr="008A7DBD">
              <w:rPr>
                <w:i/>
              </w:rPr>
              <w:t>п. 10 Информационной карты аукциона</w:t>
            </w:r>
            <w:r w:rsidRPr="008A7DBD">
              <w:t>.</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Реквизиты для перечисления обеспечени</w:t>
            </w:r>
            <w:r w:rsidRPr="008A7DBD">
              <w:rPr>
                <w:b/>
                <w:bCs/>
              </w:rPr>
              <w:lastRenderedPageBreak/>
              <w:t>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Cs/>
              </w:rPr>
            </w:pPr>
            <w:r w:rsidRPr="008A7DBD">
              <w:rPr>
                <w:bCs/>
              </w:rPr>
              <w:lastRenderedPageBreak/>
              <w:t xml:space="preserve">Получатель: департамент </w:t>
            </w:r>
            <w:proofErr w:type="gramStart"/>
            <w:r w:rsidRPr="008A7DBD">
              <w:rPr>
                <w:bCs/>
              </w:rPr>
              <w:t>экономического</w:t>
            </w:r>
            <w:proofErr w:type="gramEnd"/>
            <w:r w:rsidRPr="008A7DBD">
              <w:rPr>
                <w:bCs/>
              </w:rPr>
              <w:t xml:space="preserve"> развития администрации г. Твери </w:t>
            </w:r>
          </w:p>
          <w:p w:rsidR="008A7DBD" w:rsidRPr="008A7DBD" w:rsidRDefault="008A7DBD" w:rsidP="008A7DBD">
            <w:pPr>
              <w:rPr>
                <w:bCs/>
              </w:rPr>
            </w:pPr>
            <w:r w:rsidRPr="008A7DBD">
              <w:rPr>
                <w:bCs/>
              </w:rPr>
              <w:t>ИНН 6950186298  КПП 695001001</w:t>
            </w:r>
          </w:p>
          <w:p w:rsidR="008A7DBD" w:rsidRPr="008A7DBD" w:rsidRDefault="008A7DBD" w:rsidP="008A7DBD">
            <w:pPr>
              <w:rPr>
                <w:bCs/>
              </w:rPr>
            </w:pPr>
            <w:r w:rsidRPr="008A7DBD">
              <w:rPr>
                <w:bCs/>
              </w:rPr>
              <w:t xml:space="preserve">Банк: ОТДЕЛЕНИЕ ТВЕРЬ Г.ТВЕРЬ </w:t>
            </w:r>
          </w:p>
          <w:p w:rsidR="008A7DBD" w:rsidRPr="008A7DBD" w:rsidRDefault="008A7DBD" w:rsidP="008A7DBD">
            <w:pPr>
              <w:rPr>
                <w:bCs/>
              </w:rPr>
            </w:pPr>
            <w:r w:rsidRPr="008A7DBD">
              <w:rPr>
                <w:bCs/>
              </w:rPr>
              <w:t>БИК 042809001</w:t>
            </w:r>
          </w:p>
          <w:p w:rsidR="008A7DBD" w:rsidRPr="008A7DBD" w:rsidRDefault="008A7DBD" w:rsidP="008A7DBD">
            <w:pPr>
              <w:rPr>
                <w:bCs/>
              </w:rPr>
            </w:pPr>
            <w:r w:rsidRPr="008A7DBD">
              <w:rPr>
                <w:bCs/>
              </w:rPr>
              <w:lastRenderedPageBreak/>
              <w:t xml:space="preserve">Расчетный счет: 40302810900005000001 </w:t>
            </w:r>
          </w:p>
          <w:p w:rsidR="008A7DBD" w:rsidRPr="008A7DBD" w:rsidRDefault="008A7DBD" w:rsidP="008A7DBD">
            <w:pPr>
              <w:rPr>
                <w:bCs/>
              </w:rPr>
            </w:pPr>
            <w:r w:rsidRPr="008A7DBD">
              <w:rPr>
                <w:bCs/>
              </w:rPr>
              <w:t>ОКТМО 28701000</w:t>
            </w:r>
          </w:p>
          <w:p w:rsidR="008A7DBD" w:rsidRPr="008A7DBD" w:rsidRDefault="008A7DBD" w:rsidP="008A7DBD">
            <w:pPr>
              <w:rPr>
                <w:bCs/>
              </w:rPr>
            </w:pPr>
            <w:r w:rsidRPr="008A7DBD">
              <w:rPr>
                <w:bCs/>
              </w:rPr>
              <w:t>Лицевой счет: 013020015</w:t>
            </w:r>
          </w:p>
          <w:p w:rsidR="008A7DBD" w:rsidRPr="008A7DBD" w:rsidRDefault="008A7DBD" w:rsidP="008A7DBD">
            <w:pPr>
              <w:rPr>
                <w:bCs/>
              </w:rPr>
            </w:pPr>
            <w:r w:rsidRPr="008A7DBD">
              <w:rPr>
                <w:bCs/>
              </w:rPr>
              <w:t>КБК 01400000000000005140</w:t>
            </w:r>
          </w:p>
          <w:p w:rsidR="008A7DBD" w:rsidRPr="008A7DBD" w:rsidRDefault="008A7DBD" w:rsidP="008A7DBD">
            <w:pPr>
              <w:rPr>
                <w:bCs/>
              </w:rPr>
            </w:pPr>
          </w:p>
          <w:p w:rsidR="008A7DBD" w:rsidRPr="008A7DBD" w:rsidRDefault="008A7DBD" w:rsidP="008A7DBD">
            <w:pPr>
              <w:rPr>
                <w:bCs/>
              </w:rPr>
            </w:pPr>
            <w:r w:rsidRPr="008A7DBD">
              <w:rPr>
                <w:bCs/>
              </w:rPr>
              <w:t xml:space="preserve">Назначение платежа: Обеспечение заявки на участие в аукционе, извещение № 672-143 от 31.12.2019 года, лот № </w:t>
            </w:r>
            <w:r>
              <w:rPr>
                <w:bCs/>
              </w:rPr>
              <w:t>19</w:t>
            </w:r>
            <w:r w:rsidRPr="008A7DBD">
              <w:rPr>
                <w:bCs/>
              </w:rPr>
              <w:t xml:space="preserve">.  </w:t>
            </w:r>
          </w:p>
          <w:p w:rsidR="008A7DBD" w:rsidRPr="008A7DBD" w:rsidRDefault="008A7DBD" w:rsidP="008A7DBD"/>
          <w:p w:rsidR="008A7DBD" w:rsidRPr="008A7DBD" w:rsidRDefault="008A7DBD" w:rsidP="008A7DBD">
            <w:pPr>
              <w:rPr>
                <w:b/>
                <w:bCs/>
              </w:rPr>
            </w:pPr>
            <w:r w:rsidRPr="008A7DBD">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r w:rsidRPr="008A7DBD">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
              </w:rPr>
            </w:pPr>
            <w:r w:rsidRPr="008A7DBD">
              <w:rPr>
                <w:b/>
              </w:rPr>
              <w:t>Дата начала подачи заявок на участие в аукционе: 31.12.2019 года</w:t>
            </w:r>
          </w:p>
          <w:p w:rsidR="008A7DBD" w:rsidRPr="008A7DBD" w:rsidRDefault="008A7DBD" w:rsidP="008A7DBD">
            <w:r w:rsidRPr="008A7DBD">
              <w:rPr>
                <w:b/>
              </w:rPr>
              <w:t>Дата и время окончания подачи заявок на участие в аукционе:  10 час. 00 мин. (время московское) 30.01.2020 г.</w:t>
            </w:r>
          </w:p>
          <w:p w:rsidR="008A7DBD" w:rsidRPr="008A7DBD" w:rsidRDefault="008A7DBD" w:rsidP="008A7DBD">
            <w:pPr>
              <w:rPr>
                <w:b/>
              </w:rPr>
            </w:pPr>
            <w:r w:rsidRPr="008A7DBD">
              <w:rPr>
                <w:b/>
              </w:rPr>
              <w:t>Место подачи заявок на участие в аукционе:</w:t>
            </w:r>
          </w:p>
          <w:p w:rsidR="008A7DBD" w:rsidRPr="008A7DBD" w:rsidRDefault="008A7DBD" w:rsidP="008A7DBD">
            <w:pPr>
              <w:rPr>
                <w:i/>
              </w:rPr>
            </w:pPr>
            <w:r w:rsidRPr="008A7DBD">
              <w:t xml:space="preserve">170100, г. Тверь, ул. Вольного Новгорода, д. 10, </w:t>
            </w:r>
            <w:proofErr w:type="spellStart"/>
            <w:r w:rsidRPr="008A7DBD">
              <w:t>каб</w:t>
            </w:r>
            <w:proofErr w:type="spellEnd"/>
            <w:r w:rsidRPr="008A7DBD">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A7DBD" w:rsidRPr="008A7DBD" w:rsidRDefault="008A7DBD" w:rsidP="008A7DBD">
            <w:pPr>
              <w:rPr>
                <w:i/>
              </w:rPr>
            </w:pPr>
            <w:r w:rsidRPr="008A7DBD">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A7DBD" w:rsidRPr="008A7DBD" w:rsidRDefault="008A7DBD" w:rsidP="008A7DBD">
            <w:pPr>
              <w:rPr>
                <w:b/>
              </w:rPr>
            </w:pPr>
            <w:r w:rsidRPr="008A7DBD">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
              </w:rPr>
            </w:pPr>
            <w:r w:rsidRPr="008A7DBD">
              <w:rPr>
                <w:b/>
              </w:rPr>
              <w:t>03.02.2020 года в 10 час. 00 мин. (время московское)</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r w:rsidRPr="008A7DBD">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
              </w:rPr>
            </w:pPr>
            <w:r w:rsidRPr="008A7DBD">
              <w:rPr>
                <w:b/>
              </w:rPr>
              <w:t>11.02.2020 года в  10 час. 00 мин. (время московское)</w:t>
            </w:r>
          </w:p>
          <w:p w:rsidR="008A7DBD" w:rsidRPr="008A7DBD" w:rsidRDefault="008A7DBD" w:rsidP="008A7DBD">
            <w:r w:rsidRPr="008A7DBD">
              <w:rPr>
                <w:b/>
                <w:bCs/>
              </w:rPr>
              <w:t>Место проведения аукциона:</w:t>
            </w:r>
          </w:p>
          <w:p w:rsidR="008A7DBD" w:rsidRPr="008A7DBD" w:rsidRDefault="008A7DBD" w:rsidP="008A7DBD">
            <w:r w:rsidRPr="008A7DBD">
              <w:t xml:space="preserve">170100, г. Тверь, ул. Вольного Новгорода, д. 10, </w:t>
            </w:r>
            <w:proofErr w:type="spellStart"/>
            <w:r w:rsidRPr="008A7DBD">
              <w:t>каб</w:t>
            </w:r>
            <w:proofErr w:type="spellEnd"/>
            <w:r w:rsidRPr="008A7DBD">
              <w:t>. 4 - муниципальное казенное учреждение «Центр организации торгов».</w:t>
            </w:r>
          </w:p>
          <w:p w:rsidR="008A7DBD" w:rsidRPr="008A7DBD" w:rsidRDefault="008A7DBD" w:rsidP="008A7DBD"/>
          <w:p w:rsidR="008A7DBD" w:rsidRPr="008A7DBD" w:rsidRDefault="008A7DBD" w:rsidP="008A7DBD">
            <w:r w:rsidRPr="008A7DBD">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Cs/>
              </w:rPr>
            </w:pPr>
            <w:r w:rsidRPr="008A7DBD">
              <w:rPr>
                <w:bCs/>
              </w:rPr>
              <w:t xml:space="preserve">Аукционная документация размещена на официальном сайте Администрации г. Твери www.tver.ru.  </w:t>
            </w:r>
          </w:p>
          <w:p w:rsidR="008A7DBD" w:rsidRPr="008A7DBD" w:rsidRDefault="008A7DBD" w:rsidP="008A7DBD">
            <w:r w:rsidRPr="008A7DBD">
              <w:t>Со дня размещения на официальном сайте извещения о проведен</w:t>
            </w:r>
            <w:proofErr w:type="gramStart"/>
            <w:r w:rsidRPr="008A7DBD">
              <w:t>ии ау</w:t>
            </w:r>
            <w:proofErr w:type="gramEnd"/>
            <w:r w:rsidRPr="008A7DBD">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A7DBD" w:rsidRPr="008A7DBD" w:rsidRDefault="008A7DBD" w:rsidP="008A7DBD">
            <w:r w:rsidRPr="008A7DBD">
              <w:rPr>
                <w:b/>
                <w:bCs/>
              </w:rPr>
              <w:t>Место предоставления аукционной документации:</w:t>
            </w:r>
            <w:r w:rsidRPr="008A7DBD">
              <w:rPr>
                <w:bCs/>
              </w:rPr>
              <w:t xml:space="preserve"> </w:t>
            </w:r>
            <w:r w:rsidRPr="008A7DBD">
              <w:t xml:space="preserve">г. Тверь, пр-т </w:t>
            </w:r>
            <w:r w:rsidRPr="008A7DBD">
              <w:lastRenderedPageBreak/>
              <w:t xml:space="preserve">Калинина, д. 62, </w:t>
            </w:r>
            <w:proofErr w:type="spellStart"/>
            <w:r w:rsidRPr="008A7DBD">
              <w:t>каб</w:t>
            </w:r>
            <w:proofErr w:type="spellEnd"/>
            <w:r w:rsidRPr="008A7DBD">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A7DBD" w:rsidRPr="008A7DBD" w:rsidRDefault="008A7DBD" w:rsidP="008A7DBD">
            <w:pPr>
              <w:rPr>
                <w:bCs/>
              </w:rPr>
            </w:pPr>
            <w:r w:rsidRPr="008A7DBD">
              <w:rPr>
                <w:b/>
                <w:bCs/>
              </w:rPr>
              <w:t>Дата начала предоставления аукционной документации: 31.12.2019 г.</w:t>
            </w:r>
          </w:p>
          <w:p w:rsidR="008A7DBD" w:rsidRPr="008A7DBD" w:rsidRDefault="008A7DBD" w:rsidP="008A7DBD">
            <w:pPr>
              <w:rPr>
                <w:b/>
              </w:rPr>
            </w:pPr>
            <w:r w:rsidRPr="008A7DBD">
              <w:rPr>
                <w:b/>
                <w:bCs/>
              </w:rPr>
              <w:t>Дата и время окончания предоставления аукционной документации: 10  час. 00  мин. (время московское) 30.01.2020 г.</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r w:rsidRPr="008A7DBD">
              <w:t>Любое заинтересованное лицо вправе направить запрос в письменной форме о разъяснении положений аукционной документации.</w:t>
            </w:r>
          </w:p>
          <w:p w:rsidR="008A7DBD" w:rsidRPr="008A7DBD" w:rsidRDefault="008A7DBD" w:rsidP="008A7DBD">
            <w:r w:rsidRPr="008A7DBD">
              <w:t>Запрос о разъяснении положений документации об аукционе направляется в письменной форме:</w:t>
            </w:r>
          </w:p>
          <w:p w:rsidR="008A7DBD" w:rsidRPr="008A7DBD" w:rsidRDefault="008A7DBD" w:rsidP="008A7DBD">
            <w:r w:rsidRPr="008A7DBD">
              <w:t>- относительно предмета аукциона - организатору аукциона - Департаменту;</w:t>
            </w:r>
          </w:p>
          <w:p w:rsidR="008A7DBD" w:rsidRPr="008A7DBD" w:rsidRDefault="008A7DBD" w:rsidP="008A7DBD">
            <w:r w:rsidRPr="008A7DBD">
              <w:t>- относительно процедуры аукциона - Учреждению.</w:t>
            </w:r>
          </w:p>
          <w:p w:rsidR="008A7DBD" w:rsidRPr="008A7DBD" w:rsidRDefault="008A7DBD" w:rsidP="008A7DBD">
            <w:r w:rsidRPr="008A7DBD">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8A7DBD">
              <w:t>позднее</w:t>
            </w:r>
            <w:proofErr w:type="gramEnd"/>
            <w:r w:rsidRPr="008A7DBD">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A7DBD" w:rsidRPr="008A7DBD" w:rsidRDefault="008A7DBD" w:rsidP="008A7DBD">
            <w:r w:rsidRPr="008A7DBD">
              <w:t xml:space="preserve">Дата </w:t>
            </w:r>
            <w:proofErr w:type="gramStart"/>
            <w:r w:rsidRPr="008A7DBD">
              <w:t>начала предоставления разъяснений положений документации</w:t>
            </w:r>
            <w:proofErr w:type="gramEnd"/>
            <w:r w:rsidRPr="008A7DBD">
              <w:t xml:space="preserve"> об аукционе:   </w:t>
            </w:r>
            <w:r w:rsidRPr="008A7DBD">
              <w:rPr>
                <w:b/>
              </w:rPr>
              <w:t>31.12.2019 г.</w:t>
            </w:r>
          </w:p>
          <w:p w:rsidR="008A7DBD" w:rsidRPr="008A7DBD" w:rsidRDefault="008A7DBD" w:rsidP="008A7DBD">
            <w:r w:rsidRPr="008A7DBD">
              <w:t xml:space="preserve">Дата </w:t>
            </w:r>
            <w:proofErr w:type="gramStart"/>
            <w:r w:rsidRPr="008A7DBD">
              <w:t>окончания предоставления разъяснений положений документации</w:t>
            </w:r>
            <w:proofErr w:type="gramEnd"/>
            <w:r w:rsidRPr="008A7DBD">
              <w:t xml:space="preserve"> об аукционе: </w:t>
            </w:r>
            <w:r w:rsidRPr="008A7DBD">
              <w:rPr>
                <w:b/>
              </w:rPr>
              <w:t>28.01.2020 г.</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pPr>
              <w:rPr>
                <w:bCs/>
              </w:rPr>
            </w:pPr>
            <w:r w:rsidRPr="008A7DBD">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
                <w:i/>
              </w:rPr>
            </w:pPr>
            <w:r w:rsidRPr="008A7DBD">
              <w:rPr>
                <w:b/>
                <w:i/>
              </w:rPr>
              <w:t>Порядок и срок отзыва заявок на участие в аукционе:</w:t>
            </w:r>
          </w:p>
          <w:p w:rsidR="008A7DBD" w:rsidRPr="008A7DBD" w:rsidRDefault="008A7DBD" w:rsidP="008A7DBD">
            <w:r w:rsidRPr="008A7DBD">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8A7DBD">
              <w:t>с даты поступления</w:t>
            </w:r>
            <w:proofErr w:type="gramEnd"/>
            <w:r w:rsidRPr="008A7DBD">
              <w:t xml:space="preserve"> Учреждению уведомления об отзыве заявки на участие в аукционе.</w:t>
            </w:r>
          </w:p>
          <w:p w:rsidR="008A7DBD" w:rsidRPr="008A7DBD" w:rsidRDefault="008A7DBD" w:rsidP="008A7DBD">
            <w:pPr>
              <w:rPr>
                <w:b/>
                <w:i/>
              </w:rPr>
            </w:pPr>
            <w:r w:rsidRPr="008A7DBD">
              <w:rPr>
                <w:b/>
                <w:i/>
              </w:rPr>
              <w:t>Порядок возврата заявок на участие в аукционе (в том числе поступивших после окончания срока подачи этих заявок):</w:t>
            </w:r>
          </w:p>
          <w:p w:rsidR="008A7DBD" w:rsidRPr="008A7DBD" w:rsidRDefault="008A7DBD" w:rsidP="008A7DBD">
            <w:r w:rsidRPr="008A7DBD">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8A7DBD">
              <w:t>,</w:t>
            </w:r>
            <w:proofErr w:type="gramEnd"/>
            <w:r w:rsidRPr="008A7DBD">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8A7DBD" w:rsidRPr="008A7DBD" w:rsidRDefault="008A7DBD" w:rsidP="008A7DBD">
            <w:pPr>
              <w:rPr>
                <w:b/>
                <w:bCs/>
                <w:i/>
              </w:rPr>
            </w:pPr>
            <w:r w:rsidRPr="008A7DBD">
              <w:rPr>
                <w:b/>
                <w:bCs/>
                <w:i/>
              </w:rPr>
              <w:t>Порядок внесения изменений в заявки:</w:t>
            </w:r>
          </w:p>
          <w:p w:rsidR="008A7DBD" w:rsidRPr="008A7DBD" w:rsidRDefault="008A7DBD" w:rsidP="008A7DBD">
            <w:pPr>
              <w:rPr>
                <w:i/>
              </w:rPr>
            </w:pPr>
            <w:r w:rsidRPr="008A7DBD">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pPr>
              <w:rPr>
                <w:bCs/>
              </w:rPr>
            </w:pPr>
            <w:r w:rsidRPr="008A7DBD">
              <w:rPr>
                <w:bC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Требования, предъявляе</w:t>
            </w:r>
            <w:r w:rsidRPr="008A7DBD">
              <w:rPr>
                <w:b/>
                <w:bCs/>
              </w:rPr>
              <w:lastRenderedPageBreak/>
              <w:t>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r w:rsidRPr="008A7DBD">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w:t>
            </w:r>
            <w:r w:rsidRPr="008A7DBD">
              <w:lastRenderedPageBreak/>
              <w:t xml:space="preserve">среднего предпринимательства определяется в соответствии со </w:t>
            </w:r>
            <w:hyperlink r:id="rId24" w:history="1">
              <w:r w:rsidRPr="008A7DBD">
                <w:rPr>
                  <w:rStyle w:val="a5"/>
                </w:rPr>
                <w:t>статьей 4</w:t>
              </w:r>
            </w:hyperlink>
            <w:r w:rsidRPr="008A7DBD">
              <w:t xml:space="preserve"> Федерального закона от 24.07.2007 № 209-ФЗ «О развитии малого и среднего предпринимательства в Российской Федерации».</w:t>
            </w:r>
          </w:p>
          <w:p w:rsidR="008A7DBD" w:rsidRPr="008A7DBD" w:rsidRDefault="008A7DBD" w:rsidP="008A7DBD">
            <w:r w:rsidRPr="008A7DBD">
              <w:t>2. При проведен</w:t>
            </w:r>
            <w:proofErr w:type="gramStart"/>
            <w:r w:rsidRPr="008A7DBD">
              <w:t>ии ау</w:t>
            </w:r>
            <w:proofErr w:type="gramEnd"/>
            <w:r w:rsidRPr="008A7DBD">
              <w:t>кциона устанавливаются следующие обязательные требования к участникам:</w:t>
            </w:r>
          </w:p>
          <w:p w:rsidR="008A7DBD" w:rsidRPr="008A7DBD" w:rsidRDefault="008A7DBD" w:rsidP="008A7DBD">
            <w:r w:rsidRPr="008A7DBD">
              <w:t xml:space="preserve">2.1. </w:t>
            </w:r>
            <w:proofErr w:type="spellStart"/>
            <w:r w:rsidRPr="008A7DBD">
              <w:t>Непроведение</w:t>
            </w:r>
            <w:proofErr w:type="spellEnd"/>
            <w:r w:rsidRPr="008A7DBD">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A7DBD" w:rsidRPr="008A7DBD" w:rsidRDefault="008A7DBD" w:rsidP="008A7DBD">
            <w:r w:rsidRPr="008A7DBD">
              <w:t xml:space="preserve">2.2. </w:t>
            </w:r>
            <w:proofErr w:type="spellStart"/>
            <w:r w:rsidRPr="008A7DBD">
              <w:t>Неприостановление</w:t>
            </w:r>
            <w:proofErr w:type="spellEnd"/>
            <w:r w:rsidRPr="008A7DBD">
              <w:t xml:space="preserve"> деятельности участника аукциона в порядке, установленном Кодексом Российской Федерации об административных правонарушениях.</w:t>
            </w:r>
          </w:p>
          <w:p w:rsidR="008A7DBD" w:rsidRPr="008A7DBD" w:rsidRDefault="008A7DBD" w:rsidP="008A7DBD">
            <w:r w:rsidRPr="008A7DBD">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A7DBD" w:rsidRPr="008A7DBD" w:rsidRDefault="008A7DBD" w:rsidP="008A7DBD">
            <w:r w:rsidRPr="008A7DBD">
              <w:t xml:space="preserve">2.4. </w:t>
            </w:r>
            <w:proofErr w:type="gramStart"/>
            <w:r w:rsidRPr="008A7DBD">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8A7DBD">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7DBD">
              <w:t>неполнородными</w:t>
            </w:r>
            <w:proofErr w:type="spellEnd"/>
            <w:r w:rsidRPr="008A7DBD">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7DBD" w:rsidRPr="008A7DBD" w:rsidRDefault="008A7DBD" w:rsidP="008A7DBD">
            <w:r w:rsidRPr="008A7DBD">
              <w:t>2.5. Участник аукциона не является офшорной компанией.</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pPr>
              <w:rPr>
                <w:bCs/>
              </w:rPr>
            </w:pPr>
            <w:r w:rsidRPr="008A7DBD">
              <w:rPr>
                <w:bC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pPr>
              <w:rPr>
                <w:bCs/>
              </w:rPr>
            </w:pPr>
            <w:r w:rsidRPr="008A7DBD">
              <w:rPr>
                <w:bCs/>
              </w:rPr>
              <w:t>Основаниями для отказа в допуске к участию в аукционе являются:</w:t>
            </w:r>
          </w:p>
          <w:p w:rsidR="008A7DBD" w:rsidRPr="008A7DBD" w:rsidRDefault="008A7DBD" w:rsidP="008A7DBD">
            <w:pPr>
              <w:rPr>
                <w:bCs/>
              </w:rPr>
            </w:pPr>
            <w:r w:rsidRPr="008A7DBD">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A7DBD" w:rsidRPr="008A7DBD" w:rsidRDefault="008A7DBD" w:rsidP="008A7DBD">
            <w:pPr>
              <w:rPr>
                <w:bCs/>
              </w:rPr>
            </w:pPr>
            <w:r w:rsidRPr="008A7DBD">
              <w:rPr>
                <w:bCs/>
              </w:rPr>
              <w:t xml:space="preserve">2. несоответствие претендента требованиям, установленным </w:t>
            </w:r>
            <w:r w:rsidRPr="008A7DBD">
              <w:t xml:space="preserve">разделом 5 </w:t>
            </w:r>
            <w:r w:rsidRPr="008A7DBD">
              <w:rPr>
                <w:bCs/>
              </w:rPr>
              <w:t>настоящей документации;</w:t>
            </w:r>
          </w:p>
          <w:p w:rsidR="008A7DBD" w:rsidRPr="008A7DBD" w:rsidRDefault="008A7DBD" w:rsidP="008A7DBD">
            <w:pPr>
              <w:rPr>
                <w:bCs/>
              </w:rPr>
            </w:pPr>
            <w:r w:rsidRPr="008A7DBD">
              <w:rPr>
                <w:bCs/>
              </w:rPr>
              <w:t xml:space="preserve">3. </w:t>
            </w:r>
            <w:r w:rsidRPr="008A7DBD">
              <w:t>отсутствие денежных средств (задатка) на счете, указанном в извещении о проведен</w:t>
            </w:r>
            <w:proofErr w:type="gramStart"/>
            <w:r w:rsidRPr="008A7DBD">
              <w:t>ии ау</w:t>
            </w:r>
            <w:proofErr w:type="gramEnd"/>
            <w:r w:rsidRPr="008A7DBD">
              <w:t>кциона для внесения задатка, на дату рассмотрения заявок на участие в аукционе</w:t>
            </w:r>
            <w:r w:rsidRPr="008A7DBD">
              <w:rPr>
                <w:bCs/>
              </w:rPr>
              <w:t>;</w:t>
            </w:r>
          </w:p>
          <w:p w:rsidR="008A7DBD" w:rsidRPr="008A7DBD" w:rsidRDefault="008A7DBD" w:rsidP="008A7DBD">
            <w:r w:rsidRPr="008A7DBD">
              <w:rPr>
                <w:bCs/>
              </w:rPr>
              <w:t xml:space="preserve">4. </w:t>
            </w:r>
            <w:r w:rsidRPr="008A7DBD">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A7DBD" w:rsidRPr="008A7DBD" w:rsidRDefault="008A7DBD" w:rsidP="008A7DBD">
            <w:pPr>
              <w:rPr>
                <w:bCs/>
              </w:rPr>
            </w:pPr>
            <w:r w:rsidRPr="008A7DBD">
              <w:lastRenderedPageBreak/>
              <w:t>5. подача заявки на участие в аукционе претендентом, не являющимся субъектом малого и среднего предпринимательства.</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r w:rsidRPr="008A7DBD">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r w:rsidRPr="008A7DBD">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8A7DBD" w:rsidRPr="008A7DBD" w:rsidRDefault="008A7DBD" w:rsidP="008A7DBD"/>
          <w:p w:rsidR="008A7DBD" w:rsidRPr="008A7DBD" w:rsidRDefault="008A7DBD" w:rsidP="008A7DBD">
            <w:r w:rsidRPr="008A7DBD">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A7DBD" w:rsidRPr="008A7DBD" w:rsidRDefault="008A7DBD" w:rsidP="008A7DBD">
            <w:r w:rsidRPr="008A7DBD">
              <w:t>Проект Договора представлен в Приложении № 2 к аукционной документации.</w:t>
            </w:r>
          </w:p>
        </w:tc>
      </w:tr>
      <w:tr w:rsidR="008A7DBD" w:rsidRPr="008A7DBD"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8A7DBD" w:rsidRDefault="008A7DBD" w:rsidP="008A7DBD">
            <w:r w:rsidRPr="008A7DBD">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8A7DBD" w:rsidRDefault="008A7DBD" w:rsidP="008A7DBD">
            <w:pPr>
              <w:rPr>
                <w:b/>
                <w:bCs/>
              </w:rPr>
            </w:pPr>
            <w:r w:rsidRPr="008A7DBD">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8A7DBD" w:rsidRDefault="008A7DBD" w:rsidP="008A7DBD">
            <w:r w:rsidRPr="008A7DBD">
              <w:t>Форма Договора представлена в Приложении № 2 к аукционной документации.</w:t>
            </w:r>
          </w:p>
          <w:p w:rsidR="008A7DBD" w:rsidRPr="008A7DBD" w:rsidRDefault="008A7DBD" w:rsidP="008A7DBD">
            <w:r w:rsidRPr="008A7DBD">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A7DBD" w:rsidRPr="008A7DBD" w:rsidRDefault="008A7DBD" w:rsidP="008A7DBD">
            <w:r w:rsidRPr="008A7DBD">
              <w:t>Плата по Договору вносится путем перечисления денежных средств на лицевой счет Департамента.</w:t>
            </w:r>
          </w:p>
          <w:p w:rsidR="008A7DBD" w:rsidRPr="008A7DBD" w:rsidRDefault="008A7DBD" w:rsidP="008A7DBD">
            <w:r w:rsidRPr="008A7DBD">
              <w:t>Датой оплаты считается дата зачисления средств на лицевой счет Департамента.</w:t>
            </w:r>
          </w:p>
        </w:tc>
      </w:tr>
    </w:tbl>
    <w:p w:rsidR="00210EA2" w:rsidRDefault="00210EA2"/>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8A7DBD" w:rsidRPr="00F423D7" w:rsidTr="00FF7D5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A7DBD" w:rsidRPr="00F423D7" w:rsidRDefault="008A7DBD" w:rsidP="00FF7D52">
            <w:pPr>
              <w:rPr>
                <w:b/>
                <w:bCs/>
              </w:rPr>
            </w:pPr>
            <w:r w:rsidRPr="00F423D7">
              <w:rPr>
                <w:b/>
                <w:bCs/>
              </w:rPr>
              <w:t>Положения информационной карты по лоту</w:t>
            </w:r>
            <w:r>
              <w:rPr>
                <w:b/>
                <w:bCs/>
              </w:rPr>
              <w:t xml:space="preserve"> № 20</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Организатор аукциона</w:t>
            </w:r>
          </w:p>
          <w:p w:rsidR="008A7DBD" w:rsidRPr="00F423D7" w:rsidRDefault="008A7DBD" w:rsidP="00FF7D52">
            <w:pPr>
              <w:rPr>
                <w:b/>
                <w:bCs/>
              </w:rPr>
            </w:pPr>
            <w:r w:rsidRPr="00F423D7">
              <w:rPr>
                <w:b/>
                <w:bC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
              </w:rPr>
            </w:pPr>
            <w:r w:rsidRPr="00F423D7">
              <w:t>Наименование: Департамент экономического развития администрации города Твери</w:t>
            </w:r>
          </w:p>
          <w:p w:rsidR="008A7DBD" w:rsidRPr="00F423D7" w:rsidRDefault="008A7DBD" w:rsidP="00FF7D52">
            <w:r w:rsidRPr="00F423D7">
              <w:t>Место нахождения: Российская Федерация, 170001, Тверская обл., г. Тверь, Калинина, д. 62</w:t>
            </w:r>
          </w:p>
          <w:p w:rsidR="008A7DBD" w:rsidRPr="00F423D7" w:rsidRDefault="008A7DBD" w:rsidP="00FF7D52">
            <w:r w:rsidRPr="00F423D7">
              <w:t>Почтовый адрес: Российская Федерация, 170001, Тверская обл., г. Тверь, Калинина, д. 62</w:t>
            </w:r>
          </w:p>
          <w:p w:rsidR="008A7DBD" w:rsidRPr="00F423D7" w:rsidRDefault="008A7DBD" w:rsidP="00FF7D52">
            <w:r w:rsidRPr="00F423D7">
              <w:t xml:space="preserve">Ответственное лицо: </w:t>
            </w:r>
            <w:proofErr w:type="spellStart"/>
            <w:r w:rsidRPr="00F423D7">
              <w:t>Шарабанова</w:t>
            </w:r>
            <w:proofErr w:type="spellEnd"/>
            <w:r w:rsidRPr="00F423D7">
              <w:t xml:space="preserve"> Любовь Викторовна</w:t>
            </w:r>
          </w:p>
          <w:p w:rsidR="008A7DBD" w:rsidRPr="00F423D7" w:rsidRDefault="008A7DBD" w:rsidP="00FF7D52">
            <w:r w:rsidRPr="00F423D7">
              <w:t>Контактный телефон: 8 (4822) 42-30-24</w:t>
            </w:r>
          </w:p>
          <w:p w:rsidR="008A7DBD" w:rsidRPr="00F423D7" w:rsidRDefault="008A7DBD" w:rsidP="00FF7D52">
            <w:r w:rsidRPr="00F423D7">
              <w:t>Факс: 8 (4822) 42-07-90</w:t>
            </w:r>
          </w:p>
          <w:p w:rsidR="008A7DBD" w:rsidRPr="00F423D7" w:rsidRDefault="008A7DBD" w:rsidP="00FF7D52">
            <w:r w:rsidRPr="00F423D7">
              <w:t>Электронная почта: bipr@adm.tver.ru</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 xml:space="preserve">Учреждение, на которое возложены функции по организации и проведению аукциона </w:t>
            </w:r>
          </w:p>
          <w:p w:rsidR="008A7DBD" w:rsidRPr="00F423D7" w:rsidRDefault="008A7DBD" w:rsidP="00FF7D52">
            <w:r w:rsidRPr="00F423D7">
              <w:rPr>
                <w:b/>
                <w:bC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r w:rsidRPr="00F423D7">
              <w:t>Наименование: Муниципальное казенное учреждение «Центр организации торгов»</w:t>
            </w:r>
          </w:p>
          <w:p w:rsidR="008A7DBD" w:rsidRPr="00F423D7" w:rsidRDefault="008A7DBD" w:rsidP="00FF7D52">
            <w:r w:rsidRPr="00F423D7">
              <w:t xml:space="preserve">Место нахождения: Российская Федерация, 170100, Тверская обл., г. Тверь, Вольного Новгорода, д. 10, </w:t>
            </w:r>
            <w:proofErr w:type="spellStart"/>
            <w:r w:rsidRPr="00F423D7">
              <w:t>каб</w:t>
            </w:r>
            <w:proofErr w:type="spellEnd"/>
            <w:r w:rsidRPr="00F423D7">
              <w:t>. 8</w:t>
            </w:r>
          </w:p>
          <w:p w:rsidR="008A7DBD" w:rsidRPr="00F423D7" w:rsidRDefault="008A7DBD" w:rsidP="00FF7D52">
            <w:r w:rsidRPr="00F423D7">
              <w:t xml:space="preserve">Почтовый адрес: Российская Федерация, 170100, Тверская обл., г. Тверь,  Вольного Новгорода, д. 10, </w:t>
            </w:r>
            <w:proofErr w:type="spellStart"/>
            <w:r w:rsidRPr="00F423D7">
              <w:t>каб</w:t>
            </w:r>
            <w:proofErr w:type="spellEnd"/>
            <w:r w:rsidRPr="00F423D7">
              <w:t>. 8</w:t>
            </w:r>
          </w:p>
          <w:p w:rsidR="008A7DBD" w:rsidRPr="00F423D7" w:rsidRDefault="008A7DBD" w:rsidP="00FF7D52">
            <w:r w:rsidRPr="00F423D7">
              <w:t xml:space="preserve">Ответственное лицо: Клюев Павел Александрович </w:t>
            </w:r>
          </w:p>
          <w:p w:rsidR="008A7DBD" w:rsidRPr="00F423D7" w:rsidRDefault="008A7DBD" w:rsidP="00FF7D52">
            <w:r w:rsidRPr="00F423D7">
              <w:t>Контактный телефон: 8 (4822) 32-25-31</w:t>
            </w:r>
          </w:p>
          <w:p w:rsidR="008A7DBD" w:rsidRPr="00F423D7" w:rsidRDefault="008A7DBD" w:rsidP="00FF7D52">
            <w:r w:rsidRPr="00F423D7">
              <w:t>Факс: 8 (4822) 34-83-64</w:t>
            </w:r>
          </w:p>
          <w:p w:rsidR="008A7DBD" w:rsidRPr="00F423D7" w:rsidRDefault="008A7DBD" w:rsidP="00FF7D52">
            <w:r w:rsidRPr="00F423D7">
              <w:t xml:space="preserve">Электронная почта: zakupki@adm.tver.ru </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r w:rsidRPr="00F423D7">
              <w:rPr>
                <w:b/>
                <w:bC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
              </w:rPr>
            </w:pPr>
            <w:r w:rsidRPr="008A7DBD">
              <w:rPr>
                <w:b/>
                <w:bC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86</w:t>
            </w:r>
          </w:p>
        </w:tc>
      </w:tr>
      <w:tr w:rsidR="008A7DBD" w:rsidRPr="00F423D7" w:rsidTr="00FF7D52">
        <w:trPr>
          <w:trHeight w:val="60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rPr>
            </w:pPr>
            <w:r w:rsidRPr="00F423D7">
              <w:rPr>
                <w:b/>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400"/>
            </w:tblGrid>
            <w:tr w:rsidR="008A7DBD" w:rsidRPr="00F423D7" w:rsidTr="00FF7D52">
              <w:trPr>
                <w:trHeight w:val="246"/>
              </w:trPr>
              <w:tc>
                <w:tcPr>
                  <w:tcW w:w="3090" w:type="dxa"/>
                  <w:shd w:val="clear" w:color="auto" w:fill="auto"/>
                </w:tcPr>
                <w:p w:rsidR="008A7DBD" w:rsidRPr="00F423D7" w:rsidRDefault="008A7DBD" w:rsidP="00FF7D52">
                  <w:r w:rsidRPr="00F423D7">
                    <w:t>Тип объекта</w:t>
                  </w:r>
                </w:p>
              </w:tc>
              <w:tc>
                <w:tcPr>
                  <w:tcW w:w="4400" w:type="dxa"/>
                  <w:shd w:val="clear" w:color="auto" w:fill="auto"/>
                </w:tcPr>
                <w:p w:rsidR="008A7DBD" w:rsidRPr="00F423D7" w:rsidRDefault="008A7DBD" w:rsidP="00FF7D52">
                  <w:r w:rsidRPr="00F423D7">
                    <w:t>палатка</w:t>
                  </w:r>
                </w:p>
              </w:tc>
            </w:tr>
            <w:tr w:rsidR="008A7DBD" w:rsidRPr="00F423D7" w:rsidTr="00FF7D52">
              <w:trPr>
                <w:trHeight w:val="261"/>
              </w:trPr>
              <w:tc>
                <w:tcPr>
                  <w:tcW w:w="3090" w:type="dxa"/>
                  <w:shd w:val="clear" w:color="auto" w:fill="auto"/>
                </w:tcPr>
                <w:p w:rsidR="008A7DBD" w:rsidRPr="00F423D7" w:rsidRDefault="008A7DBD" w:rsidP="00FF7D52">
                  <w:r w:rsidRPr="00F423D7">
                    <w:t>Площадь объекта</w:t>
                  </w:r>
                </w:p>
              </w:tc>
              <w:tc>
                <w:tcPr>
                  <w:tcW w:w="4400" w:type="dxa"/>
                  <w:shd w:val="clear" w:color="auto" w:fill="auto"/>
                </w:tcPr>
                <w:p w:rsidR="008A7DBD" w:rsidRPr="00F423D7" w:rsidRDefault="008A7DBD" w:rsidP="00FF7D52">
                  <w:r w:rsidRPr="00F423D7">
                    <w:t xml:space="preserve">6 </w:t>
                  </w:r>
                  <w:proofErr w:type="spellStart"/>
                  <w:r w:rsidRPr="00F423D7">
                    <w:t>кв.м</w:t>
                  </w:r>
                  <w:proofErr w:type="spellEnd"/>
                  <w:r w:rsidRPr="00F423D7">
                    <w:t>.</w:t>
                  </w:r>
                </w:p>
              </w:tc>
            </w:tr>
            <w:tr w:rsidR="008A7DBD" w:rsidRPr="00F423D7" w:rsidTr="00FF7D52">
              <w:trPr>
                <w:trHeight w:val="4548"/>
              </w:trPr>
              <w:tc>
                <w:tcPr>
                  <w:tcW w:w="3090" w:type="dxa"/>
                  <w:shd w:val="clear" w:color="auto" w:fill="auto"/>
                </w:tcPr>
                <w:p w:rsidR="008A7DBD" w:rsidRPr="00F423D7" w:rsidRDefault="008A7DBD" w:rsidP="00FF7D52">
                  <w:r w:rsidRPr="00F423D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400" w:type="dxa"/>
                  <w:shd w:val="clear" w:color="auto" w:fill="auto"/>
                </w:tcPr>
                <w:p w:rsidR="008A7DBD" w:rsidRPr="00F423D7" w:rsidRDefault="008A7DBD" w:rsidP="00FF7D52">
                  <w:r w:rsidRPr="00262224">
                    <w:t>город Тверь, пр-т Чайковского, у д. 86</w:t>
                  </w:r>
                  <w:r w:rsidRPr="00262224">
                    <w:rPr>
                      <w:b/>
                    </w:rPr>
                    <w:t xml:space="preserve"> </w:t>
                  </w:r>
                  <w:r w:rsidRPr="00262224">
                    <w:t xml:space="preserve">(строка </w:t>
                  </w:r>
                  <w:r>
                    <w:t>160</w:t>
                  </w:r>
                  <w:r w:rsidRPr="00262224">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A7DBD" w:rsidRPr="00F423D7" w:rsidTr="00FF7D52">
              <w:trPr>
                <w:trHeight w:val="261"/>
              </w:trPr>
              <w:tc>
                <w:tcPr>
                  <w:tcW w:w="3090" w:type="dxa"/>
                  <w:shd w:val="clear" w:color="auto" w:fill="auto"/>
                </w:tcPr>
                <w:p w:rsidR="008A7DBD" w:rsidRPr="00F423D7" w:rsidRDefault="008A7DBD" w:rsidP="00FF7D52">
                  <w:r w:rsidRPr="00F423D7">
                    <w:t xml:space="preserve">Специализация объекта </w:t>
                  </w:r>
                </w:p>
              </w:tc>
              <w:tc>
                <w:tcPr>
                  <w:tcW w:w="4400" w:type="dxa"/>
                  <w:shd w:val="clear" w:color="auto" w:fill="auto"/>
                </w:tcPr>
                <w:p w:rsidR="008A7DBD" w:rsidRPr="00F423D7" w:rsidRDefault="008A7DBD" w:rsidP="00FF7D52">
                  <w:r w:rsidRPr="00F423D7">
                    <w:t>Живые цветы</w:t>
                  </w:r>
                </w:p>
              </w:tc>
            </w:tr>
          </w:tbl>
          <w:p w:rsidR="008A7DBD" w:rsidRPr="00F423D7" w:rsidRDefault="008A7DBD" w:rsidP="00FF7D52"/>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pPr>
              <w:rPr>
                <w:bCs/>
              </w:rPr>
            </w:pPr>
            <w:r w:rsidRPr="00F423D7">
              <w:rPr>
                <w:bC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Cs/>
              </w:rPr>
            </w:pPr>
            <w:r w:rsidRPr="00F423D7">
              <w:t>С 04.03.2020 по 08.03.2020</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t xml:space="preserve">Начальная (минимальная) цена Договора составляет: </w:t>
            </w:r>
            <w:r w:rsidRPr="00F423D7">
              <w:rPr>
                <w:b/>
              </w:rPr>
              <w:t>5 236,13 руб.</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r w:rsidRPr="00F423D7">
              <w:rPr>
                <w:b/>
                <w:bC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r w:rsidRPr="00F423D7">
              <w:rPr>
                <w:bCs/>
              </w:rPr>
              <w:t xml:space="preserve">Для участия в аукционе претендент предоставляет заявку на участие в аукционе, в состав которой </w:t>
            </w:r>
            <w:r w:rsidRPr="00F423D7">
              <w:t>должны входить:</w:t>
            </w:r>
          </w:p>
          <w:p w:rsidR="008A7DBD" w:rsidRPr="00F423D7" w:rsidRDefault="008A7DBD" w:rsidP="00FF7D52">
            <w:r w:rsidRPr="00F423D7">
              <w:t>1. Заявка на участие в аукционе по форме, указанной в приложении № 1 к аукционной документации;</w:t>
            </w:r>
          </w:p>
          <w:p w:rsidR="008A7DBD" w:rsidRPr="00F423D7" w:rsidRDefault="008A7DBD" w:rsidP="00FF7D52">
            <w:r w:rsidRPr="00F423D7">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A7DBD" w:rsidRPr="00F423D7" w:rsidRDefault="008A7DBD" w:rsidP="00FF7D52">
            <w:r w:rsidRPr="00F423D7">
              <w:t>3. полученная не ранее чем за шесть месяцев до дня размещения на официальном сайте извещения о проведен</w:t>
            </w:r>
            <w:proofErr w:type="gramStart"/>
            <w:r w:rsidRPr="00F423D7">
              <w:t>ии ау</w:t>
            </w:r>
            <w:proofErr w:type="gramEnd"/>
            <w:r w:rsidRPr="00F423D7">
              <w:t>кциона выписка из Единого государственного реестра юридических лиц или нотариально заверенная копия такой выписки - для юридического лица;</w:t>
            </w:r>
          </w:p>
          <w:p w:rsidR="008A7DBD" w:rsidRPr="00F423D7" w:rsidRDefault="008A7DBD" w:rsidP="00FF7D52">
            <w:r w:rsidRPr="00F423D7">
              <w:t xml:space="preserve">полученная не ранее чем </w:t>
            </w:r>
            <w:proofErr w:type="gramStart"/>
            <w:r w:rsidRPr="00F423D7">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F423D7">
              <w:t xml:space="preserve"> индивидуальных предпринимателей или нотариально заверенная копия такой выписки - для индивидуального предпринимателя;</w:t>
            </w:r>
          </w:p>
          <w:p w:rsidR="008A7DBD" w:rsidRPr="00F423D7" w:rsidRDefault="008A7DBD" w:rsidP="00FF7D52">
            <w:r w:rsidRPr="00F423D7">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F423D7">
              <w:t>,</w:t>
            </w:r>
            <w:proofErr w:type="gramEnd"/>
            <w:r w:rsidRPr="00F423D7">
              <w:t xml:space="preserve"> если от </w:t>
            </w:r>
            <w:r w:rsidRPr="00F423D7">
              <w:lastRenderedPageBreak/>
              <w:t>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F423D7">
              <w:t>,</w:t>
            </w:r>
            <w:proofErr w:type="gramEnd"/>
            <w:r w:rsidRPr="00F423D7">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A7DBD" w:rsidRPr="00F423D7" w:rsidRDefault="008A7DBD" w:rsidP="00FF7D52">
            <w:r w:rsidRPr="00F423D7">
              <w:t>5. копия учредительных документов в действующей редакции - для юридического лица;</w:t>
            </w:r>
          </w:p>
          <w:p w:rsidR="008A7DBD" w:rsidRPr="00F423D7" w:rsidRDefault="008A7DBD" w:rsidP="00FF7D52">
            <w:r w:rsidRPr="00F423D7">
              <w:t>6. документы или копии документов, подтверждающие внесение денежных сре</w:t>
            </w:r>
            <w:proofErr w:type="gramStart"/>
            <w:r w:rsidRPr="00F423D7">
              <w:t>дств в к</w:t>
            </w:r>
            <w:proofErr w:type="gramEnd"/>
            <w:r w:rsidRPr="00F423D7">
              <w:t>ачестве обеспечения заявки на участие в аукционе (задатка);</w:t>
            </w:r>
          </w:p>
          <w:p w:rsidR="008A7DBD" w:rsidRPr="00F423D7" w:rsidRDefault="008A7DBD" w:rsidP="00FF7D52">
            <w:pPr>
              <w:rPr>
                <w:bCs/>
              </w:rPr>
            </w:pPr>
            <w:r w:rsidRPr="00F423D7">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r w:rsidRPr="00F423D7">
              <w:rPr>
                <w:b/>
                <w:bC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Cs/>
              </w:rPr>
            </w:pPr>
            <w:r w:rsidRPr="00F423D7">
              <w:rPr>
                <w:bCs/>
              </w:rPr>
              <w:t xml:space="preserve">Заявка на участие в аукционе подается в письменной форме. </w:t>
            </w:r>
          </w:p>
          <w:p w:rsidR="008A7DBD" w:rsidRPr="00F423D7" w:rsidRDefault="008A7DBD" w:rsidP="00FF7D52">
            <w:pPr>
              <w:rPr>
                <w:bCs/>
              </w:rPr>
            </w:pPr>
            <w:r w:rsidRPr="00F423D7">
              <w:rPr>
                <w:bCs/>
              </w:rPr>
              <w:t>В заявке указывается номер извещения, наименование аукциона (номер лота), на участие в котором подается данная заявка.</w:t>
            </w:r>
          </w:p>
          <w:p w:rsidR="008A7DBD" w:rsidRPr="00F423D7" w:rsidRDefault="008A7DBD" w:rsidP="00FF7D52">
            <w:pPr>
              <w:rPr>
                <w:b/>
                <w:bCs/>
              </w:rPr>
            </w:pPr>
            <w:r w:rsidRPr="00F423D7">
              <w:t xml:space="preserve">Заявка и приложенные к ней документы должны быть сшиты, пронумерованы и скреплены печатью претендента (при наличии). </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Cs/>
              </w:rPr>
            </w:pPr>
            <w:r w:rsidRPr="00F423D7">
              <w:rPr>
                <w:bCs/>
              </w:rPr>
              <w:t xml:space="preserve">Для участия в аукционе необходимо внести обеспечение заявки на участие в аукционе (задаток). </w:t>
            </w:r>
          </w:p>
          <w:p w:rsidR="008A7DBD" w:rsidRPr="00F423D7" w:rsidRDefault="008A7DBD" w:rsidP="00FF7D52">
            <w:pPr>
              <w:rPr>
                <w:bCs/>
              </w:rPr>
            </w:pPr>
            <w:r w:rsidRPr="00F423D7">
              <w:rPr>
                <w:bCs/>
              </w:rPr>
              <w:t>Обеспечение заявки на участие в аукционе (задаток) перечисляется претендентом по каждому лоту отдельным платежным поручением.</w:t>
            </w:r>
          </w:p>
          <w:p w:rsidR="008A7DBD" w:rsidRPr="00F423D7" w:rsidRDefault="008A7DBD" w:rsidP="00FF7D52">
            <w:pPr>
              <w:rPr>
                <w:bCs/>
              </w:rPr>
            </w:pPr>
            <w:r w:rsidRPr="00F423D7">
              <w:rPr>
                <w:bCs/>
              </w:rPr>
              <w:t>Срок внесения обеспечения заявки на участие в аукционе (задатка): с 31.12.2019 г. по 30.01.2020 г.</w:t>
            </w:r>
          </w:p>
          <w:p w:rsidR="008A7DBD" w:rsidRPr="00F423D7" w:rsidRDefault="008A7DBD" w:rsidP="00FF7D52">
            <w:pPr>
              <w:rPr>
                <w:bCs/>
              </w:rPr>
            </w:pPr>
          </w:p>
          <w:p w:rsidR="008A7DBD" w:rsidRPr="00F423D7" w:rsidRDefault="008A7DBD" w:rsidP="00FF7D52">
            <w:pPr>
              <w:rPr>
                <w:b/>
                <w:bCs/>
              </w:rPr>
            </w:pPr>
            <w:r w:rsidRPr="00F423D7">
              <w:rPr>
                <w:bCs/>
              </w:rPr>
              <w:t>Размер обеспечения заявки на участие в аукционе (задатка) составляет:</w:t>
            </w:r>
            <w:r w:rsidRPr="00F423D7">
              <w:rPr>
                <w:b/>
                <w:bCs/>
              </w:rPr>
              <w:t xml:space="preserve"> 2 618,06 руб.</w:t>
            </w:r>
          </w:p>
          <w:p w:rsidR="008A7DBD" w:rsidRPr="00F423D7" w:rsidRDefault="008A7DBD" w:rsidP="00FF7D52">
            <w:pPr>
              <w:rPr>
                <w:b/>
                <w:bCs/>
              </w:rPr>
            </w:pPr>
          </w:p>
          <w:p w:rsidR="008A7DBD" w:rsidRPr="00F423D7" w:rsidRDefault="008A7DBD" w:rsidP="00FF7D52">
            <w:r w:rsidRPr="00F423D7">
              <w:rPr>
                <w:b/>
              </w:rPr>
              <w:t>Дата начала внесения обеспечения на участие в аукционе (задатка): 31.12.2019 года</w:t>
            </w:r>
          </w:p>
          <w:p w:rsidR="008A7DBD" w:rsidRPr="00F423D7" w:rsidRDefault="008A7DBD" w:rsidP="00FF7D52">
            <w:proofErr w:type="gramStart"/>
            <w:r w:rsidRPr="00F423D7">
              <w:rPr>
                <w:b/>
              </w:rPr>
              <w:t>Дата и время окончания внесения обеспечения на участие в аукционе (задатка):</w:t>
            </w:r>
            <w:r w:rsidRPr="00F423D7">
              <w:t xml:space="preserve"> до момента окончания подачи заявок на участие в аукционе, </w:t>
            </w:r>
            <w:r w:rsidRPr="00F423D7">
              <w:rPr>
                <w:b/>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F423D7">
              <w:rPr>
                <w:bCs/>
              </w:rPr>
              <w:t xml:space="preserve">(в соответствии с </w:t>
            </w:r>
            <w:r w:rsidRPr="00F423D7">
              <w:rPr>
                <w:bCs/>
                <w:i/>
              </w:rPr>
              <w:t>п. 7 Информационной карты</w:t>
            </w:r>
            <w:r w:rsidRPr="00F423D7">
              <w:rPr>
                <w:bCs/>
              </w:rPr>
              <w:t>)</w:t>
            </w:r>
            <w:r w:rsidRPr="00F423D7">
              <w:t>.</w:t>
            </w:r>
            <w:proofErr w:type="gramEnd"/>
          </w:p>
          <w:p w:rsidR="008A7DBD" w:rsidRPr="00F423D7" w:rsidRDefault="008A7DBD" w:rsidP="00FF7D52">
            <w:pPr>
              <w:rPr>
                <w:bCs/>
              </w:rPr>
            </w:pPr>
            <w:r w:rsidRPr="00F423D7">
              <w:rPr>
                <w:bCs/>
              </w:rPr>
              <w:t>Порядок внесения обеспечения заявок на участие в аукционе (задатка) определен в соответствии с пунктом 7 аукционной документации.</w:t>
            </w:r>
          </w:p>
          <w:p w:rsidR="008A7DBD" w:rsidRPr="00F423D7" w:rsidRDefault="008A7DBD" w:rsidP="00FF7D52">
            <w:r w:rsidRPr="00F423D7">
              <w:t xml:space="preserve">Реквизиты для перечисления обеспечения заявок на участие в аукционе (задатка) указаны в </w:t>
            </w:r>
            <w:r w:rsidRPr="00F423D7">
              <w:rPr>
                <w:i/>
              </w:rPr>
              <w:t>п. 10 Информационной карты аукциона</w:t>
            </w:r>
            <w:r w:rsidRPr="00F423D7">
              <w:t>.</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Реквизиты для перечисления обеспечени</w:t>
            </w:r>
            <w:r w:rsidRPr="00F423D7">
              <w:rPr>
                <w:b/>
                <w:bCs/>
              </w:rPr>
              <w:lastRenderedPageBreak/>
              <w:t>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Cs/>
              </w:rPr>
            </w:pPr>
            <w:r w:rsidRPr="00F423D7">
              <w:rPr>
                <w:bCs/>
              </w:rPr>
              <w:lastRenderedPageBreak/>
              <w:t xml:space="preserve">Получатель: департамент </w:t>
            </w:r>
            <w:proofErr w:type="gramStart"/>
            <w:r w:rsidRPr="00F423D7">
              <w:rPr>
                <w:bCs/>
              </w:rPr>
              <w:t>экономического</w:t>
            </w:r>
            <w:proofErr w:type="gramEnd"/>
            <w:r w:rsidRPr="00F423D7">
              <w:rPr>
                <w:bCs/>
              </w:rPr>
              <w:t xml:space="preserve"> развития администрации г. Твери </w:t>
            </w:r>
          </w:p>
          <w:p w:rsidR="008A7DBD" w:rsidRPr="00F423D7" w:rsidRDefault="008A7DBD" w:rsidP="00FF7D52">
            <w:pPr>
              <w:rPr>
                <w:bCs/>
              </w:rPr>
            </w:pPr>
            <w:r w:rsidRPr="00F423D7">
              <w:rPr>
                <w:bCs/>
              </w:rPr>
              <w:t>ИНН 6950186298  КПП 695001001</w:t>
            </w:r>
          </w:p>
          <w:p w:rsidR="008A7DBD" w:rsidRPr="00F423D7" w:rsidRDefault="008A7DBD" w:rsidP="00FF7D52">
            <w:pPr>
              <w:rPr>
                <w:bCs/>
              </w:rPr>
            </w:pPr>
            <w:r w:rsidRPr="00F423D7">
              <w:rPr>
                <w:bCs/>
              </w:rPr>
              <w:t xml:space="preserve">Банк: ОТДЕЛЕНИЕ ТВЕРЬ Г.ТВЕРЬ </w:t>
            </w:r>
          </w:p>
          <w:p w:rsidR="008A7DBD" w:rsidRPr="00F423D7" w:rsidRDefault="008A7DBD" w:rsidP="00FF7D52">
            <w:pPr>
              <w:rPr>
                <w:bCs/>
              </w:rPr>
            </w:pPr>
            <w:r w:rsidRPr="00F423D7">
              <w:rPr>
                <w:bCs/>
              </w:rPr>
              <w:t>БИК 042809001</w:t>
            </w:r>
          </w:p>
          <w:p w:rsidR="008A7DBD" w:rsidRPr="00F423D7" w:rsidRDefault="008A7DBD" w:rsidP="00FF7D52">
            <w:pPr>
              <w:rPr>
                <w:bCs/>
              </w:rPr>
            </w:pPr>
            <w:r w:rsidRPr="00F423D7">
              <w:rPr>
                <w:bCs/>
              </w:rPr>
              <w:lastRenderedPageBreak/>
              <w:t xml:space="preserve">Расчетный счет: 40302810900005000001 </w:t>
            </w:r>
          </w:p>
          <w:p w:rsidR="008A7DBD" w:rsidRPr="00F423D7" w:rsidRDefault="008A7DBD" w:rsidP="00FF7D52">
            <w:pPr>
              <w:rPr>
                <w:bCs/>
              </w:rPr>
            </w:pPr>
            <w:r w:rsidRPr="00F423D7">
              <w:rPr>
                <w:bCs/>
              </w:rPr>
              <w:t>ОКТМО 28701000</w:t>
            </w:r>
          </w:p>
          <w:p w:rsidR="008A7DBD" w:rsidRPr="00F423D7" w:rsidRDefault="008A7DBD" w:rsidP="00FF7D52">
            <w:pPr>
              <w:rPr>
                <w:bCs/>
              </w:rPr>
            </w:pPr>
            <w:r w:rsidRPr="00F423D7">
              <w:rPr>
                <w:bCs/>
              </w:rPr>
              <w:t>Лицевой счет: 013020015</w:t>
            </w:r>
          </w:p>
          <w:p w:rsidR="008A7DBD" w:rsidRPr="00F423D7" w:rsidRDefault="008A7DBD" w:rsidP="00FF7D52">
            <w:pPr>
              <w:rPr>
                <w:bCs/>
              </w:rPr>
            </w:pPr>
            <w:r w:rsidRPr="00F423D7">
              <w:rPr>
                <w:bCs/>
              </w:rPr>
              <w:t>КБК 01400000000000005140</w:t>
            </w:r>
          </w:p>
          <w:p w:rsidR="008A7DBD" w:rsidRPr="00F423D7" w:rsidRDefault="008A7DBD" w:rsidP="00FF7D52">
            <w:pPr>
              <w:rPr>
                <w:bCs/>
              </w:rPr>
            </w:pPr>
          </w:p>
          <w:p w:rsidR="008A7DBD" w:rsidRPr="00F423D7" w:rsidRDefault="008A7DBD" w:rsidP="00FF7D52">
            <w:pPr>
              <w:rPr>
                <w:bCs/>
              </w:rPr>
            </w:pPr>
            <w:r w:rsidRPr="00F423D7">
              <w:rPr>
                <w:bCs/>
              </w:rPr>
              <w:t xml:space="preserve">Назначение платежа: Обеспечение заявки на участие в аукционе, извещение № 672-143 от 31.12.2019 года, лот № </w:t>
            </w:r>
            <w:r>
              <w:rPr>
                <w:bCs/>
              </w:rPr>
              <w:t>20</w:t>
            </w:r>
            <w:r w:rsidRPr="00F423D7">
              <w:rPr>
                <w:bCs/>
              </w:rPr>
              <w:t xml:space="preserve">.  </w:t>
            </w:r>
          </w:p>
          <w:p w:rsidR="008A7DBD" w:rsidRPr="00F423D7" w:rsidRDefault="008A7DBD" w:rsidP="00FF7D52"/>
          <w:p w:rsidR="008A7DBD" w:rsidRPr="00F423D7" w:rsidRDefault="008A7DBD" w:rsidP="00FF7D52">
            <w:pPr>
              <w:rPr>
                <w:b/>
                <w:bCs/>
              </w:rPr>
            </w:pPr>
            <w:r w:rsidRPr="00F423D7">
              <w:rPr>
                <w:b/>
                <w:bCs/>
              </w:rPr>
              <w:t>Обеспечение заявки на участие в аукционе (задаток) перечисляется претендентом по каждому лоту отдельным платежным поручением.</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r w:rsidRPr="00F423D7">
              <w:rPr>
                <w:b/>
                <w:bC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
              </w:rPr>
            </w:pPr>
            <w:r w:rsidRPr="00F423D7">
              <w:rPr>
                <w:b/>
              </w:rPr>
              <w:t>Дата начала подачи заявок на участие в аукционе: 31.12.2019 года</w:t>
            </w:r>
          </w:p>
          <w:p w:rsidR="008A7DBD" w:rsidRPr="00F423D7" w:rsidRDefault="008A7DBD" w:rsidP="00FF7D52">
            <w:r w:rsidRPr="00F423D7">
              <w:rPr>
                <w:b/>
              </w:rPr>
              <w:t>Дата и время окончания подачи заявок на участие в аукционе:  10 час. 00 мин. (время московское) 30.01.2020 г.</w:t>
            </w:r>
          </w:p>
          <w:p w:rsidR="008A7DBD" w:rsidRPr="00F423D7" w:rsidRDefault="008A7DBD" w:rsidP="00FF7D52">
            <w:pPr>
              <w:rPr>
                <w:b/>
              </w:rPr>
            </w:pPr>
            <w:r w:rsidRPr="00F423D7">
              <w:rPr>
                <w:b/>
              </w:rPr>
              <w:t>Место подачи заявок на участие в аукционе:</w:t>
            </w:r>
          </w:p>
          <w:p w:rsidR="008A7DBD" w:rsidRPr="00F423D7" w:rsidRDefault="008A7DBD" w:rsidP="00FF7D52">
            <w:pPr>
              <w:rPr>
                <w:i/>
              </w:rPr>
            </w:pPr>
            <w:r w:rsidRPr="00F423D7">
              <w:t xml:space="preserve">170100, г. Тверь, ул. Вольного Новгорода, д. 10, </w:t>
            </w:r>
            <w:proofErr w:type="spellStart"/>
            <w:r w:rsidRPr="00F423D7">
              <w:t>каб</w:t>
            </w:r>
            <w:proofErr w:type="spellEnd"/>
            <w:r w:rsidRPr="00F423D7">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A7DBD" w:rsidRPr="00F423D7" w:rsidRDefault="008A7DBD" w:rsidP="00FF7D52">
            <w:pPr>
              <w:rPr>
                <w:i/>
              </w:rPr>
            </w:pPr>
            <w:r w:rsidRPr="00F423D7">
              <w:rPr>
                <w:i/>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A7DBD" w:rsidRPr="00F423D7" w:rsidRDefault="008A7DBD" w:rsidP="00FF7D52">
            <w:pPr>
              <w:rPr>
                <w:b/>
              </w:rPr>
            </w:pPr>
            <w:r w:rsidRPr="00F423D7">
              <w:rPr>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
              </w:rPr>
            </w:pPr>
            <w:r w:rsidRPr="00F423D7">
              <w:rPr>
                <w:b/>
              </w:rPr>
              <w:t>03.02.2020 года в 10 час. 00 мин. (время московское)</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r w:rsidRPr="00F423D7">
              <w:rPr>
                <w:b/>
                <w:bC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
              </w:rPr>
            </w:pPr>
            <w:r w:rsidRPr="00F423D7">
              <w:rPr>
                <w:b/>
              </w:rPr>
              <w:t>11.02.2020 года в  10 час. 00 мин. (время московское)</w:t>
            </w:r>
          </w:p>
          <w:p w:rsidR="008A7DBD" w:rsidRPr="00F423D7" w:rsidRDefault="008A7DBD" w:rsidP="00FF7D52">
            <w:r w:rsidRPr="00F423D7">
              <w:rPr>
                <w:b/>
                <w:bCs/>
              </w:rPr>
              <w:t>Место проведения аукциона:</w:t>
            </w:r>
          </w:p>
          <w:p w:rsidR="008A7DBD" w:rsidRPr="00F423D7" w:rsidRDefault="008A7DBD" w:rsidP="00FF7D52">
            <w:r w:rsidRPr="00F423D7">
              <w:t xml:space="preserve">170100, г. Тверь, ул. Вольного Новгорода, д. 10, </w:t>
            </w:r>
            <w:proofErr w:type="spellStart"/>
            <w:r w:rsidRPr="00F423D7">
              <w:t>каб</w:t>
            </w:r>
            <w:proofErr w:type="spellEnd"/>
            <w:r w:rsidRPr="00F423D7">
              <w:t>. 4 - муниципальное казенное учреждение «Центр организации торгов».</w:t>
            </w:r>
          </w:p>
          <w:p w:rsidR="008A7DBD" w:rsidRPr="00F423D7" w:rsidRDefault="008A7DBD" w:rsidP="00FF7D52"/>
          <w:p w:rsidR="008A7DBD" w:rsidRPr="00F423D7" w:rsidRDefault="008A7DBD" w:rsidP="00FF7D52">
            <w:r w:rsidRPr="00F423D7">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Cs/>
              </w:rPr>
            </w:pPr>
            <w:r w:rsidRPr="00F423D7">
              <w:rPr>
                <w:bCs/>
              </w:rPr>
              <w:t xml:space="preserve">Аукционная документация размещена на официальном сайте Администрации г. Твери www.tver.ru.  </w:t>
            </w:r>
          </w:p>
          <w:p w:rsidR="008A7DBD" w:rsidRPr="00F423D7" w:rsidRDefault="008A7DBD" w:rsidP="00FF7D52">
            <w:r w:rsidRPr="00F423D7">
              <w:t>Со дня размещения на официальном сайте извещения о проведен</w:t>
            </w:r>
            <w:proofErr w:type="gramStart"/>
            <w:r w:rsidRPr="00F423D7">
              <w:t>ии ау</w:t>
            </w:r>
            <w:proofErr w:type="gramEnd"/>
            <w:r w:rsidRPr="00F423D7">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A7DBD" w:rsidRPr="00F423D7" w:rsidRDefault="008A7DBD" w:rsidP="00FF7D52">
            <w:r w:rsidRPr="00F423D7">
              <w:rPr>
                <w:b/>
                <w:bCs/>
              </w:rPr>
              <w:t>Место предоставления аукционной документации:</w:t>
            </w:r>
            <w:r w:rsidRPr="00F423D7">
              <w:rPr>
                <w:bCs/>
              </w:rPr>
              <w:t xml:space="preserve"> </w:t>
            </w:r>
            <w:r w:rsidRPr="00F423D7">
              <w:t xml:space="preserve">г. Тверь, пр-т </w:t>
            </w:r>
            <w:r w:rsidRPr="00F423D7">
              <w:lastRenderedPageBreak/>
              <w:t xml:space="preserve">Калинина, д. 62, </w:t>
            </w:r>
            <w:proofErr w:type="spellStart"/>
            <w:r w:rsidRPr="00F423D7">
              <w:t>каб</w:t>
            </w:r>
            <w:proofErr w:type="spellEnd"/>
            <w:r w:rsidRPr="00F423D7">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A7DBD" w:rsidRPr="00F423D7" w:rsidRDefault="008A7DBD" w:rsidP="00FF7D52">
            <w:pPr>
              <w:rPr>
                <w:bCs/>
              </w:rPr>
            </w:pPr>
            <w:r w:rsidRPr="00F423D7">
              <w:rPr>
                <w:b/>
                <w:bCs/>
              </w:rPr>
              <w:t>Дата начала предоставления аукционной документации: 31.12.2019 г.</w:t>
            </w:r>
          </w:p>
          <w:p w:rsidR="008A7DBD" w:rsidRPr="00F423D7" w:rsidRDefault="008A7DBD" w:rsidP="00FF7D52">
            <w:pPr>
              <w:rPr>
                <w:b/>
              </w:rPr>
            </w:pPr>
            <w:r w:rsidRPr="00F423D7">
              <w:rPr>
                <w:b/>
                <w:bCs/>
              </w:rPr>
              <w:t>Дата и время окончания предоставления аукционной документации: 10  час. 00  мин. (время московское) 30.01.2020 г.</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r w:rsidRPr="00F423D7">
              <w:t>Любое заинтересованное лицо вправе направить запрос в письменной форме о разъяснении положений аукционной документации.</w:t>
            </w:r>
          </w:p>
          <w:p w:rsidR="008A7DBD" w:rsidRPr="00F423D7" w:rsidRDefault="008A7DBD" w:rsidP="00FF7D52">
            <w:r w:rsidRPr="00F423D7">
              <w:t>Запрос о разъяснении положений документации об аукционе направляется в письменной форме:</w:t>
            </w:r>
          </w:p>
          <w:p w:rsidR="008A7DBD" w:rsidRPr="00F423D7" w:rsidRDefault="008A7DBD" w:rsidP="00FF7D52">
            <w:r w:rsidRPr="00F423D7">
              <w:t>- относительно предмета аукциона - организатору аукциона - Департаменту;</w:t>
            </w:r>
          </w:p>
          <w:p w:rsidR="008A7DBD" w:rsidRPr="00F423D7" w:rsidRDefault="008A7DBD" w:rsidP="00FF7D52">
            <w:r w:rsidRPr="00F423D7">
              <w:t>- относительно процедуры аукциона - Учреждению.</w:t>
            </w:r>
          </w:p>
          <w:p w:rsidR="008A7DBD" w:rsidRPr="00F423D7" w:rsidRDefault="008A7DBD" w:rsidP="00FF7D52">
            <w:r w:rsidRPr="00F423D7">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F423D7">
              <w:t>позднее</w:t>
            </w:r>
            <w:proofErr w:type="gramEnd"/>
            <w:r w:rsidRPr="00F423D7">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A7DBD" w:rsidRPr="00F423D7" w:rsidRDefault="008A7DBD" w:rsidP="00FF7D52">
            <w:r w:rsidRPr="00F423D7">
              <w:t xml:space="preserve">Дата </w:t>
            </w:r>
            <w:proofErr w:type="gramStart"/>
            <w:r w:rsidRPr="00F423D7">
              <w:t>начала предоставления разъяснений положений документации</w:t>
            </w:r>
            <w:proofErr w:type="gramEnd"/>
            <w:r w:rsidRPr="00F423D7">
              <w:t xml:space="preserve"> об аукционе:   </w:t>
            </w:r>
            <w:r w:rsidRPr="00F423D7">
              <w:rPr>
                <w:b/>
              </w:rPr>
              <w:t>31.12.2019 г.</w:t>
            </w:r>
          </w:p>
          <w:p w:rsidR="008A7DBD" w:rsidRPr="00F423D7" w:rsidRDefault="008A7DBD" w:rsidP="00FF7D52">
            <w:r w:rsidRPr="00F423D7">
              <w:t xml:space="preserve">Дата </w:t>
            </w:r>
            <w:proofErr w:type="gramStart"/>
            <w:r w:rsidRPr="00F423D7">
              <w:t>окончания предоставления разъяснений положений документации</w:t>
            </w:r>
            <w:proofErr w:type="gramEnd"/>
            <w:r w:rsidRPr="00F423D7">
              <w:t xml:space="preserve"> об аукционе: </w:t>
            </w:r>
            <w:r w:rsidRPr="00F423D7">
              <w:rPr>
                <w:b/>
              </w:rPr>
              <w:t>28.01.2020 г.</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pPr>
              <w:rPr>
                <w:bCs/>
              </w:rPr>
            </w:pPr>
            <w:r w:rsidRPr="00F423D7">
              <w:rPr>
                <w:bC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
                <w:i/>
              </w:rPr>
            </w:pPr>
            <w:r w:rsidRPr="00F423D7">
              <w:rPr>
                <w:b/>
                <w:i/>
              </w:rPr>
              <w:t>Порядок и срок отзыва заявок на участие в аукционе:</w:t>
            </w:r>
          </w:p>
          <w:p w:rsidR="008A7DBD" w:rsidRPr="00F423D7" w:rsidRDefault="008A7DBD" w:rsidP="00FF7D52">
            <w:r w:rsidRPr="00F423D7">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F423D7">
              <w:t>с даты поступления</w:t>
            </w:r>
            <w:proofErr w:type="gramEnd"/>
            <w:r w:rsidRPr="00F423D7">
              <w:t xml:space="preserve"> Учреждению уведомления об отзыве заявки на участие в аукционе.</w:t>
            </w:r>
          </w:p>
          <w:p w:rsidR="008A7DBD" w:rsidRPr="00F423D7" w:rsidRDefault="008A7DBD" w:rsidP="00FF7D52">
            <w:pPr>
              <w:rPr>
                <w:b/>
                <w:i/>
              </w:rPr>
            </w:pPr>
            <w:r w:rsidRPr="00F423D7">
              <w:rPr>
                <w:b/>
                <w:i/>
              </w:rPr>
              <w:t>Порядок возврата заявок на участие в аукционе (в том числе поступивших после окончания срока подачи этих заявок):</w:t>
            </w:r>
          </w:p>
          <w:p w:rsidR="008A7DBD" w:rsidRPr="00F423D7" w:rsidRDefault="008A7DBD" w:rsidP="00FF7D52">
            <w:r w:rsidRPr="00F423D7">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F423D7">
              <w:t>,</w:t>
            </w:r>
            <w:proofErr w:type="gramEnd"/>
            <w:r w:rsidRPr="00F423D7">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8A7DBD" w:rsidRPr="00F423D7" w:rsidRDefault="008A7DBD" w:rsidP="00FF7D52">
            <w:pPr>
              <w:rPr>
                <w:b/>
                <w:bCs/>
                <w:i/>
              </w:rPr>
            </w:pPr>
            <w:r w:rsidRPr="00F423D7">
              <w:rPr>
                <w:b/>
                <w:bCs/>
                <w:i/>
              </w:rPr>
              <w:t>Порядок внесения изменений в заявки:</w:t>
            </w:r>
          </w:p>
          <w:p w:rsidR="008A7DBD" w:rsidRPr="00F423D7" w:rsidRDefault="008A7DBD" w:rsidP="00FF7D52">
            <w:pPr>
              <w:rPr>
                <w:i/>
              </w:rPr>
            </w:pPr>
            <w:r w:rsidRPr="00F423D7">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pPr>
              <w:rPr>
                <w:bCs/>
              </w:rPr>
            </w:pPr>
            <w:r w:rsidRPr="00F423D7">
              <w:rPr>
                <w:bC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Требования, предъявляе</w:t>
            </w:r>
            <w:r w:rsidRPr="00F423D7">
              <w:rPr>
                <w:b/>
                <w:bCs/>
              </w:rPr>
              <w:lastRenderedPageBreak/>
              <w:t>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r w:rsidRPr="00F423D7">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w:t>
            </w:r>
            <w:r w:rsidRPr="00F423D7">
              <w:lastRenderedPageBreak/>
              <w:t xml:space="preserve">среднего предпринимательства определяется в соответствии со </w:t>
            </w:r>
            <w:hyperlink r:id="rId25" w:history="1">
              <w:r w:rsidRPr="00F423D7">
                <w:rPr>
                  <w:rStyle w:val="a5"/>
                </w:rPr>
                <w:t>статьей 4</w:t>
              </w:r>
            </w:hyperlink>
            <w:r w:rsidRPr="00F423D7">
              <w:t xml:space="preserve"> Федерального закона от 24.07.2007 № 209-ФЗ «О развитии малого и среднего предпринимательства в Российской Федерации».</w:t>
            </w:r>
          </w:p>
          <w:p w:rsidR="008A7DBD" w:rsidRPr="00F423D7" w:rsidRDefault="008A7DBD" w:rsidP="00FF7D52">
            <w:r w:rsidRPr="00F423D7">
              <w:t>2. При проведен</w:t>
            </w:r>
            <w:proofErr w:type="gramStart"/>
            <w:r w:rsidRPr="00F423D7">
              <w:t>ии ау</w:t>
            </w:r>
            <w:proofErr w:type="gramEnd"/>
            <w:r w:rsidRPr="00F423D7">
              <w:t>кциона устанавливаются следующие обязательные требования к участникам:</w:t>
            </w:r>
          </w:p>
          <w:p w:rsidR="008A7DBD" w:rsidRPr="00F423D7" w:rsidRDefault="008A7DBD" w:rsidP="00FF7D52">
            <w:r w:rsidRPr="00F423D7">
              <w:t xml:space="preserve">2.1. </w:t>
            </w:r>
            <w:proofErr w:type="spellStart"/>
            <w:r w:rsidRPr="00F423D7">
              <w:t>Непроведение</w:t>
            </w:r>
            <w:proofErr w:type="spellEnd"/>
            <w:r w:rsidRPr="00F423D7">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A7DBD" w:rsidRPr="00F423D7" w:rsidRDefault="008A7DBD" w:rsidP="00FF7D52">
            <w:r w:rsidRPr="00F423D7">
              <w:t xml:space="preserve">2.2. </w:t>
            </w:r>
            <w:proofErr w:type="spellStart"/>
            <w:r w:rsidRPr="00F423D7">
              <w:t>Неприостановление</w:t>
            </w:r>
            <w:proofErr w:type="spellEnd"/>
            <w:r w:rsidRPr="00F423D7">
              <w:t xml:space="preserve"> деятельности участника аукциона в порядке, установленном Кодексом Российской Федерации об административных правонарушениях.</w:t>
            </w:r>
          </w:p>
          <w:p w:rsidR="008A7DBD" w:rsidRPr="00F423D7" w:rsidRDefault="008A7DBD" w:rsidP="00FF7D52">
            <w:r w:rsidRPr="00F423D7">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A7DBD" w:rsidRPr="00F423D7" w:rsidRDefault="008A7DBD" w:rsidP="00FF7D52">
            <w:r w:rsidRPr="00F423D7">
              <w:t xml:space="preserve">2.4. </w:t>
            </w:r>
            <w:proofErr w:type="gramStart"/>
            <w:r w:rsidRPr="00F423D7">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F423D7">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23D7">
              <w:t>неполнородными</w:t>
            </w:r>
            <w:proofErr w:type="spellEnd"/>
            <w:r w:rsidRPr="00F423D7">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7DBD" w:rsidRPr="00F423D7" w:rsidRDefault="008A7DBD" w:rsidP="00FF7D52">
            <w:r w:rsidRPr="00F423D7">
              <w:t>2.5. Участник аукциона не является офшорной компанией.</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pPr>
              <w:rPr>
                <w:bCs/>
              </w:rPr>
            </w:pPr>
            <w:r w:rsidRPr="00F423D7">
              <w:rPr>
                <w:bC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pPr>
              <w:rPr>
                <w:bCs/>
              </w:rPr>
            </w:pPr>
            <w:r w:rsidRPr="00F423D7">
              <w:rPr>
                <w:bCs/>
              </w:rPr>
              <w:t>Основаниями для отказа в допуске к участию в аукционе являются:</w:t>
            </w:r>
          </w:p>
          <w:p w:rsidR="008A7DBD" w:rsidRPr="00F423D7" w:rsidRDefault="008A7DBD" w:rsidP="00FF7D52">
            <w:pPr>
              <w:rPr>
                <w:bCs/>
              </w:rPr>
            </w:pPr>
            <w:r w:rsidRPr="00F423D7">
              <w:rPr>
                <w:bCs/>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A7DBD" w:rsidRPr="00F423D7" w:rsidRDefault="008A7DBD" w:rsidP="00FF7D52">
            <w:pPr>
              <w:rPr>
                <w:bCs/>
              </w:rPr>
            </w:pPr>
            <w:r w:rsidRPr="00F423D7">
              <w:rPr>
                <w:bCs/>
              </w:rPr>
              <w:t xml:space="preserve">2. несоответствие претендента требованиям, установленным </w:t>
            </w:r>
            <w:r w:rsidRPr="00F423D7">
              <w:t xml:space="preserve">разделом 5 </w:t>
            </w:r>
            <w:r w:rsidRPr="00F423D7">
              <w:rPr>
                <w:bCs/>
              </w:rPr>
              <w:t>настоящей документации;</w:t>
            </w:r>
          </w:p>
          <w:p w:rsidR="008A7DBD" w:rsidRPr="00F423D7" w:rsidRDefault="008A7DBD" w:rsidP="00FF7D52">
            <w:pPr>
              <w:rPr>
                <w:bCs/>
              </w:rPr>
            </w:pPr>
            <w:r w:rsidRPr="00F423D7">
              <w:rPr>
                <w:bCs/>
              </w:rPr>
              <w:t xml:space="preserve">3. </w:t>
            </w:r>
            <w:r w:rsidRPr="00F423D7">
              <w:t>отсутствие денежных средств (задатка) на счете, указанном в извещении о проведен</w:t>
            </w:r>
            <w:proofErr w:type="gramStart"/>
            <w:r w:rsidRPr="00F423D7">
              <w:t>ии ау</w:t>
            </w:r>
            <w:proofErr w:type="gramEnd"/>
            <w:r w:rsidRPr="00F423D7">
              <w:t>кциона для внесения задатка, на дату рассмотрения заявок на участие в аукционе</w:t>
            </w:r>
            <w:r w:rsidRPr="00F423D7">
              <w:rPr>
                <w:bCs/>
              </w:rPr>
              <w:t>;</w:t>
            </w:r>
          </w:p>
          <w:p w:rsidR="008A7DBD" w:rsidRPr="00F423D7" w:rsidRDefault="008A7DBD" w:rsidP="00FF7D52">
            <w:r w:rsidRPr="00F423D7">
              <w:rPr>
                <w:bCs/>
              </w:rPr>
              <w:t xml:space="preserve">4. </w:t>
            </w:r>
            <w:r w:rsidRPr="00F423D7">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A7DBD" w:rsidRPr="00F423D7" w:rsidRDefault="008A7DBD" w:rsidP="00FF7D52">
            <w:pPr>
              <w:rPr>
                <w:bCs/>
              </w:rPr>
            </w:pPr>
            <w:r w:rsidRPr="00F423D7">
              <w:lastRenderedPageBreak/>
              <w:t>5. подача заявки на участие в аукционе претендентом, не являющимся субъектом малого и среднего предпринимательства.</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r w:rsidRPr="00F423D7">
              <w:rPr>
                <w:b/>
                <w:bC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r w:rsidRPr="00F423D7">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8A7DBD" w:rsidRPr="00F423D7" w:rsidRDefault="008A7DBD" w:rsidP="00FF7D52"/>
          <w:p w:rsidR="008A7DBD" w:rsidRPr="00F423D7" w:rsidRDefault="008A7DBD" w:rsidP="00FF7D52">
            <w:r w:rsidRPr="00F423D7">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A7DBD" w:rsidRPr="00F423D7" w:rsidRDefault="008A7DBD" w:rsidP="00FF7D52">
            <w:r w:rsidRPr="00F423D7">
              <w:t>Проект Договора представлен в Приложении № 2 к аукционной документации.</w:t>
            </w:r>
          </w:p>
        </w:tc>
      </w:tr>
      <w:tr w:rsidR="008A7DBD" w:rsidRPr="00F423D7" w:rsidTr="00FF7D5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7DBD" w:rsidRPr="00F423D7" w:rsidRDefault="008A7DBD" w:rsidP="00FF7D52">
            <w:r w:rsidRPr="00F423D7">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7DBD" w:rsidRPr="00F423D7" w:rsidRDefault="008A7DBD" w:rsidP="00FF7D52">
            <w:pPr>
              <w:rPr>
                <w:b/>
                <w:bCs/>
              </w:rPr>
            </w:pPr>
            <w:r w:rsidRPr="00F423D7">
              <w:rPr>
                <w:b/>
                <w:bC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7DBD" w:rsidRPr="00F423D7" w:rsidRDefault="008A7DBD" w:rsidP="00FF7D52">
            <w:r w:rsidRPr="00F423D7">
              <w:t>Форма Договора представлена в Приложении № 2 к аукционной документации.</w:t>
            </w:r>
          </w:p>
          <w:p w:rsidR="008A7DBD" w:rsidRPr="00F423D7" w:rsidRDefault="008A7DBD" w:rsidP="00FF7D52">
            <w:r w:rsidRPr="00F423D7">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A7DBD" w:rsidRPr="00F423D7" w:rsidRDefault="008A7DBD" w:rsidP="00FF7D52">
            <w:r w:rsidRPr="00F423D7">
              <w:t>Плата по Договору вносится путем перечисления денежных средств на лицевой счет Департамента.</w:t>
            </w:r>
          </w:p>
          <w:p w:rsidR="008A7DBD" w:rsidRPr="00F423D7" w:rsidRDefault="008A7DBD" w:rsidP="00FF7D52">
            <w:r w:rsidRPr="00F423D7">
              <w:t>Датой оплаты считается дата зачисления средств на лицевой счет Департамента.</w:t>
            </w:r>
          </w:p>
        </w:tc>
      </w:tr>
    </w:tbl>
    <w:p w:rsidR="008A7DBD" w:rsidRDefault="008A7DBD"/>
    <w:p w:rsidR="008A7DBD" w:rsidRDefault="008A7DBD"/>
    <w:p w:rsidR="00AA56C9" w:rsidRPr="00592E97" w:rsidRDefault="00AA56C9" w:rsidP="00AA56C9">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AA56C9" w:rsidRPr="00592E97" w:rsidRDefault="00AA56C9" w:rsidP="00AA56C9">
      <w:pPr>
        <w:numPr>
          <w:ilvl w:val="0"/>
          <w:numId w:val="1"/>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AA56C9" w:rsidRPr="00592E97" w:rsidRDefault="00AA56C9" w:rsidP="00AA56C9">
      <w:pPr>
        <w:numPr>
          <w:ilvl w:val="0"/>
          <w:numId w:val="1"/>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AA56C9" w:rsidRDefault="00AA56C9">
      <w:pPr>
        <w:spacing w:after="200" w:line="276" w:lineRule="auto"/>
      </w:pPr>
      <w:r>
        <w:br w:type="page"/>
      </w:r>
    </w:p>
    <w:p w:rsidR="00AA56C9" w:rsidRPr="00161DF5" w:rsidRDefault="00AA56C9" w:rsidP="00AA56C9">
      <w:pPr>
        <w:jc w:val="right"/>
        <w:rPr>
          <w:i/>
          <w:color w:val="000000"/>
          <w:sz w:val="20"/>
          <w:szCs w:val="20"/>
        </w:rPr>
      </w:pPr>
      <w:r w:rsidRPr="00161DF5">
        <w:rPr>
          <w:i/>
          <w:color w:val="000000"/>
          <w:sz w:val="20"/>
          <w:szCs w:val="20"/>
        </w:rPr>
        <w:lastRenderedPageBreak/>
        <w:t>Приложение № 1 к аукционной документации</w:t>
      </w:r>
    </w:p>
    <w:p w:rsidR="00AA56C9" w:rsidRPr="00161DF5" w:rsidRDefault="00AA56C9" w:rsidP="00AA56C9">
      <w:pPr>
        <w:autoSpaceDE w:val="0"/>
        <w:autoSpaceDN w:val="0"/>
        <w:adjustRightInd w:val="0"/>
        <w:jc w:val="center"/>
        <w:rPr>
          <w:rFonts w:eastAsia="Calibri"/>
          <w:sz w:val="20"/>
          <w:szCs w:val="20"/>
          <w:lang w:eastAsia="en-US"/>
        </w:rPr>
      </w:pPr>
    </w:p>
    <w:p w:rsidR="00AA56C9" w:rsidRPr="00161DF5" w:rsidRDefault="00AA56C9" w:rsidP="00AA56C9">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A56C9" w:rsidRPr="00A76A90" w:rsidRDefault="00AA56C9" w:rsidP="00AA56C9">
      <w:pPr>
        <w:autoSpaceDE w:val="0"/>
        <w:autoSpaceDN w:val="0"/>
        <w:adjustRightInd w:val="0"/>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Pr="00A76A90">
        <w:rPr>
          <w:rFonts w:eastAsia="Calibri"/>
          <w:sz w:val="20"/>
          <w:szCs w:val="20"/>
          <w:lang w:eastAsia="en-US"/>
        </w:rPr>
        <w:t xml:space="preserve">на право заключения договора </w:t>
      </w:r>
      <w:r w:rsidRPr="00A76A90">
        <w:rPr>
          <w:rFonts w:eastAsia="Calibri"/>
          <w:b/>
          <w:sz w:val="20"/>
          <w:szCs w:val="20"/>
          <w:lang w:eastAsia="en-US"/>
        </w:rPr>
        <w:t xml:space="preserve">на размещение нестационарного торгового объекта, в том числе </w:t>
      </w:r>
      <w:r w:rsidR="007E18D5" w:rsidRPr="007E18D5">
        <w:rPr>
          <w:rFonts w:eastAsia="Calibri"/>
          <w:b/>
          <w:sz w:val="20"/>
          <w:szCs w:val="20"/>
          <w:lang w:eastAsia="en-US"/>
        </w:rPr>
        <w:t>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7E18D5">
        <w:rPr>
          <w:rFonts w:eastAsia="Calibri"/>
          <w:b/>
          <w:sz w:val="20"/>
          <w:szCs w:val="20"/>
          <w:lang w:eastAsia="en-US"/>
        </w:rPr>
        <w:t>,</w:t>
      </w:r>
      <w:r w:rsidR="007E18D5" w:rsidRPr="007E18D5">
        <w:rPr>
          <w:rFonts w:eastAsia="Calibri"/>
          <w:b/>
          <w:sz w:val="20"/>
          <w:szCs w:val="20"/>
          <w:lang w:eastAsia="en-US"/>
        </w:rPr>
        <w:t xml:space="preserve"> в отношении сезонной торговли живыми цветами (на территории </w:t>
      </w:r>
      <w:r w:rsidR="003F10DF" w:rsidRPr="003F10DF">
        <w:rPr>
          <w:rFonts w:eastAsia="Calibri"/>
          <w:b/>
          <w:sz w:val="20"/>
          <w:szCs w:val="20"/>
          <w:lang w:eastAsia="en-US"/>
        </w:rPr>
        <w:t xml:space="preserve">Центрального </w:t>
      </w:r>
      <w:r w:rsidR="007E18D5" w:rsidRPr="007E18D5">
        <w:rPr>
          <w:rFonts w:eastAsia="Calibri"/>
          <w:b/>
          <w:sz w:val="20"/>
          <w:szCs w:val="20"/>
          <w:lang w:eastAsia="en-US"/>
        </w:rPr>
        <w:t>района в городе Твери)</w:t>
      </w:r>
      <w:proofErr w:type="gramEnd"/>
    </w:p>
    <w:p w:rsidR="00AA56C9" w:rsidRPr="00875312" w:rsidRDefault="00AA56C9" w:rsidP="00AA56C9">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Pr>
          <w:rFonts w:eastAsia="Calibri"/>
          <w:b/>
          <w:sz w:val="20"/>
          <w:szCs w:val="20"/>
          <w:lang w:eastAsia="en-US"/>
        </w:rPr>
        <w:t>и</w:t>
      </w:r>
      <w:r w:rsidRPr="004375D7">
        <w:rPr>
          <w:rFonts w:eastAsia="Calibri"/>
          <w:b/>
          <w:sz w:val="20"/>
          <w:szCs w:val="20"/>
          <w:lang w:eastAsia="en-US"/>
        </w:rPr>
        <w:t xml:space="preserve">звещение № </w:t>
      </w:r>
      <w:r w:rsidRPr="003F10DF">
        <w:rPr>
          <w:rFonts w:eastAsia="Calibri"/>
          <w:b/>
          <w:sz w:val="20"/>
          <w:szCs w:val="20"/>
          <w:lang w:eastAsia="en-US"/>
        </w:rPr>
        <w:t>672-</w:t>
      </w:r>
      <w:r w:rsidR="003F10DF" w:rsidRPr="003F10DF">
        <w:rPr>
          <w:rFonts w:eastAsia="Calibri"/>
          <w:b/>
          <w:sz w:val="20"/>
          <w:szCs w:val="20"/>
          <w:lang w:eastAsia="en-US"/>
        </w:rPr>
        <w:t>143</w:t>
      </w:r>
      <w:r w:rsidRPr="003F10DF">
        <w:rPr>
          <w:rFonts w:eastAsia="Calibri"/>
          <w:b/>
          <w:sz w:val="20"/>
          <w:szCs w:val="20"/>
          <w:lang w:eastAsia="en-US"/>
        </w:rPr>
        <w:t xml:space="preserve"> от </w:t>
      </w:r>
      <w:r w:rsidR="00D70181" w:rsidRPr="003F10DF">
        <w:rPr>
          <w:rFonts w:eastAsia="Calibri"/>
          <w:b/>
          <w:sz w:val="20"/>
          <w:szCs w:val="20"/>
          <w:lang w:eastAsia="en-US"/>
        </w:rPr>
        <w:t>31</w:t>
      </w:r>
      <w:r w:rsidRPr="003F10DF">
        <w:rPr>
          <w:rFonts w:eastAsia="Calibri"/>
          <w:b/>
          <w:sz w:val="20"/>
          <w:szCs w:val="20"/>
          <w:lang w:eastAsia="en-US"/>
        </w:rPr>
        <w:t>.1</w:t>
      </w:r>
      <w:r w:rsidR="007E18D5" w:rsidRPr="003F10DF">
        <w:rPr>
          <w:rFonts w:eastAsia="Calibri"/>
          <w:b/>
          <w:sz w:val="20"/>
          <w:szCs w:val="20"/>
          <w:lang w:eastAsia="en-US"/>
        </w:rPr>
        <w:t>2</w:t>
      </w:r>
      <w:r w:rsidRPr="003F10DF">
        <w:rPr>
          <w:rFonts w:eastAsia="Calibri"/>
          <w:b/>
          <w:sz w:val="20"/>
          <w:szCs w:val="20"/>
          <w:lang w:eastAsia="en-US"/>
        </w:rPr>
        <w:t>.2019 года)</w:t>
      </w:r>
    </w:p>
    <w:p w:rsidR="00AA56C9" w:rsidRPr="00161DF5" w:rsidRDefault="00AA56C9" w:rsidP="00AA56C9">
      <w:pPr>
        <w:autoSpaceDE w:val="0"/>
        <w:autoSpaceDN w:val="0"/>
        <w:adjustRightInd w:val="0"/>
        <w:jc w:val="center"/>
        <w:rPr>
          <w:rFonts w:eastAsia="Calibri"/>
          <w:sz w:val="20"/>
          <w:szCs w:val="20"/>
          <w:lang w:eastAsia="en-US"/>
        </w:rPr>
      </w:pPr>
    </w:p>
    <w:p w:rsidR="00AA56C9" w:rsidRDefault="00AA56C9" w:rsidP="00AA56C9">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Pr="00A76A90">
        <w:rPr>
          <w:rFonts w:eastAsia="Calibri"/>
          <w:sz w:val="20"/>
          <w:szCs w:val="20"/>
          <w:lang w:eastAsia="en-US"/>
        </w:rPr>
        <w:t xml:space="preserve">на право заключения договора на </w:t>
      </w:r>
      <w:r w:rsidRPr="00A76A90">
        <w:rPr>
          <w:rFonts w:eastAsia="Calibri"/>
          <w:b/>
          <w:sz w:val="20"/>
          <w:szCs w:val="20"/>
          <w:lang w:eastAsia="en-US"/>
        </w:rPr>
        <w:t xml:space="preserve">размещение нестационарного торгового объекта, в том числе </w:t>
      </w:r>
      <w:r w:rsidR="007E18D5" w:rsidRPr="007E18D5">
        <w:rPr>
          <w:rFonts w:eastAsia="Calibri"/>
          <w:b/>
          <w:sz w:val="20"/>
          <w:szCs w:val="20"/>
          <w:lang w:eastAsia="en-US"/>
        </w:rPr>
        <w:t xml:space="preserve">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13258A" w:rsidRPr="0013258A">
        <w:rPr>
          <w:rFonts w:eastAsia="Calibri"/>
          <w:b/>
          <w:sz w:val="20"/>
          <w:szCs w:val="20"/>
          <w:lang w:eastAsia="en-US"/>
        </w:rPr>
        <w:t xml:space="preserve">Центрального </w:t>
      </w:r>
      <w:r w:rsidR="007E18D5" w:rsidRPr="007E18D5">
        <w:rPr>
          <w:rFonts w:eastAsia="Calibri"/>
          <w:b/>
          <w:sz w:val="20"/>
          <w:szCs w:val="20"/>
          <w:lang w:eastAsia="en-US"/>
        </w:rPr>
        <w:t>района в городе Твери)</w:t>
      </w:r>
      <w:r w:rsidRPr="00161DF5">
        <w:rPr>
          <w:rFonts w:eastAsia="Calibri"/>
          <w:sz w:val="20"/>
          <w:szCs w:val="20"/>
          <w:lang w:eastAsia="en-US"/>
        </w:rPr>
        <w:t>,  извещение  о котором было размещено на официальном сайте администрации  города</w:t>
      </w:r>
      <w:proofErr w:type="gramEnd"/>
      <w:r w:rsidRPr="00161DF5">
        <w:rPr>
          <w:rFonts w:eastAsia="Calibri"/>
          <w:sz w:val="20"/>
          <w:szCs w:val="20"/>
          <w:lang w:eastAsia="en-US"/>
        </w:rPr>
        <w:t xml:space="preserve">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AA56C9" w:rsidRPr="00161DF5" w:rsidRDefault="00AA56C9" w:rsidP="00AA56C9">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161DF5" w:rsidRDefault="00AA56C9" w:rsidP="00AA56C9">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161DF5" w:rsidRDefault="00AA56C9" w:rsidP="00AA56C9">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AA56C9" w:rsidRPr="00161DF5" w:rsidRDefault="00AA56C9" w:rsidP="00AA56C9">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161DF5" w:rsidRDefault="00AA56C9" w:rsidP="00AA56C9">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161DF5" w:rsidRDefault="00AA56C9" w:rsidP="00AA56C9">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AA56C9" w:rsidRPr="00161DF5" w:rsidRDefault="00AA56C9" w:rsidP="00AA56C9">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AA56C9" w:rsidRPr="00161DF5" w:rsidRDefault="00AA56C9" w:rsidP="00AA56C9">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AA56C9" w:rsidRPr="00161DF5" w:rsidRDefault="00AA56C9" w:rsidP="00AA56C9">
      <w:pPr>
        <w:autoSpaceDE w:val="0"/>
        <w:autoSpaceDN w:val="0"/>
        <w:adjustRightInd w:val="0"/>
        <w:jc w:val="both"/>
        <w:rPr>
          <w:rFonts w:eastAsia="Calibri"/>
          <w:sz w:val="20"/>
          <w:szCs w:val="20"/>
          <w:lang w:eastAsia="en-US"/>
        </w:rPr>
      </w:pPr>
    </w:p>
    <w:p w:rsidR="00AA56C9" w:rsidRDefault="00AA56C9" w:rsidP="00AA56C9">
      <w:pPr>
        <w:autoSpaceDE w:val="0"/>
        <w:autoSpaceDN w:val="0"/>
        <w:adjustRightInd w:val="0"/>
        <w:ind w:firstLine="540"/>
        <w:jc w:val="both"/>
        <w:rPr>
          <w:sz w:val="20"/>
          <w:szCs w:val="20"/>
        </w:rPr>
      </w:pPr>
      <w:r w:rsidRPr="00EC732F">
        <w:rPr>
          <w:rFonts w:eastAsia="Calibri"/>
          <w:sz w:val="20"/>
          <w:szCs w:val="20"/>
          <w:lang w:eastAsia="en-US"/>
        </w:rPr>
        <w:t xml:space="preserve">9. </w:t>
      </w:r>
      <w:r>
        <w:rPr>
          <w:sz w:val="20"/>
          <w:szCs w:val="20"/>
        </w:rPr>
        <w:t>Заявкой претендент подтверждает:</w:t>
      </w:r>
    </w:p>
    <w:p w:rsidR="00AA56C9" w:rsidRDefault="00AA56C9" w:rsidP="00AA56C9">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Default="00AA56C9" w:rsidP="00AA56C9">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6"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AA56C9" w:rsidRDefault="00AA56C9" w:rsidP="00AA56C9">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AA56C9" w:rsidRDefault="00AA56C9" w:rsidP="00AA56C9">
      <w:pPr>
        <w:autoSpaceDE w:val="0"/>
        <w:autoSpaceDN w:val="0"/>
        <w:adjustRightInd w:val="0"/>
        <w:ind w:firstLine="540"/>
        <w:jc w:val="both"/>
        <w:rPr>
          <w:sz w:val="20"/>
          <w:szCs w:val="20"/>
        </w:rPr>
      </w:pPr>
      <w:r>
        <w:rPr>
          <w:sz w:val="20"/>
          <w:szCs w:val="20"/>
        </w:rPr>
        <w:t>- факт непринадлежности к оффшорной компании;</w:t>
      </w:r>
    </w:p>
    <w:p w:rsidR="00AA56C9" w:rsidRDefault="00AA56C9" w:rsidP="00AA56C9">
      <w:pPr>
        <w:autoSpaceDE w:val="0"/>
        <w:autoSpaceDN w:val="0"/>
        <w:adjustRightInd w:val="0"/>
        <w:ind w:firstLine="540"/>
        <w:jc w:val="both"/>
        <w:rPr>
          <w:sz w:val="20"/>
          <w:szCs w:val="20"/>
        </w:rPr>
      </w:pPr>
      <w:proofErr w:type="gramStart"/>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Pr>
          <w:sz w:val="20"/>
          <w:szCs w:val="20"/>
        </w:rPr>
        <w:lastRenderedPageBreak/>
        <w:t>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56C9" w:rsidRPr="006E678F" w:rsidRDefault="00AA56C9" w:rsidP="00AA56C9">
      <w:pPr>
        <w:autoSpaceDE w:val="0"/>
        <w:autoSpaceDN w:val="0"/>
        <w:adjustRightInd w:val="0"/>
        <w:ind w:firstLine="540"/>
        <w:jc w:val="both"/>
        <w:rPr>
          <w:sz w:val="20"/>
          <w:szCs w:val="20"/>
        </w:rPr>
      </w:pPr>
    </w:p>
    <w:p w:rsidR="00AA56C9" w:rsidRPr="006E678F" w:rsidRDefault="00AA56C9" w:rsidP="00AA56C9">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AA56C9" w:rsidRDefault="00AA56C9" w:rsidP="00AA56C9">
      <w:pPr>
        <w:autoSpaceDE w:val="0"/>
        <w:autoSpaceDN w:val="0"/>
        <w:adjustRightInd w:val="0"/>
        <w:jc w:val="both"/>
        <w:rPr>
          <w:rFonts w:eastAsia="Calibri"/>
          <w:sz w:val="20"/>
          <w:szCs w:val="20"/>
          <w:lang w:eastAsia="en-US"/>
        </w:rPr>
      </w:pPr>
    </w:p>
    <w:p w:rsidR="00AA56C9" w:rsidRPr="006A613E" w:rsidRDefault="00AA56C9" w:rsidP="00AA56C9">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Pr>
          <w:sz w:val="20"/>
          <w:szCs w:val="20"/>
        </w:rPr>
        <w:t>»</w:t>
      </w:r>
      <w:r w:rsidRPr="006A613E">
        <w:rPr>
          <w:sz w:val="20"/>
          <w:szCs w:val="20"/>
        </w:rPr>
        <w:t>.</w:t>
      </w:r>
    </w:p>
    <w:p w:rsidR="00AA56C9"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AA56C9" w:rsidRDefault="00AA56C9" w:rsidP="00AA56C9">
      <w:pPr>
        <w:autoSpaceDE w:val="0"/>
        <w:autoSpaceDN w:val="0"/>
        <w:adjustRightInd w:val="0"/>
        <w:jc w:val="both"/>
        <w:rPr>
          <w:rFonts w:eastAsia="Calibri"/>
          <w:sz w:val="20"/>
          <w:szCs w:val="20"/>
          <w:lang w:eastAsia="en-US"/>
        </w:rPr>
      </w:pP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AA56C9" w:rsidRPr="00161DF5" w:rsidRDefault="00AA56C9" w:rsidP="00AA56C9">
      <w:pPr>
        <w:jc w:val="right"/>
        <w:rPr>
          <w:sz w:val="20"/>
          <w:szCs w:val="20"/>
        </w:rPr>
      </w:pPr>
    </w:p>
    <w:p w:rsidR="00AA56C9" w:rsidRPr="00161DF5" w:rsidRDefault="00AA56C9" w:rsidP="00AA56C9">
      <w:pPr>
        <w:ind w:firstLine="709"/>
        <w:jc w:val="both"/>
        <w:rPr>
          <w:sz w:val="20"/>
          <w:szCs w:val="20"/>
        </w:rPr>
      </w:pPr>
    </w:p>
    <w:p w:rsidR="007E18D5" w:rsidRDefault="007E18D5">
      <w:pPr>
        <w:spacing w:after="200" w:line="276" w:lineRule="auto"/>
      </w:pPr>
      <w:r>
        <w:br w:type="page"/>
      </w:r>
    </w:p>
    <w:p w:rsidR="000F2B92" w:rsidRPr="00161DF5" w:rsidRDefault="000F2B92" w:rsidP="000F2B92">
      <w:pPr>
        <w:jc w:val="right"/>
        <w:rPr>
          <w:i/>
          <w:color w:val="000000"/>
          <w:sz w:val="20"/>
          <w:szCs w:val="20"/>
        </w:rPr>
      </w:pPr>
      <w:r w:rsidRPr="00161DF5">
        <w:rPr>
          <w:i/>
          <w:color w:val="000000"/>
          <w:sz w:val="20"/>
          <w:szCs w:val="20"/>
        </w:rPr>
        <w:lastRenderedPageBreak/>
        <w:t>Приложение № 2 к аукционной документации</w:t>
      </w:r>
    </w:p>
    <w:p w:rsidR="00AA56C9" w:rsidRDefault="00AA56C9"/>
    <w:p w:rsidR="000F2B92" w:rsidRPr="000F2B92" w:rsidRDefault="000F2B92" w:rsidP="000F2B92">
      <w:pPr>
        <w:pStyle w:val="ConsPlusNonformat"/>
        <w:jc w:val="center"/>
        <w:rPr>
          <w:rFonts w:ascii="Times New Roman" w:hAnsi="Times New Roman" w:cs="Times New Roman"/>
          <w:b/>
        </w:rPr>
      </w:pPr>
      <w:r w:rsidRPr="000F2B92">
        <w:rPr>
          <w:rFonts w:ascii="Times New Roman" w:hAnsi="Times New Roman" w:cs="Times New Roman"/>
          <w:b/>
        </w:rPr>
        <w:t>ДОГОВОР</w:t>
      </w:r>
    </w:p>
    <w:p w:rsidR="000F2B92" w:rsidRPr="000F2B92" w:rsidRDefault="000F2B92" w:rsidP="000F2B92">
      <w:pPr>
        <w:pStyle w:val="ConsPlusNonformat"/>
        <w:jc w:val="center"/>
        <w:rPr>
          <w:rFonts w:ascii="Times New Roman" w:hAnsi="Times New Roman" w:cs="Times New Roman"/>
        </w:rPr>
      </w:pPr>
      <w:r w:rsidRPr="000F2B92">
        <w:rPr>
          <w:rFonts w:ascii="Times New Roman" w:hAnsi="Times New Roman" w:cs="Times New Roman"/>
        </w:rPr>
        <w:t>на размещение нестационарного торгового объекта, в том числе</w:t>
      </w:r>
    </w:p>
    <w:p w:rsidR="000F2B92" w:rsidRPr="000F2B92" w:rsidRDefault="000F2B92" w:rsidP="000F2B92">
      <w:pPr>
        <w:pStyle w:val="ConsPlusNonformat"/>
        <w:jc w:val="center"/>
        <w:rPr>
          <w:rFonts w:ascii="Times New Roman" w:hAnsi="Times New Roman" w:cs="Times New Roman"/>
        </w:rPr>
      </w:pPr>
      <w:r w:rsidRPr="000F2B92">
        <w:rPr>
          <w:rFonts w:ascii="Times New Roman" w:hAnsi="Times New Roman" w:cs="Times New Roman"/>
        </w:rPr>
        <w:t>объекта по оказанию услуг, на территории города Твери</w:t>
      </w: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г. Тверь                                                                                                «___» ___________ 20__ г.</w:t>
      </w: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Департамент  экономического  развития администрации города Твери в лице</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_____________________________________________________________________________,</w:t>
      </w:r>
    </w:p>
    <w:p w:rsidR="000F2B92" w:rsidRPr="000F2B92" w:rsidRDefault="000F2B92" w:rsidP="000F2B92">
      <w:pPr>
        <w:pStyle w:val="ConsPlusNonformat"/>
        <w:jc w:val="both"/>
        <w:rPr>
          <w:rFonts w:ascii="Times New Roman" w:hAnsi="Times New Roman" w:cs="Times New Roman"/>
        </w:rPr>
      </w:pPr>
      <w:proofErr w:type="gramStart"/>
      <w:r w:rsidRPr="000F2B92">
        <w:rPr>
          <w:rFonts w:ascii="Times New Roman" w:hAnsi="Times New Roman" w:cs="Times New Roman"/>
        </w:rPr>
        <w:t>действующего</w:t>
      </w:r>
      <w:proofErr w:type="gramEnd"/>
      <w:r w:rsidRPr="000F2B92">
        <w:rPr>
          <w:rFonts w:ascii="Times New Roman" w:hAnsi="Times New Roman" w:cs="Times New Roman"/>
        </w:rPr>
        <w:t xml:space="preserve"> на основании ____________________________________________________,</w:t>
      </w:r>
    </w:p>
    <w:p w:rsidR="000F2B92" w:rsidRPr="000F2B92" w:rsidRDefault="000F2B92" w:rsidP="000F2B92">
      <w:pPr>
        <w:pStyle w:val="ConsPlusNonformat"/>
        <w:jc w:val="both"/>
        <w:rPr>
          <w:rFonts w:ascii="Times New Roman" w:hAnsi="Times New Roman" w:cs="Times New Roman"/>
        </w:rPr>
      </w:pPr>
      <w:proofErr w:type="gramStart"/>
      <w:r w:rsidRPr="000F2B92">
        <w:rPr>
          <w:rFonts w:ascii="Times New Roman" w:hAnsi="Times New Roman" w:cs="Times New Roman"/>
        </w:rPr>
        <w:t>именуемый</w:t>
      </w:r>
      <w:proofErr w:type="gramEnd"/>
      <w:r w:rsidRPr="000F2B92">
        <w:rPr>
          <w:rFonts w:ascii="Times New Roman" w:hAnsi="Times New Roman" w:cs="Times New Roman"/>
        </w:rPr>
        <w:t xml:space="preserve"> в дальнейшем «Сторона 1», с одной стороны и _____________________________________________________________________________</w:t>
      </w:r>
    </w:p>
    <w:p w:rsidR="000F2B92" w:rsidRPr="000F2B92" w:rsidRDefault="000F2B92" w:rsidP="000F2B92">
      <w:pPr>
        <w:pStyle w:val="ConsPlusNonformat"/>
        <w:jc w:val="center"/>
        <w:rPr>
          <w:rFonts w:ascii="Times New Roman" w:hAnsi="Times New Roman" w:cs="Times New Roman"/>
        </w:rPr>
      </w:pPr>
      <w:proofErr w:type="gramStart"/>
      <w:r w:rsidRPr="000F2B92">
        <w:rPr>
          <w:rFonts w:ascii="Times New Roman" w:hAnsi="Times New Roman" w:cs="Times New Roman"/>
        </w:rPr>
        <w:t>(наименование организации, фамилия, имя, отчество индивидуального</w:t>
      </w:r>
      <w:proofErr w:type="gramEnd"/>
    </w:p>
    <w:p w:rsidR="000F2B92" w:rsidRPr="000F2B92" w:rsidRDefault="000F2B92" w:rsidP="000F2B92">
      <w:pPr>
        <w:pStyle w:val="ConsPlusNonformat"/>
        <w:jc w:val="center"/>
        <w:rPr>
          <w:rFonts w:ascii="Times New Roman" w:hAnsi="Times New Roman" w:cs="Times New Roman"/>
        </w:rPr>
      </w:pPr>
      <w:r w:rsidRPr="000F2B92">
        <w:rPr>
          <w:rFonts w:ascii="Times New Roman" w:hAnsi="Times New Roman" w:cs="Times New Roman"/>
        </w:rPr>
        <w:t>предпринимателя)</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в лице _______________________________________________________________________,</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(должность, фамилия, имя, отчество)</w:t>
      </w:r>
    </w:p>
    <w:p w:rsidR="000F2B92" w:rsidRPr="000F2B92" w:rsidRDefault="000F2B92" w:rsidP="000F2B92">
      <w:pPr>
        <w:pStyle w:val="ConsPlusNonformat"/>
        <w:jc w:val="both"/>
        <w:rPr>
          <w:rFonts w:ascii="Times New Roman" w:hAnsi="Times New Roman" w:cs="Times New Roman"/>
        </w:rPr>
      </w:pPr>
      <w:proofErr w:type="gramStart"/>
      <w:r w:rsidRPr="000F2B92">
        <w:rPr>
          <w:rFonts w:ascii="Times New Roman" w:hAnsi="Times New Roman" w:cs="Times New Roman"/>
        </w:rPr>
        <w:t>действующего</w:t>
      </w:r>
      <w:proofErr w:type="gramEnd"/>
      <w:r w:rsidRPr="000F2B92">
        <w:rPr>
          <w:rFonts w:ascii="Times New Roman" w:hAnsi="Times New Roman" w:cs="Times New Roman"/>
        </w:rPr>
        <w:t xml:space="preserve">  на основании ____________________________________________________,</w:t>
      </w:r>
    </w:p>
    <w:p w:rsidR="000F2B92" w:rsidRPr="000F2B92" w:rsidRDefault="000F2B92" w:rsidP="000F2B92">
      <w:pPr>
        <w:pStyle w:val="ConsPlusNonformat"/>
        <w:jc w:val="both"/>
        <w:rPr>
          <w:rFonts w:ascii="Times New Roman" w:hAnsi="Times New Roman" w:cs="Times New Roman"/>
        </w:rPr>
      </w:pPr>
      <w:proofErr w:type="gramStart"/>
      <w:r w:rsidRPr="000F2B92">
        <w:rPr>
          <w:rFonts w:ascii="Times New Roman" w:hAnsi="Times New Roman" w:cs="Times New Roman"/>
        </w:rPr>
        <w:t>именуемое</w:t>
      </w:r>
      <w:proofErr w:type="gramEnd"/>
      <w:r w:rsidRPr="000F2B92">
        <w:rPr>
          <w:rFonts w:ascii="Times New Roman" w:hAnsi="Times New Roman" w:cs="Times New Roman"/>
        </w:rPr>
        <w:t xml:space="preserve"> (</w:t>
      </w:r>
      <w:proofErr w:type="spellStart"/>
      <w:r w:rsidRPr="000F2B92">
        <w:rPr>
          <w:rFonts w:ascii="Times New Roman" w:hAnsi="Times New Roman" w:cs="Times New Roman"/>
        </w:rPr>
        <w:t>ый</w:t>
      </w:r>
      <w:proofErr w:type="spellEnd"/>
      <w:r w:rsidRPr="000F2B92">
        <w:rPr>
          <w:rFonts w:ascii="Times New Roman" w:hAnsi="Times New Roman" w:cs="Times New Roman"/>
        </w:rPr>
        <w:t>) в дальнейшем «Сторона 2», с другой стороны, далее совместно именуемые  Стороны, (по  результатам  аукциона (протокол аукциона/протокол рассмотрения   заявок), по заявлению)  заключили  настоящий  Договор о нижеследующем.</w:t>
      </w: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center"/>
        <w:rPr>
          <w:rFonts w:ascii="Times New Roman" w:hAnsi="Times New Roman" w:cs="Times New Roman"/>
        </w:rPr>
      </w:pPr>
      <w:bookmarkStart w:id="1" w:name="P949"/>
      <w:bookmarkEnd w:id="1"/>
      <w:r w:rsidRPr="000F2B92">
        <w:rPr>
          <w:rFonts w:ascii="Times New Roman" w:hAnsi="Times New Roman" w:cs="Times New Roman"/>
        </w:rPr>
        <w:t>1. Предмет Договора</w:t>
      </w: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1.1.  </w:t>
      </w:r>
      <w:proofErr w:type="gramStart"/>
      <w:r w:rsidRPr="000F2B92">
        <w:rPr>
          <w:rFonts w:ascii="Times New Roman" w:hAnsi="Times New Roman" w:cs="Times New Roman"/>
        </w:rPr>
        <w:t>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____________ № _____ (номер в схеме ________) (далее - Схема), за плату в размере ________________________________ (_________) руб., в соответствии с ________________,  а Сторона 2 обязуется</w:t>
      </w:r>
      <w:proofErr w:type="gramEnd"/>
      <w:r w:rsidRPr="000F2B92">
        <w:rPr>
          <w:rFonts w:ascii="Times New Roman" w:hAnsi="Times New Roman" w:cs="Times New Roman"/>
        </w:rPr>
        <w:t xml:space="preserve"> </w:t>
      </w:r>
      <w:proofErr w:type="gramStart"/>
      <w:r w:rsidRPr="000F2B92">
        <w:rPr>
          <w:rFonts w:ascii="Times New Roman" w:hAnsi="Times New Roman" w:cs="Times New Roman"/>
        </w:rPr>
        <w:t>разместить</w:t>
      </w:r>
      <w:proofErr w:type="gramEnd"/>
      <w:r w:rsidRPr="000F2B92">
        <w:rPr>
          <w:rFonts w:ascii="Times New Roman" w:hAnsi="Times New Roman" w:cs="Times New Roman"/>
        </w:rPr>
        <w:t xml:space="preserve">  нестационарный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0F2B92" w:rsidRPr="000F2B92" w:rsidRDefault="000F2B92" w:rsidP="000F2B92">
      <w:pPr>
        <w:pStyle w:val="ConsPlusNonformat"/>
        <w:jc w:val="both"/>
        <w:rPr>
          <w:rFonts w:ascii="Times New Roman" w:hAnsi="Times New Roman" w:cs="Times New Roman"/>
        </w:rPr>
      </w:pPr>
      <w:bookmarkStart w:id="2" w:name="P963"/>
      <w:bookmarkEnd w:id="2"/>
      <w:r w:rsidRPr="000F2B92">
        <w:rPr>
          <w:rFonts w:ascii="Times New Roman" w:hAnsi="Times New Roman" w:cs="Times New Roman"/>
        </w:rPr>
        <w:t xml:space="preserve">    1.2. Технические характеристики Объекта:</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 тип Объекта – </w:t>
      </w:r>
      <w:r w:rsidRPr="000F2B92">
        <w:rPr>
          <w:rFonts w:ascii="Times New Roman" w:hAnsi="Times New Roman" w:cs="Times New Roman"/>
          <w:b/>
        </w:rPr>
        <w:t>палатка</w:t>
      </w:r>
      <w:r w:rsidRPr="000F2B92">
        <w:rPr>
          <w:rFonts w:ascii="Times New Roman" w:hAnsi="Times New Roman" w:cs="Times New Roman"/>
        </w:rPr>
        <w:t>;</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 площадь Объекта – </w:t>
      </w:r>
      <w:r w:rsidRPr="000F2B92">
        <w:rPr>
          <w:rFonts w:ascii="Times New Roman" w:hAnsi="Times New Roman" w:cs="Times New Roman"/>
          <w:b/>
        </w:rPr>
        <w:t>6 кв. м</w:t>
      </w:r>
      <w:r w:rsidRPr="000F2B92">
        <w:rPr>
          <w:rFonts w:ascii="Times New Roman" w:hAnsi="Times New Roman" w:cs="Times New Roman"/>
        </w:rPr>
        <w:t>;</w:t>
      </w:r>
    </w:p>
    <w:p w:rsidR="000F2B92" w:rsidRPr="008471A5" w:rsidRDefault="000F2B92" w:rsidP="000F2B92">
      <w:pPr>
        <w:pStyle w:val="ConsPlusNonformat"/>
        <w:jc w:val="both"/>
        <w:rPr>
          <w:rFonts w:ascii="Times New Roman" w:hAnsi="Times New Roman" w:cs="Times New Roman"/>
          <w:b/>
        </w:rPr>
      </w:pPr>
      <w:r w:rsidRPr="000F2B92">
        <w:rPr>
          <w:rFonts w:ascii="Times New Roman" w:hAnsi="Times New Roman" w:cs="Times New Roman"/>
        </w:rPr>
        <w:t xml:space="preserve">    </w:t>
      </w:r>
      <w:r w:rsidRPr="008471A5">
        <w:rPr>
          <w:rFonts w:ascii="Times New Roman" w:hAnsi="Times New Roman" w:cs="Times New Roman"/>
        </w:rPr>
        <w:t xml:space="preserve">-  территория для благоустройства – </w:t>
      </w:r>
      <w:r w:rsidRPr="008471A5">
        <w:rPr>
          <w:rFonts w:ascii="Times New Roman" w:hAnsi="Times New Roman" w:cs="Times New Roman"/>
          <w:b/>
        </w:rPr>
        <w:t>6,5 метров от Объекта по всему периметру;</w:t>
      </w:r>
    </w:p>
    <w:p w:rsidR="000F2B92" w:rsidRPr="008471A5" w:rsidRDefault="000F2B92" w:rsidP="000F2B92">
      <w:pPr>
        <w:pStyle w:val="ConsPlusNonformat"/>
        <w:jc w:val="both"/>
        <w:rPr>
          <w:rFonts w:ascii="Times New Roman" w:hAnsi="Times New Roman" w:cs="Times New Roman"/>
          <w:b/>
        </w:rPr>
      </w:pPr>
      <w:r w:rsidRPr="008471A5">
        <w:rPr>
          <w:rFonts w:ascii="Times New Roman" w:hAnsi="Times New Roman" w:cs="Times New Roman"/>
        </w:rPr>
        <w:t xml:space="preserve"> </w:t>
      </w:r>
      <w:bookmarkStart w:id="3" w:name="P969"/>
      <w:bookmarkEnd w:id="3"/>
      <w:r w:rsidRPr="008471A5">
        <w:rPr>
          <w:rFonts w:ascii="Times New Roman" w:hAnsi="Times New Roman" w:cs="Times New Roman"/>
        </w:rPr>
        <w:t xml:space="preserve">    1.3. Специализация Объекта  - </w:t>
      </w:r>
      <w:r w:rsidRPr="008471A5">
        <w:rPr>
          <w:rFonts w:ascii="Times New Roman" w:hAnsi="Times New Roman" w:cs="Times New Roman"/>
          <w:b/>
        </w:rPr>
        <w:t>живые цветы.</w:t>
      </w:r>
    </w:p>
    <w:p w:rsidR="000F2B92" w:rsidRPr="008471A5" w:rsidRDefault="000F2B92" w:rsidP="000F2B92">
      <w:pPr>
        <w:pStyle w:val="ConsPlusNonformat"/>
        <w:jc w:val="both"/>
        <w:rPr>
          <w:rFonts w:ascii="Times New Roman" w:hAnsi="Times New Roman" w:cs="Times New Roman"/>
          <w:b/>
          <w:u w:val="single"/>
        </w:rPr>
      </w:pPr>
      <w:r w:rsidRPr="008471A5">
        <w:rPr>
          <w:rFonts w:ascii="Times New Roman" w:hAnsi="Times New Roman" w:cs="Times New Roman"/>
        </w:rPr>
        <w:t xml:space="preserve">    Ассортимент реализуемых товаров (услуг) – </w:t>
      </w:r>
      <w:r w:rsidRPr="008471A5">
        <w:rPr>
          <w:rFonts w:ascii="Times New Roman" w:hAnsi="Times New Roman" w:cs="Times New Roman"/>
          <w:b/>
        </w:rPr>
        <w:t>живые цветы в ассортименте.</w:t>
      </w:r>
    </w:p>
    <w:p w:rsidR="000F2B92" w:rsidRPr="000F2B92" w:rsidRDefault="000F2B92" w:rsidP="000F2B92">
      <w:pPr>
        <w:pStyle w:val="ConsPlusNonformat"/>
        <w:jc w:val="both"/>
        <w:rPr>
          <w:rFonts w:ascii="Times New Roman" w:hAnsi="Times New Roman" w:cs="Times New Roman"/>
        </w:rPr>
      </w:pPr>
      <w:r w:rsidRPr="008471A5">
        <w:rPr>
          <w:rFonts w:ascii="Times New Roman" w:hAnsi="Times New Roman" w:cs="Times New Roman"/>
        </w:rPr>
        <w:t xml:space="preserve">                                                     (не менее 80% товаров (услуг))</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t>2. Права и обязанности Сторон</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2.1. Сторона 1 имеет право:</w:t>
      </w:r>
    </w:p>
    <w:p w:rsidR="000F2B92" w:rsidRPr="000F2B92" w:rsidRDefault="000F2B92" w:rsidP="000F2B92">
      <w:pPr>
        <w:pStyle w:val="ConsPlusNormal"/>
        <w:ind w:firstLine="539"/>
        <w:jc w:val="both"/>
        <w:rPr>
          <w:rFonts w:ascii="Times New Roman" w:hAnsi="Times New Roman" w:cs="Times New Roman"/>
          <w:sz w:val="20"/>
        </w:rPr>
      </w:pPr>
      <w:r w:rsidRPr="000F2B92">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F2B92" w:rsidRPr="000F2B92" w:rsidRDefault="000F2B92" w:rsidP="000F2B92">
      <w:pPr>
        <w:pStyle w:val="ConsPlusNormal"/>
        <w:ind w:firstLine="539"/>
        <w:jc w:val="both"/>
        <w:rPr>
          <w:rFonts w:ascii="Times New Roman" w:hAnsi="Times New Roman" w:cs="Times New Roman"/>
          <w:sz w:val="20"/>
        </w:rPr>
      </w:pPr>
      <w:r w:rsidRPr="000F2B92">
        <w:rPr>
          <w:rFonts w:ascii="Times New Roman" w:hAnsi="Times New Roman" w:cs="Times New Roman"/>
          <w:sz w:val="20"/>
        </w:rPr>
        <w:t xml:space="preserve"> </w:t>
      </w:r>
      <w:proofErr w:type="gramStart"/>
      <w:r w:rsidRPr="000F2B92">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roofErr w:type="gramEnd"/>
    </w:p>
    <w:p w:rsidR="000F2B92" w:rsidRPr="000F2B92" w:rsidRDefault="000F2B92" w:rsidP="000F2B92">
      <w:pPr>
        <w:pStyle w:val="ConsPlusNormal"/>
        <w:ind w:firstLine="539"/>
        <w:jc w:val="both"/>
        <w:rPr>
          <w:rFonts w:ascii="Times New Roman" w:hAnsi="Times New Roman" w:cs="Times New Roman"/>
          <w:sz w:val="20"/>
        </w:rPr>
      </w:pPr>
      <w:r w:rsidRPr="000F2B92">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2.1.5. расторгнуть настоящий Договор в случаях, предусмотренных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47" w:history="1">
        <w:r w:rsidRPr="000F2B92">
          <w:rPr>
            <w:rFonts w:ascii="Times New Roman" w:hAnsi="Times New Roman" w:cs="Times New Roman"/>
            <w:color w:val="0000FF"/>
            <w:sz w:val="20"/>
          </w:rPr>
          <w:t>разделом 5</w:t>
        </w:r>
      </w:hyperlink>
      <w:r w:rsidRPr="000F2B92">
        <w:rPr>
          <w:rFonts w:ascii="Times New Roman" w:hAnsi="Times New Roman" w:cs="Times New Roman"/>
          <w:sz w:val="20"/>
        </w:rPr>
        <w:t xml:space="preserve"> настоящего Договора, осуществить демонтаж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2.2. Сторона 1 обязана: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lastRenderedPageBreak/>
        <w:t>2.2.1. выполнять в полном объеме все условия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2.3. Сторона 2 имеет право:</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2.3.1. демонтировать Объект до истечения срока действия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 Сторона 2 обязана: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2.4.1. при эксплуатации Объекта соблюдать </w:t>
      </w:r>
      <w:hyperlink r:id="rId27" w:history="1">
        <w:r w:rsidRPr="000F2B92">
          <w:rPr>
            <w:rFonts w:ascii="Times New Roman" w:hAnsi="Times New Roman" w:cs="Times New Roman"/>
            <w:color w:val="0000FF"/>
            <w:sz w:val="20"/>
          </w:rPr>
          <w:t>Правила</w:t>
        </w:r>
      </w:hyperlink>
      <w:r w:rsidRPr="000F2B92">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2.4.2. установить Объект в соответствии с требованиями </w:t>
      </w:r>
      <w:hyperlink w:anchor="P949" w:history="1">
        <w:r w:rsidRPr="000F2B92">
          <w:rPr>
            <w:rFonts w:ascii="Times New Roman" w:hAnsi="Times New Roman" w:cs="Times New Roman"/>
            <w:color w:val="0000FF"/>
            <w:sz w:val="20"/>
          </w:rPr>
          <w:t>раздела 1</w:t>
        </w:r>
      </w:hyperlink>
      <w:r w:rsidRPr="000F2B92">
        <w:rPr>
          <w:rFonts w:ascii="Times New Roman" w:hAnsi="Times New Roman" w:cs="Times New Roman"/>
          <w:sz w:val="20"/>
        </w:rPr>
        <w:t xml:space="preserve">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bookmarkStart w:id="4" w:name="P996"/>
      <w:bookmarkEnd w:id="4"/>
      <w:r w:rsidRPr="000F2B92">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2.4.4. использовать Объект в соответствии со специализацией и ассортиментом, </w:t>
      </w:r>
      <w:proofErr w:type="gramStart"/>
      <w:r w:rsidRPr="000F2B92">
        <w:rPr>
          <w:rFonts w:ascii="Times New Roman" w:hAnsi="Times New Roman" w:cs="Times New Roman"/>
          <w:sz w:val="20"/>
        </w:rPr>
        <w:t>указанными</w:t>
      </w:r>
      <w:proofErr w:type="gramEnd"/>
      <w:r w:rsidRPr="000F2B92">
        <w:rPr>
          <w:rFonts w:ascii="Times New Roman" w:hAnsi="Times New Roman" w:cs="Times New Roman"/>
          <w:sz w:val="20"/>
        </w:rPr>
        <w:t xml:space="preserve"> в </w:t>
      </w:r>
      <w:hyperlink w:anchor="P969" w:history="1">
        <w:r w:rsidRPr="000F2B92">
          <w:rPr>
            <w:rFonts w:ascii="Times New Roman" w:hAnsi="Times New Roman" w:cs="Times New Roman"/>
            <w:color w:val="0000FF"/>
            <w:sz w:val="20"/>
          </w:rPr>
          <w:t>пункте 1.3</w:t>
        </w:r>
      </w:hyperlink>
      <w:r w:rsidRPr="000F2B92">
        <w:rPr>
          <w:rFonts w:ascii="Times New Roman" w:hAnsi="Times New Roman" w:cs="Times New Roman"/>
          <w:sz w:val="20"/>
        </w:rPr>
        <w:t xml:space="preserve"> настоящего Договора. Изменение специализации и типа Объекта не допускается;</w:t>
      </w:r>
    </w:p>
    <w:p w:rsidR="000F2B92" w:rsidRPr="000F2B92" w:rsidRDefault="000F2B92" w:rsidP="000F2B92">
      <w:pPr>
        <w:pStyle w:val="ConsPlusNormal"/>
        <w:ind w:firstLine="540"/>
        <w:jc w:val="both"/>
        <w:rPr>
          <w:rFonts w:ascii="Times New Roman" w:hAnsi="Times New Roman" w:cs="Times New Roman"/>
          <w:sz w:val="20"/>
        </w:rPr>
      </w:pPr>
      <w:proofErr w:type="gramStart"/>
      <w:r w:rsidRPr="000F2B92">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2.4.6. не размещать дополнительное оборудование рядом с Объектом;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2.4.8. установить урну возле Объекта и обеспечить ее своевременную очистку;</w:t>
      </w:r>
    </w:p>
    <w:p w:rsidR="000F2B92" w:rsidRPr="000F2B92" w:rsidRDefault="000F2B92" w:rsidP="000F2B92">
      <w:pPr>
        <w:pStyle w:val="ConsPlusNormal"/>
        <w:ind w:firstLine="540"/>
        <w:jc w:val="both"/>
        <w:rPr>
          <w:rFonts w:ascii="Times New Roman" w:hAnsi="Times New Roman" w:cs="Times New Roman"/>
          <w:sz w:val="20"/>
        </w:rPr>
      </w:pPr>
      <w:bookmarkStart w:id="5" w:name="P1003"/>
      <w:bookmarkEnd w:id="5"/>
      <w:r w:rsidRPr="000F2B92">
        <w:rPr>
          <w:rFonts w:ascii="Times New Roman" w:hAnsi="Times New Roman" w:cs="Times New Roman"/>
          <w:sz w:val="20"/>
        </w:rPr>
        <w:t>2.4.9.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2.4.1.0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F2B92" w:rsidRPr="000F2B92" w:rsidRDefault="000F2B92" w:rsidP="000F2B92">
      <w:pPr>
        <w:pStyle w:val="ConsPlusNormal"/>
        <w:ind w:firstLine="540"/>
        <w:jc w:val="both"/>
        <w:rPr>
          <w:rFonts w:ascii="Times New Roman" w:hAnsi="Times New Roman" w:cs="Times New Roman"/>
          <w:sz w:val="20"/>
        </w:rPr>
      </w:pPr>
      <w:bookmarkStart w:id="6" w:name="P1005"/>
      <w:bookmarkEnd w:id="6"/>
      <w:proofErr w:type="gramStart"/>
      <w:r w:rsidRPr="000F2B92">
        <w:rPr>
          <w:rFonts w:ascii="Times New Roman" w:hAnsi="Times New Roman" w:cs="Times New Roman"/>
          <w:sz w:val="20"/>
        </w:rPr>
        <w:t xml:space="preserve">2.4.11.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7" w:history="1">
        <w:r w:rsidRPr="000F2B92">
          <w:rPr>
            <w:rFonts w:ascii="Times New Roman" w:hAnsi="Times New Roman" w:cs="Times New Roman"/>
            <w:color w:val="0000FF"/>
            <w:sz w:val="20"/>
          </w:rPr>
          <w:t>разделом 5</w:t>
        </w:r>
      </w:hyperlink>
      <w:r w:rsidRPr="000F2B92">
        <w:rPr>
          <w:rFonts w:ascii="Times New Roman" w:hAnsi="Times New Roman" w:cs="Times New Roman"/>
          <w:sz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0F2B92">
        <w:rPr>
          <w:rFonts w:ascii="Times New Roman" w:hAnsi="Times New Roman" w:cs="Times New Roman"/>
          <w:sz w:val="20"/>
        </w:rPr>
        <w:t xml:space="preserve"> объектов по оказанию услуг, на территории города Твери, утвержденным постановлением Администрации города Твери от 15.05.2015 № 672.</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Объекты, не демонтированные в соответствии с </w:t>
      </w:r>
      <w:hyperlink w:anchor="P1005" w:history="1">
        <w:r w:rsidRPr="000F2B92">
          <w:rPr>
            <w:rFonts w:ascii="Times New Roman" w:hAnsi="Times New Roman" w:cs="Times New Roman"/>
            <w:color w:val="0000FF"/>
            <w:sz w:val="20"/>
          </w:rPr>
          <w:t>абзацем первым</w:t>
        </w:r>
      </w:hyperlink>
      <w:r w:rsidRPr="000F2B92">
        <w:rPr>
          <w:rFonts w:ascii="Times New Roman" w:hAnsi="Times New Roman" w:cs="Times New Roman"/>
          <w:sz w:val="20"/>
        </w:rPr>
        <w:t xml:space="preserve"> настоящего пункта, подлежат демонтажу (сносу) Стороной 1;</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2.4.12.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bookmarkStart w:id="7" w:name="P1010"/>
      <w:bookmarkEnd w:id="7"/>
      <w:r w:rsidRPr="000F2B92">
        <w:rPr>
          <w:rFonts w:ascii="Times New Roman" w:hAnsi="Times New Roman" w:cs="Times New Roman"/>
          <w:sz w:val="20"/>
        </w:rPr>
        <w:t>3. Цена, платежи и расчеты по Договору</w:t>
      </w:r>
    </w:p>
    <w:p w:rsidR="000F2B92" w:rsidRPr="000F2B92" w:rsidRDefault="000F2B92" w:rsidP="000F2B92">
      <w:pPr>
        <w:pStyle w:val="ConsPlusNormal"/>
        <w:jc w:val="center"/>
        <w:rPr>
          <w:rFonts w:ascii="Times New Roman" w:hAnsi="Times New Roman" w:cs="Times New Roman"/>
          <w:sz w:val="20"/>
        </w:rPr>
      </w:pPr>
      <w:proofErr w:type="gramStart"/>
      <w:r w:rsidRPr="000F2B92">
        <w:rPr>
          <w:rFonts w:ascii="Times New Roman" w:hAnsi="Times New Roman" w:cs="Times New Roman"/>
          <w:sz w:val="20"/>
        </w:rPr>
        <w:t>(для арендатора земельного участка данный раздел Договора</w:t>
      </w:r>
      <w:proofErr w:type="gramEnd"/>
    </w:p>
    <w:p w:rsidR="000F2B92" w:rsidRPr="000F2B92" w:rsidRDefault="000F2B92" w:rsidP="000F2B92">
      <w:pPr>
        <w:pStyle w:val="ConsPlusNormal"/>
        <w:jc w:val="center"/>
        <w:rPr>
          <w:rFonts w:ascii="Times New Roman" w:hAnsi="Times New Roman" w:cs="Times New Roman"/>
          <w:sz w:val="20"/>
        </w:rPr>
      </w:pPr>
      <w:r w:rsidRPr="000F2B92">
        <w:rPr>
          <w:rFonts w:ascii="Times New Roman" w:hAnsi="Times New Roman" w:cs="Times New Roman"/>
          <w:sz w:val="20"/>
        </w:rPr>
        <w:t>не применяется)</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3.1. Размер платы по Договору составляет</w:t>
      </w:r>
      <w:proofErr w:type="gramStart"/>
      <w:r w:rsidRPr="000F2B92">
        <w:rPr>
          <w:rFonts w:ascii="Times New Roman" w:hAnsi="Times New Roman" w:cs="Times New Roman"/>
          <w:sz w:val="20"/>
        </w:rPr>
        <w:t xml:space="preserve"> ____________________ (_______) </w:t>
      </w:r>
      <w:proofErr w:type="gramEnd"/>
      <w:r w:rsidRPr="000F2B92">
        <w:rPr>
          <w:rFonts w:ascii="Times New Roman" w:hAnsi="Times New Roman" w:cs="Times New Roman"/>
          <w:sz w:val="20"/>
        </w:rPr>
        <w:t>руб.</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0F2B92" w:rsidRPr="000F2B92" w:rsidRDefault="000F2B92" w:rsidP="000F2B92">
      <w:pPr>
        <w:ind w:firstLine="540"/>
        <w:rPr>
          <w:sz w:val="20"/>
          <w:szCs w:val="20"/>
        </w:rPr>
      </w:pPr>
      <w:bookmarkStart w:id="8" w:name="P1024"/>
      <w:bookmarkEnd w:id="8"/>
      <w:r w:rsidRPr="000F2B92">
        <w:rPr>
          <w:sz w:val="20"/>
          <w:szCs w:val="20"/>
        </w:rPr>
        <w:t xml:space="preserve">3.3. Плата по настоящему Договору вносится путем перечисления денежных средств на лицевой счет Стороны 1 </w:t>
      </w:r>
    </w:p>
    <w:p w:rsidR="000F2B92" w:rsidRPr="000F2B92" w:rsidRDefault="000F2B92" w:rsidP="000F2B92">
      <w:pPr>
        <w:rPr>
          <w:b/>
          <w:sz w:val="20"/>
          <w:szCs w:val="20"/>
        </w:rPr>
      </w:pPr>
      <w:r w:rsidRPr="000F2B92">
        <w:rPr>
          <w:b/>
          <w:sz w:val="20"/>
          <w:szCs w:val="20"/>
        </w:rPr>
        <w:t>УФК по Тверской области (департамент экономического развития администрации г. Твери)</w:t>
      </w:r>
    </w:p>
    <w:p w:rsidR="000F2B92" w:rsidRPr="000F2B92" w:rsidRDefault="000F2B92" w:rsidP="000F2B92">
      <w:pPr>
        <w:rPr>
          <w:b/>
          <w:sz w:val="20"/>
          <w:szCs w:val="20"/>
        </w:rPr>
      </w:pPr>
      <w:r w:rsidRPr="000F2B92">
        <w:rPr>
          <w:b/>
          <w:sz w:val="20"/>
          <w:szCs w:val="20"/>
        </w:rPr>
        <w:t>ИНН 6950186298  КПП 695001001</w:t>
      </w:r>
    </w:p>
    <w:p w:rsidR="000F2B92" w:rsidRPr="000F2B92" w:rsidRDefault="000F2B92" w:rsidP="000F2B92">
      <w:pPr>
        <w:rPr>
          <w:b/>
          <w:sz w:val="20"/>
          <w:szCs w:val="20"/>
        </w:rPr>
      </w:pPr>
      <w:r w:rsidRPr="000F2B92">
        <w:rPr>
          <w:b/>
          <w:sz w:val="20"/>
          <w:szCs w:val="20"/>
        </w:rPr>
        <w:t xml:space="preserve">Банк: ОТДЕЛЕНИЕ ТВЕРЬ Г.ТВЕРЬ </w:t>
      </w:r>
    </w:p>
    <w:p w:rsidR="000F2B92" w:rsidRPr="000F2B92" w:rsidRDefault="000F2B92" w:rsidP="000F2B92">
      <w:pPr>
        <w:rPr>
          <w:b/>
          <w:sz w:val="20"/>
          <w:szCs w:val="20"/>
        </w:rPr>
      </w:pPr>
      <w:r w:rsidRPr="000F2B92">
        <w:rPr>
          <w:b/>
          <w:sz w:val="20"/>
          <w:szCs w:val="20"/>
        </w:rPr>
        <w:t>БИК 042809001</w:t>
      </w:r>
    </w:p>
    <w:p w:rsidR="000F2B92" w:rsidRPr="000F2B92" w:rsidRDefault="000F2B92" w:rsidP="000F2B92">
      <w:pPr>
        <w:rPr>
          <w:b/>
          <w:sz w:val="20"/>
          <w:szCs w:val="20"/>
        </w:rPr>
      </w:pPr>
      <w:r w:rsidRPr="000F2B92">
        <w:rPr>
          <w:b/>
          <w:sz w:val="20"/>
          <w:szCs w:val="20"/>
        </w:rPr>
        <w:lastRenderedPageBreak/>
        <w:t xml:space="preserve">Расчетный счет: 40101810600000010005 </w:t>
      </w:r>
    </w:p>
    <w:p w:rsidR="000F2B92" w:rsidRPr="000F2B92" w:rsidRDefault="000F2B92" w:rsidP="000F2B92">
      <w:pPr>
        <w:rPr>
          <w:b/>
          <w:sz w:val="20"/>
          <w:szCs w:val="20"/>
        </w:rPr>
      </w:pPr>
      <w:r w:rsidRPr="000F2B92">
        <w:rPr>
          <w:b/>
          <w:sz w:val="20"/>
          <w:szCs w:val="20"/>
        </w:rPr>
        <w:t>ОКТМО  28701000</w:t>
      </w:r>
    </w:p>
    <w:p w:rsidR="000F2B92" w:rsidRPr="000F2B92" w:rsidRDefault="000F2B92" w:rsidP="000F2B92">
      <w:pPr>
        <w:rPr>
          <w:b/>
          <w:sz w:val="20"/>
          <w:szCs w:val="20"/>
        </w:rPr>
      </w:pPr>
      <w:r w:rsidRPr="000F2B92">
        <w:rPr>
          <w:b/>
          <w:sz w:val="20"/>
          <w:szCs w:val="20"/>
        </w:rPr>
        <w:t>Лицевой счет: 04363208100</w:t>
      </w:r>
    </w:p>
    <w:p w:rsidR="000F2B92" w:rsidRPr="000F2B92" w:rsidRDefault="000F2B92" w:rsidP="000F2B92">
      <w:pPr>
        <w:rPr>
          <w:b/>
          <w:sz w:val="20"/>
          <w:szCs w:val="20"/>
        </w:rPr>
      </w:pPr>
      <w:r w:rsidRPr="000F2B92">
        <w:rPr>
          <w:b/>
          <w:sz w:val="20"/>
          <w:szCs w:val="20"/>
        </w:rPr>
        <w:t>КБК  01411109044041020120</w:t>
      </w:r>
    </w:p>
    <w:p w:rsidR="000F2B92" w:rsidRPr="000F2B92" w:rsidRDefault="000F2B92" w:rsidP="000F2B92">
      <w:pPr>
        <w:jc w:val="both"/>
        <w:rPr>
          <w:b/>
          <w:sz w:val="20"/>
          <w:szCs w:val="20"/>
        </w:rPr>
      </w:pPr>
      <w:r w:rsidRPr="000F2B92">
        <w:rPr>
          <w:b/>
          <w:sz w:val="20"/>
          <w:szCs w:val="20"/>
        </w:rPr>
        <w:t>Назначение платежа: Перечисление платы по договору № _______________.</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3.4. Датой оплаты считается дата зачисления средств на лицевой счет, указанный в </w:t>
      </w:r>
      <w:hyperlink w:anchor="P1024" w:history="1">
        <w:r w:rsidRPr="000F2B92">
          <w:rPr>
            <w:rFonts w:ascii="Times New Roman" w:hAnsi="Times New Roman" w:cs="Times New Roman"/>
            <w:sz w:val="20"/>
          </w:rPr>
          <w:t>пункте 3.3</w:t>
        </w:r>
      </w:hyperlink>
      <w:r w:rsidRPr="000F2B92">
        <w:rPr>
          <w:rFonts w:ascii="Times New Roman" w:hAnsi="Times New Roman" w:cs="Times New Roman"/>
          <w:sz w:val="20"/>
        </w:rPr>
        <w:t xml:space="preserve"> настоящего Договора.</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t>4. Ответственность Сторон</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4.2. 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4.2.2. несоответствия технических характеристик Объекта и его специализации указанным в </w:t>
      </w:r>
      <w:hyperlink w:anchor="P949" w:history="1">
        <w:r w:rsidRPr="000F2B92">
          <w:rPr>
            <w:rFonts w:ascii="Times New Roman" w:hAnsi="Times New Roman" w:cs="Times New Roman"/>
            <w:sz w:val="20"/>
          </w:rPr>
          <w:t xml:space="preserve">разделе </w:t>
        </w:r>
        <w:r w:rsidRPr="000F2B92">
          <w:rPr>
            <w:rFonts w:ascii="Times New Roman" w:hAnsi="Times New Roman" w:cs="Times New Roman"/>
            <w:color w:val="0000FF"/>
            <w:sz w:val="20"/>
          </w:rPr>
          <w:t>1</w:t>
        </w:r>
      </w:hyperlink>
      <w:r w:rsidRPr="000F2B92">
        <w:rPr>
          <w:rFonts w:ascii="Times New Roman" w:hAnsi="Times New Roman" w:cs="Times New Roman"/>
          <w:sz w:val="20"/>
        </w:rPr>
        <w:t xml:space="preserve">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4.2.3. несоответствия места размещения Объекта месту, установленному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4.2.4. превышения размеров площади, занимаемой Объектом, площади, установленной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4.2.5. неосуществления благоустройства территории, прилегающей к Объекту в границах территории, установленной в </w:t>
      </w:r>
      <w:hyperlink w:anchor="P949" w:history="1">
        <w:r w:rsidRPr="000F2B92">
          <w:rPr>
            <w:rFonts w:ascii="Times New Roman" w:hAnsi="Times New Roman" w:cs="Times New Roman"/>
            <w:sz w:val="20"/>
          </w:rPr>
          <w:t>разделе 1</w:t>
        </w:r>
      </w:hyperlink>
      <w:r w:rsidRPr="000F2B92">
        <w:rPr>
          <w:rFonts w:ascii="Times New Roman" w:hAnsi="Times New Roman" w:cs="Times New Roman"/>
          <w:sz w:val="20"/>
        </w:rPr>
        <w:t xml:space="preserve">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4.2.6. отсутствия в Объекте копий договоров, указанных в </w:t>
      </w:r>
      <w:hyperlink w:anchor="P996" w:history="1">
        <w:r w:rsidRPr="000F2B92">
          <w:rPr>
            <w:rFonts w:ascii="Times New Roman" w:hAnsi="Times New Roman" w:cs="Times New Roman"/>
            <w:sz w:val="20"/>
          </w:rPr>
          <w:t>пункте 2.4.</w:t>
        </w:r>
      </w:hyperlink>
      <w:r w:rsidRPr="000F2B92">
        <w:rPr>
          <w:rFonts w:ascii="Times New Roman" w:hAnsi="Times New Roman" w:cs="Times New Roman"/>
          <w:sz w:val="20"/>
        </w:rPr>
        <w:t>3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4.2.7. размещения дополнительного оборудования рядом с Объектом за каждый допущенный случай.</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4.5. </w:t>
      </w:r>
      <w:proofErr w:type="spellStart"/>
      <w:r w:rsidRPr="000F2B92">
        <w:rPr>
          <w:rFonts w:ascii="Times New Roman" w:hAnsi="Times New Roman" w:cs="Times New Roman"/>
          <w:sz w:val="20"/>
        </w:rPr>
        <w:t>Неразмещение</w:t>
      </w:r>
      <w:proofErr w:type="spellEnd"/>
      <w:r w:rsidRPr="000F2B92">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1003" w:history="1">
        <w:r w:rsidRPr="000F2B92">
          <w:rPr>
            <w:rFonts w:ascii="Times New Roman" w:hAnsi="Times New Roman" w:cs="Times New Roman"/>
            <w:sz w:val="20"/>
          </w:rPr>
          <w:t>подпункте 2.4.</w:t>
        </w:r>
      </w:hyperlink>
      <w:r w:rsidRPr="000F2B92">
        <w:rPr>
          <w:rFonts w:ascii="Times New Roman" w:hAnsi="Times New Roman" w:cs="Times New Roman"/>
          <w:sz w:val="20"/>
        </w:rPr>
        <w:t>9 настоящего Договора, то указанные убытки погашаются за счет Стороны 2.</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bookmarkStart w:id="9" w:name="P1047"/>
      <w:bookmarkEnd w:id="9"/>
      <w:r w:rsidRPr="000F2B92">
        <w:rPr>
          <w:rFonts w:ascii="Times New Roman" w:hAnsi="Times New Roman" w:cs="Times New Roman"/>
          <w:sz w:val="20"/>
        </w:rPr>
        <w:t>5. Демонтаж Объекта</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5.1. Объект подлежит демонтажу в срок, указанный в </w:t>
      </w:r>
      <w:hyperlink w:anchor="P1005" w:history="1">
        <w:r w:rsidRPr="000F2B92">
          <w:rPr>
            <w:rFonts w:ascii="Times New Roman" w:hAnsi="Times New Roman" w:cs="Times New Roman"/>
            <w:sz w:val="20"/>
          </w:rPr>
          <w:t>подпункте 2.4.1</w:t>
        </w:r>
      </w:hyperlink>
      <w:r w:rsidRPr="000F2B92">
        <w:rPr>
          <w:rFonts w:ascii="Times New Roman" w:hAnsi="Times New Roman" w:cs="Times New Roman"/>
          <w:sz w:val="20"/>
        </w:rPr>
        <w:t>1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5.2. В случае</w:t>
      </w:r>
      <w:proofErr w:type="gramStart"/>
      <w:r w:rsidRPr="000F2B92">
        <w:rPr>
          <w:rFonts w:ascii="Times New Roman" w:hAnsi="Times New Roman" w:cs="Times New Roman"/>
          <w:sz w:val="20"/>
        </w:rPr>
        <w:t>,</w:t>
      </w:r>
      <w:proofErr w:type="gramEnd"/>
      <w:r w:rsidRPr="000F2B92">
        <w:rPr>
          <w:rFonts w:ascii="Times New Roman" w:hAnsi="Times New Roman" w:cs="Times New Roman"/>
          <w:sz w:val="20"/>
        </w:rPr>
        <w:t xml:space="preserve"> если в течение срока, указанного в </w:t>
      </w:r>
      <w:hyperlink w:anchor="P1005" w:history="1">
        <w:r w:rsidRPr="000F2B92">
          <w:rPr>
            <w:rFonts w:ascii="Times New Roman" w:hAnsi="Times New Roman" w:cs="Times New Roman"/>
            <w:sz w:val="20"/>
          </w:rPr>
          <w:t>подпункте 2.4.1</w:t>
        </w:r>
      </w:hyperlink>
      <w:r w:rsidRPr="000F2B92">
        <w:rPr>
          <w:rFonts w:ascii="Times New Roman" w:hAnsi="Times New Roman" w:cs="Times New Roman"/>
          <w:sz w:val="20"/>
        </w:rPr>
        <w:t>1 настоящего Договора, Объект не будет демонтирован в добровольном порядке Стороной 2, Сторона 1 осуществляет организацию демонтажа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0F2B92">
        <w:rPr>
          <w:rFonts w:ascii="Times New Roman" w:hAnsi="Times New Roman" w:cs="Times New Roman"/>
          <w:sz w:val="20"/>
        </w:rPr>
        <w:t>фотофиксации</w:t>
      </w:r>
      <w:proofErr w:type="spellEnd"/>
      <w:r w:rsidRPr="000F2B92">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5.5. Хранение осуществляется организацией, определяемой Стороной 1.</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5.6. Расходы, понесенные Стороной 1, подлежат возмещению в полном объеме Стороной 2 добровольно или в судебном порядке.</w:t>
      </w:r>
    </w:p>
    <w:p w:rsidR="000F2B92" w:rsidRPr="000F2B92" w:rsidRDefault="000F2B92" w:rsidP="000F2B92">
      <w:pPr>
        <w:pStyle w:val="ConsPlusNormal"/>
        <w:ind w:firstLine="540"/>
        <w:jc w:val="both"/>
        <w:rPr>
          <w:rFonts w:ascii="Times New Roman" w:hAnsi="Times New Roman" w:cs="Times New Roman"/>
          <w:sz w:val="20"/>
        </w:rPr>
      </w:pPr>
      <w:bookmarkStart w:id="10" w:name="P1057"/>
      <w:bookmarkEnd w:id="10"/>
      <w:r w:rsidRPr="000F2B92">
        <w:rPr>
          <w:rFonts w:ascii="Times New Roman" w:hAnsi="Times New Roman" w:cs="Times New Roman"/>
          <w:sz w:val="20"/>
        </w:rPr>
        <w:t xml:space="preserve">5.7. </w:t>
      </w:r>
      <w:proofErr w:type="gramStart"/>
      <w:r w:rsidRPr="000F2B92">
        <w:rPr>
          <w:rFonts w:ascii="Times New Roman" w:hAnsi="Times New Roman" w:cs="Times New Roman"/>
          <w:sz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7" w:history="1">
        <w:r w:rsidRPr="000F2B92">
          <w:rPr>
            <w:rFonts w:ascii="Times New Roman" w:hAnsi="Times New Roman" w:cs="Times New Roman"/>
            <w:sz w:val="20"/>
          </w:rPr>
          <w:t>пункте 5.7</w:t>
        </w:r>
      </w:hyperlink>
      <w:r w:rsidRPr="000F2B92">
        <w:rPr>
          <w:rFonts w:ascii="Times New Roman" w:hAnsi="Times New Roman" w:cs="Times New Roman"/>
          <w:sz w:val="20"/>
        </w:rPr>
        <w:t xml:space="preserve"> настоящего Договора и подтверждающих право на имущество.</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5.9. В случае</w:t>
      </w:r>
      <w:proofErr w:type="gramStart"/>
      <w:r w:rsidRPr="000F2B92">
        <w:rPr>
          <w:rFonts w:ascii="Times New Roman" w:hAnsi="Times New Roman" w:cs="Times New Roman"/>
          <w:sz w:val="20"/>
        </w:rPr>
        <w:t>,</w:t>
      </w:r>
      <w:proofErr w:type="gramEnd"/>
      <w:r w:rsidRPr="000F2B92">
        <w:rPr>
          <w:rFonts w:ascii="Times New Roman" w:hAnsi="Times New Roman" w:cs="Times New Roman"/>
          <w:sz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lastRenderedPageBreak/>
        <w:t>6. Срок действия Договора.</w:t>
      </w:r>
    </w:p>
    <w:p w:rsidR="000F2B92" w:rsidRPr="000F2B92" w:rsidRDefault="000F2B92" w:rsidP="000F2B92">
      <w:pPr>
        <w:pStyle w:val="ConsPlusNormal"/>
        <w:jc w:val="center"/>
        <w:rPr>
          <w:rFonts w:ascii="Times New Roman" w:hAnsi="Times New Roman" w:cs="Times New Roman"/>
          <w:sz w:val="20"/>
        </w:rPr>
      </w:pPr>
      <w:r w:rsidRPr="000F2B92">
        <w:rPr>
          <w:rFonts w:ascii="Times New Roman" w:hAnsi="Times New Roman" w:cs="Times New Roman"/>
          <w:sz w:val="20"/>
        </w:rPr>
        <w:t>Изменение, расторжение и прекращение Договора</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6.1. Настоящий Договор заключается на срок с 4 марта 2020 года по 8 марта 2020 года.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6.2. По окончании </w:t>
      </w:r>
      <w:proofErr w:type="gramStart"/>
      <w:r w:rsidRPr="000F2B92">
        <w:rPr>
          <w:rFonts w:ascii="Times New Roman" w:hAnsi="Times New Roman" w:cs="Times New Roman"/>
          <w:sz w:val="20"/>
        </w:rPr>
        <w:t>срока действия настоящего Договора обязательства Сторон</w:t>
      </w:r>
      <w:proofErr w:type="gramEnd"/>
      <w:r w:rsidRPr="000F2B92">
        <w:rPr>
          <w:rFonts w:ascii="Times New Roman" w:hAnsi="Times New Roman" w:cs="Times New Roman"/>
          <w:sz w:val="20"/>
        </w:rPr>
        <w:t xml:space="preserve"> в исполненной части по нему прекращаются.</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6.3. Настоящий </w:t>
      </w:r>
      <w:proofErr w:type="gramStart"/>
      <w:r w:rsidRPr="000F2B92">
        <w:rPr>
          <w:rFonts w:ascii="Times New Roman" w:hAnsi="Times New Roman" w:cs="Times New Roman"/>
          <w:sz w:val="20"/>
        </w:rPr>
        <w:t>Договор</w:t>
      </w:r>
      <w:proofErr w:type="gramEnd"/>
      <w:r w:rsidRPr="000F2B92">
        <w:rPr>
          <w:rFonts w:ascii="Times New Roman" w:hAnsi="Times New Roman" w:cs="Times New Roman"/>
          <w:sz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6.3.3. прекращения Стороной 2 в установленном законом порядке своей деятельности;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6.3.4.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6.3.5. </w:t>
      </w:r>
      <w:proofErr w:type="spellStart"/>
      <w:r w:rsidRPr="000F2B92">
        <w:rPr>
          <w:rFonts w:ascii="Times New Roman" w:hAnsi="Times New Roman" w:cs="Times New Roman"/>
          <w:sz w:val="20"/>
        </w:rPr>
        <w:t>неустановления</w:t>
      </w:r>
      <w:proofErr w:type="spellEnd"/>
      <w:r w:rsidRPr="000F2B92">
        <w:rPr>
          <w:rFonts w:ascii="Times New Roman" w:hAnsi="Times New Roman" w:cs="Times New Roman"/>
          <w:sz w:val="20"/>
        </w:rPr>
        <w:t xml:space="preserve"> Стороной 2 Объекта, предусмотренного </w:t>
      </w:r>
      <w:hyperlink w:anchor="P963" w:history="1">
        <w:r w:rsidRPr="000F2B92">
          <w:rPr>
            <w:rFonts w:ascii="Times New Roman" w:hAnsi="Times New Roman" w:cs="Times New Roman"/>
            <w:color w:val="0000FF"/>
            <w:sz w:val="20"/>
          </w:rPr>
          <w:t>п. 1.2</w:t>
        </w:r>
      </w:hyperlink>
      <w:r w:rsidRPr="000F2B92">
        <w:rPr>
          <w:rFonts w:ascii="Times New Roman" w:hAnsi="Times New Roman" w:cs="Times New Roman"/>
          <w:sz w:val="20"/>
        </w:rPr>
        <w:t xml:space="preserve"> настоящего Договора, в сроки, предусмотренные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6.3.6. неоднократного (более двух раз) неисполнения Стороной 2 обязанности по благоустройству территории, прилегающей к Объекту;</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6.3.7. неоднократного (более двух раз) неисполнения Стороной 2 обязанности по уплате выставленных штрафов, предусмотренных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6.4. </w:t>
      </w:r>
      <w:proofErr w:type="gramStart"/>
      <w:r w:rsidRPr="000F2B92">
        <w:rPr>
          <w:rFonts w:ascii="Times New Roman" w:hAnsi="Times New Roman" w:cs="Times New Roman"/>
          <w:sz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0F2B92">
        <w:rPr>
          <w:rFonts w:ascii="Times New Roman" w:hAnsi="Times New Roman" w:cs="Times New Roman"/>
          <w:sz w:val="20"/>
        </w:rPr>
        <w:t xml:space="preserve"> Настоящий Договор будет считаться расторгнутым с момента получения Стороной 2 указанного уведомления.</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t>7. Прочие условия</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t>8. Юридические адреса, банковские реквизиты</w:t>
      </w:r>
    </w:p>
    <w:p w:rsidR="000F2B92" w:rsidRPr="000F2B92" w:rsidRDefault="000F2B92" w:rsidP="000F2B92">
      <w:pPr>
        <w:pStyle w:val="ConsPlusNormal"/>
        <w:jc w:val="center"/>
        <w:rPr>
          <w:rFonts w:ascii="Times New Roman" w:hAnsi="Times New Roman" w:cs="Times New Roman"/>
          <w:sz w:val="20"/>
        </w:rPr>
      </w:pPr>
      <w:r w:rsidRPr="000F2B92">
        <w:rPr>
          <w:rFonts w:ascii="Times New Roman" w:hAnsi="Times New Roman" w:cs="Times New Roman"/>
          <w:sz w:val="20"/>
        </w:rPr>
        <w:t>и подписи Сторон</w:t>
      </w:r>
    </w:p>
    <w:p w:rsidR="000F2B92" w:rsidRPr="000F2B92" w:rsidRDefault="000F2B92" w:rsidP="000F2B92">
      <w:pPr>
        <w:pStyle w:val="ConsPlusNormal"/>
        <w:jc w:val="both"/>
        <w:rPr>
          <w:rFonts w:ascii="Times New Roman" w:hAnsi="Times New Roman" w:cs="Times New Roman"/>
          <w:sz w:val="20"/>
        </w:rPr>
      </w:pPr>
    </w:p>
    <w:tbl>
      <w:tblPr>
        <w:tblW w:w="9592" w:type="dxa"/>
        <w:tblInd w:w="108" w:type="dxa"/>
        <w:tblLook w:val="04A0" w:firstRow="1" w:lastRow="0" w:firstColumn="1" w:lastColumn="0" w:noHBand="0" w:noVBand="1"/>
      </w:tblPr>
      <w:tblGrid>
        <w:gridCol w:w="2369"/>
        <w:gridCol w:w="2876"/>
        <w:gridCol w:w="284"/>
        <w:gridCol w:w="3827"/>
        <w:gridCol w:w="236"/>
      </w:tblGrid>
      <w:tr w:rsidR="000F2B92" w:rsidRPr="000F2B92" w:rsidTr="000F2B92">
        <w:trPr>
          <w:gridAfter w:val="1"/>
          <w:wAfter w:w="236" w:type="dxa"/>
        </w:trPr>
        <w:tc>
          <w:tcPr>
            <w:tcW w:w="5245" w:type="dxa"/>
            <w:gridSpan w:val="2"/>
            <w:shd w:val="clear" w:color="auto" w:fill="auto"/>
          </w:tcPr>
          <w:p w:rsidR="000F2B92" w:rsidRPr="000F2B92" w:rsidRDefault="000F2B92" w:rsidP="00F36441">
            <w:pPr>
              <w:jc w:val="center"/>
              <w:rPr>
                <w:b/>
                <w:sz w:val="20"/>
                <w:szCs w:val="20"/>
              </w:rPr>
            </w:pPr>
            <w:r w:rsidRPr="000F2B92">
              <w:rPr>
                <w:b/>
                <w:sz w:val="20"/>
                <w:szCs w:val="20"/>
              </w:rPr>
              <w:t>Сторона 1</w:t>
            </w:r>
          </w:p>
        </w:tc>
        <w:tc>
          <w:tcPr>
            <w:tcW w:w="284" w:type="dxa"/>
            <w:shd w:val="clear" w:color="auto" w:fill="auto"/>
          </w:tcPr>
          <w:p w:rsidR="000F2B92" w:rsidRPr="000F2B92" w:rsidRDefault="000F2B92" w:rsidP="00F36441">
            <w:pPr>
              <w:rPr>
                <w:b/>
                <w:sz w:val="20"/>
                <w:szCs w:val="20"/>
              </w:rPr>
            </w:pPr>
          </w:p>
        </w:tc>
        <w:tc>
          <w:tcPr>
            <w:tcW w:w="3827" w:type="dxa"/>
            <w:shd w:val="clear" w:color="auto" w:fill="auto"/>
          </w:tcPr>
          <w:p w:rsidR="000F2B92" w:rsidRPr="000F2B92" w:rsidRDefault="000F2B92" w:rsidP="00F36441">
            <w:pPr>
              <w:jc w:val="center"/>
              <w:rPr>
                <w:b/>
                <w:sz w:val="20"/>
                <w:szCs w:val="20"/>
              </w:rPr>
            </w:pPr>
            <w:r w:rsidRPr="000F2B92">
              <w:rPr>
                <w:b/>
                <w:sz w:val="20"/>
                <w:szCs w:val="20"/>
              </w:rPr>
              <w:t>Сторона 2</w:t>
            </w: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b/>
                <w:sz w:val="20"/>
                <w:szCs w:val="20"/>
              </w:rPr>
            </w:pPr>
            <w:r w:rsidRPr="000F2B92">
              <w:rPr>
                <w:b/>
                <w:sz w:val="20"/>
                <w:szCs w:val="20"/>
              </w:rPr>
              <w:t>Департамент экономического развития  администрации города Твери</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b/>
                <w:sz w:val="20"/>
                <w:szCs w:val="20"/>
              </w:rPr>
            </w:pPr>
          </w:p>
          <w:p w:rsidR="000F2B92" w:rsidRPr="000F2B92" w:rsidRDefault="000F2B92" w:rsidP="00F36441">
            <w:pPr>
              <w:rPr>
                <w:b/>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170001, Тверская область, город Тверь, проспект Калинина, д. 62</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Тел., факс (4822) 42-07-90</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7F31BC" w:rsidTr="000F2B92">
        <w:trPr>
          <w:gridAfter w:val="1"/>
          <w:wAfter w:w="236" w:type="dxa"/>
        </w:trPr>
        <w:tc>
          <w:tcPr>
            <w:tcW w:w="5245" w:type="dxa"/>
            <w:gridSpan w:val="2"/>
            <w:shd w:val="clear" w:color="auto" w:fill="auto"/>
          </w:tcPr>
          <w:p w:rsidR="000F2B92" w:rsidRPr="000F2B92" w:rsidRDefault="000F2B92" w:rsidP="00F36441">
            <w:pPr>
              <w:rPr>
                <w:sz w:val="20"/>
                <w:szCs w:val="20"/>
                <w:lang w:val="en-US"/>
              </w:rPr>
            </w:pPr>
            <w:r w:rsidRPr="000F2B92">
              <w:rPr>
                <w:sz w:val="20"/>
                <w:szCs w:val="20"/>
                <w:lang w:val="en-US"/>
              </w:rPr>
              <w:t xml:space="preserve">E-mail: </w:t>
            </w:r>
            <w:hyperlink r:id="rId28" w:history="1">
              <w:r w:rsidRPr="000F2B92">
                <w:rPr>
                  <w:color w:val="0000FF"/>
                  <w:sz w:val="20"/>
                  <w:szCs w:val="20"/>
                  <w:u w:val="single"/>
                  <w:lang w:val="en-US"/>
                </w:rPr>
                <w:t>bipr@adm.tver.ru</w:t>
              </w:r>
            </w:hyperlink>
          </w:p>
        </w:tc>
        <w:tc>
          <w:tcPr>
            <w:tcW w:w="284" w:type="dxa"/>
            <w:shd w:val="clear" w:color="auto" w:fill="auto"/>
          </w:tcPr>
          <w:p w:rsidR="000F2B92" w:rsidRPr="000F2B92" w:rsidRDefault="000F2B92" w:rsidP="00F36441">
            <w:pPr>
              <w:rPr>
                <w:sz w:val="20"/>
                <w:szCs w:val="20"/>
                <w:lang w:val="en-US"/>
              </w:rPr>
            </w:pPr>
          </w:p>
        </w:tc>
        <w:tc>
          <w:tcPr>
            <w:tcW w:w="3827" w:type="dxa"/>
            <w:shd w:val="clear" w:color="auto" w:fill="auto"/>
          </w:tcPr>
          <w:p w:rsidR="000F2B92" w:rsidRPr="000F2B92" w:rsidRDefault="000F2B92" w:rsidP="00F36441">
            <w:pPr>
              <w:rPr>
                <w:sz w:val="20"/>
                <w:szCs w:val="20"/>
                <w:lang w:val="en-US"/>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ИНН/КПП 6950186298/695001001</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Банк ОТДЕЛЕНИЕ ТВЕРЬ Г.ТВЕРЬ</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БИК 042809001</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Расчетный счет: 40101810600000010005</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Лицевой счет: 04363208100</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КБК:</w:t>
            </w:r>
            <w:r w:rsidRPr="000F2B92">
              <w:rPr>
                <w:b/>
                <w:sz w:val="20"/>
                <w:szCs w:val="20"/>
              </w:rPr>
              <w:t xml:space="preserve"> </w:t>
            </w:r>
            <w:r w:rsidRPr="000F2B92">
              <w:rPr>
                <w:sz w:val="20"/>
                <w:szCs w:val="20"/>
              </w:rPr>
              <w:t>01411109044041020120</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ОКТМО:28701000</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Height w:val="70"/>
        </w:trPr>
        <w:tc>
          <w:tcPr>
            <w:tcW w:w="5245" w:type="dxa"/>
            <w:gridSpan w:val="2"/>
            <w:shd w:val="clear" w:color="auto" w:fill="auto"/>
          </w:tcPr>
          <w:p w:rsidR="000F2B92" w:rsidRPr="000F2B92" w:rsidRDefault="000F2B92" w:rsidP="00F36441">
            <w:pPr>
              <w:rPr>
                <w:sz w:val="20"/>
                <w:szCs w:val="20"/>
              </w:rPr>
            </w:pP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b/>
                <w:sz w:val="20"/>
                <w:szCs w:val="20"/>
              </w:rPr>
            </w:pPr>
            <w:r w:rsidRPr="000F2B92">
              <w:rPr>
                <w:b/>
                <w:sz w:val="20"/>
                <w:szCs w:val="20"/>
              </w:rPr>
              <w:t>Начальник  Департамента</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b/>
                <w:sz w:val="20"/>
                <w:szCs w:val="20"/>
              </w:rPr>
            </w:pPr>
          </w:p>
        </w:tc>
      </w:tr>
      <w:tr w:rsidR="000F2B92" w:rsidRPr="000F2B92" w:rsidTr="000F2B92">
        <w:tc>
          <w:tcPr>
            <w:tcW w:w="2369" w:type="dxa"/>
            <w:tcBorders>
              <w:bottom w:val="single" w:sz="4" w:space="0" w:color="auto"/>
            </w:tcBorders>
            <w:shd w:val="clear" w:color="auto" w:fill="auto"/>
          </w:tcPr>
          <w:p w:rsidR="000F2B92" w:rsidRPr="000F2B92" w:rsidRDefault="000F2B92" w:rsidP="00F36441">
            <w:pPr>
              <w:rPr>
                <w:sz w:val="20"/>
                <w:szCs w:val="20"/>
              </w:rPr>
            </w:pPr>
          </w:p>
        </w:tc>
        <w:tc>
          <w:tcPr>
            <w:tcW w:w="2876" w:type="dxa"/>
            <w:shd w:val="clear" w:color="auto" w:fill="auto"/>
          </w:tcPr>
          <w:p w:rsidR="000F2B92" w:rsidRPr="000F2B92" w:rsidRDefault="000F2B92" w:rsidP="00F36441">
            <w:pPr>
              <w:rPr>
                <w:b/>
                <w:sz w:val="20"/>
                <w:szCs w:val="20"/>
              </w:rPr>
            </w:pPr>
            <w:r w:rsidRPr="000F2B92">
              <w:rPr>
                <w:b/>
                <w:sz w:val="20"/>
                <w:szCs w:val="20"/>
              </w:rPr>
              <w:t xml:space="preserve">/ </w:t>
            </w:r>
          </w:p>
        </w:tc>
        <w:tc>
          <w:tcPr>
            <w:tcW w:w="284" w:type="dxa"/>
            <w:shd w:val="clear" w:color="auto" w:fill="auto"/>
          </w:tcPr>
          <w:p w:rsidR="000F2B92" w:rsidRPr="000F2B92" w:rsidRDefault="000F2B92" w:rsidP="00F36441">
            <w:pPr>
              <w:rPr>
                <w:sz w:val="20"/>
                <w:szCs w:val="20"/>
              </w:rPr>
            </w:pPr>
          </w:p>
        </w:tc>
        <w:tc>
          <w:tcPr>
            <w:tcW w:w="3827" w:type="dxa"/>
            <w:tcBorders>
              <w:bottom w:val="single" w:sz="4" w:space="0" w:color="auto"/>
            </w:tcBorders>
            <w:shd w:val="clear" w:color="auto" w:fill="auto"/>
          </w:tcPr>
          <w:p w:rsidR="000F2B92" w:rsidRPr="000F2B92" w:rsidRDefault="000F2B92" w:rsidP="00F36441">
            <w:pPr>
              <w:rPr>
                <w:b/>
                <w:sz w:val="20"/>
                <w:szCs w:val="20"/>
              </w:rPr>
            </w:pPr>
          </w:p>
        </w:tc>
        <w:tc>
          <w:tcPr>
            <w:tcW w:w="236" w:type="dxa"/>
            <w:shd w:val="clear" w:color="auto" w:fill="auto"/>
          </w:tcPr>
          <w:p w:rsidR="000F2B92" w:rsidRPr="000F2B92" w:rsidRDefault="000F2B92" w:rsidP="00F36441">
            <w:pPr>
              <w:rPr>
                <w:b/>
                <w:sz w:val="20"/>
                <w:szCs w:val="20"/>
              </w:rPr>
            </w:pPr>
          </w:p>
        </w:tc>
      </w:tr>
      <w:tr w:rsidR="000F2B92" w:rsidRPr="000F2B92" w:rsidTr="000F2B92">
        <w:tc>
          <w:tcPr>
            <w:tcW w:w="2369" w:type="dxa"/>
            <w:tcBorders>
              <w:top w:val="single" w:sz="4" w:space="0" w:color="auto"/>
            </w:tcBorders>
            <w:shd w:val="clear" w:color="auto" w:fill="auto"/>
          </w:tcPr>
          <w:p w:rsidR="000F2B92" w:rsidRPr="000F2B92" w:rsidRDefault="000F2B92" w:rsidP="00F36441">
            <w:pPr>
              <w:rPr>
                <w:sz w:val="20"/>
                <w:szCs w:val="20"/>
              </w:rPr>
            </w:pPr>
          </w:p>
          <w:p w:rsidR="000F2B92" w:rsidRPr="000F2B92" w:rsidRDefault="000F2B92" w:rsidP="00F36441">
            <w:pPr>
              <w:rPr>
                <w:b/>
                <w:sz w:val="20"/>
                <w:szCs w:val="20"/>
              </w:rPr>
            </w:pPr>
            <w:r w:rsidRPr="000F2B92">
              <w:rPr>
                <w:b/>
                <w:sz w:val="20"/>
                <w:szCs w:val="20"/>
              </w:rPr>
              <w:t>М.П.</w:t>
            </w:r>
          </w:p>
        </w:tc>
        <w:tc>
          <w:tcPr>
            <w:tcW w:w="2876" w:type="dxa"/>
            <w:shd w:val="clear" w:color="auto" w:fill="auto"/>
          </w:tcPr>
          <w:p w:rsidR="000F2B92" w:rsidRPr="000F2B92" w:rsidRDefault="000F2B92" w:rsidP="00F36441">
            <w:pPr>
              <w:rPr>
                <w:sz w:val="20"/>
                <w:szCs w:val="20"/>
              </w:rPr>
            </w:pPr>
          </w:p>
        </w:tc>
        <w:tc>
          <w:tcPr>
            <w:tcW w:w="284" w:type="dxa"/>
            <w:shd w:val="clear" w:color="auto" w:fill="auto"/>
          </w:tcPr>
          <w:p w:rsidR="000F2B92" w:rsidRPr="000F2B92" w:rsidRDefault="000F2B92" w:rsidP="00F36441">
            <w:pPr>
              <w:rPr>
                <w:sz w:val="20"/>
                <w:szCs w:val="20"/>
              </w:rPr>
            </w:pPr>
          </w:p>
        </w:tc>
        <w:tc>
          <w:tcPr>
            <w:tcW w:w="3827" w:type="dxa"/>
            <w:tcBorders>
              <w:top w:val="single" w:sz="4" w:space="0" w:color="auto"/>
            </w:tcBorders>
            <w:shd w:val="clear" w:color="auto" w:fill="auto"/>
          </w:tcPr>
          <w:p w:rsidR="000F2B92" w:rsidRPr="000F2B92" w:rsidRDefault="000F2B92" w:rsidP="00F36441">
            <w:pPr>
              <w:rPr>
                <w:b/>
                <w:sz w:val="20"/>
                <w:szCs w:val="20"/>
              </w:rPr>
            </w:pPr>
          </w:p>
        </w:tc>
        <w:tc>
          <w:tcPr>
            <w:tcW w:w="236" w:type="dxa"/>
            <w:shd w:val="clear" w:color="auto" w:fill="auto"/>
          </w:tcPr>
          <w:p w:rsidR="000F2B92" w:rsidRPr="000F2B92" w:rsidRDefault="000F2B92" w:rsidP="00F36441">
            <w:pPr>
              <w:rPr>
                <w:sz w:val="20"/>
                <w:szCs w:val="20"/>
              </w:rPr>
            </w:pPr>
          </w:p>
        </w:tc>
      </w:tr>
    </w:tbl>
    <w:p w:rsidR="000F2B92" w:rsidRPr="000F2B92" w:rsidRDefault="000F2B92" w:rsidP="000F2B92">
      <w:pPr>
        <w:pStyle w:val="ConsPlusNormal"/>
        <w:jc w:val="both"/>
        <w:rPr>
          <w:rFonts w:ascii="Times New Roman" w:hAnsi="Times New Roman" w:cs="Times New Roman"/>
          <w:sz w:val="20"/>
        </w:rPr>
      </w:pPr>
    </w:p>
    <w:p w:rsidR="000F2B92" w:rsidRPr="000F2B92" w:rsidRDefault="000F2B92">
      <w:pPr>
        <w:rPr>
          <w:sz w:val="20"/>
          <w:szCs w:val="20"/>
        </w:rPr>
      </w:pPr>
    </w:p>
    <w:sectPr w:rsidR="000F2B92" w:rsidRPr="000F2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F2B92"/>
    <w:rsid w:val="00107A18"/>
    <w:rsid w:val="00111515"/>
    <w:rsid w:val="0013258A"/>
    <w:rsid w:val="001A45FD"/>
    <w:rsid w:val="001B184F"/>
    <w:rsid w:val="0020263C"/>
    <w:rsid w:val="00210EA2"/>
    <w:rsid w:val="00287E06"/>
    <w:rsid w:val="003250F0"/>
    <w:rsid w:val="003F10DF"/>
    <w:rsid w:val="00411AD0"/>
    <w:rsid w:val="00421A02"/>
    <w:rsid w:val="00467925"/>
    <w:rsid w:val="004D227F"/>
    <w:rsid w:val="004F18C3"/>
    <w:rsid w:val="00570D9E"/>
    <w:rsid w:val="006828DE"/>
    <w:rsid w:val="006A3FDA"/>
    <w:rsid w:val="007B7F5F"/>
    <w:rsid w:val="007D4E95"/>
    <w:rsid w:val="007E18D5"/>
    <w:rsid w:val="007E3AAE"/>
    <w:rsid w:val="007F31BC"/>
    <w:rsid w:val="008471A5"/>
    <w:rsid w:val="008A7DBD"/>
    <w:rsid w:val="0096642A"/>
    <w:rsid w:val="00A11E4D"/>
    <w:rsid w:val="00A5029A"/>
    <w:rsid w:val="00AA56C9"/>
    <w:rsid w:val="00AB14E0"/>
    <w:rsid w:val="00AC4991"/>
    <w:rsid w:val="00C05B7D"/>
    <w:rsid w:val="00C74BB4"/>
    <w:rsid w:val="00CA2B4D"/>
    <w:rsid w:val="00CA35E7"/>
    <w:rsid w:val="00CC35B5"/>
    <w:rsid w:val="00CF6875"/>
    <w:rsid w:val="00D06AC3"/>
    <w:rsid w:val="00D271D5"/>
    <w:rsid w:val="00D62BF0"/>
    <w:rsid w:val="00D70181"/>
    <w:rsid w:val="00E01668"/>
    <w:rsid w:val="00E5743E"/>
    <w:rsid w:val="00E65939"/>
    <w:rsid w:val="00EA7AD2"/>
    <w:rsid w:val="00F36441"/>
    <w:rsid w:val="00F423D7"/>
    <w:rsid w:val="00F76E0A"/>
    <w:rsid w:val="00FC0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A1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F76E0A"/>
    <w:rPr>
      <w:color w:val="0000FF" w:themeColor="hyperlink"/>
      <w:u w:val="single"/>
    </w:rPr>
  </w:style>
  <w:style w:type="paragraph" w:styleId="a6">
    <w:name w:val="Balloon Text"/>
    <w:basedOn w:val="a"/>
    <w:link w:val="a7"/>
    <w:uiPriority w:val="99"/>
    <w:semiHidden/>
    <w:unhideWhenUsed/>
    <w:rsid w:val="007B7F5F"/>
    <w:rPr>
      <w:rFonts w:ascii="Tahoma" w:hAnsi="Tahoma" w:cs="Tahoma"/>
      <w:sz w:val="16"/>
      <w:szCs w:val="16"/>
    </w:rPr>
  </w:style>
  <w:style w:type="character" w:customStyle="1" w:styleId="a7">
    <w:name w:val="Текст выноски Знак"/>
    <w:basedOn w:val="a0"/>
    <w:link w:val="a6"/>
    <w:uiPriority w:val="99"/>
    <w:semiHidden/>
    <w:rsid w:val="007B7F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A1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F76E0A"/>
    <w:rPr>
      <w:color w:val="0000FF" w:themeColor="hyperlink"/>
      <w:u w:val="single"/>
    </w:rPr>
  </w:style>
  <w:style w:type="paragraph" w:styleId="a6">
    <w:name w:val="Balloon Text"/>
    <w:basedOn w:val="a"/>
    <w:link w:val="a7"/>
    <w:uiPriority w:val="99"/>
    <w:semiHidden/>
    <w:unhideWhenUsed/>
    <w:rsid w:val="007B7F5F"/>
    <w:rPr>
      <w:rFonts w:ascii="Tahoma" w:hAnsi="Tahoma" w:cs="Tahoma"/>
      <w:sz w:val="16"/>
      <w:szCs w:val="16"/>
    </w:rPr>
  </w:style>
  <w:style w:type="character" w:customStyle="1" w:styleId="a7">
    <w:name w:val="Текст выноски Знак"/>
    <w:basedOn w:val="a0"/>
    <w:link w:val="a6"/>
    <w:uiPriority w:val="99"/>
    <w:semiHidden/>
    <w:rsid w:val="007B7F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813743D23368E40451B53E3A6FA73DE3258DD5376468457C7AB595234B6FE4BE91F018A8D5cDE3H"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mailto:bipr@adm.tver.ru"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CD2E114BF6B3257F5EBDD5228A7C502010D1A2D24601057640D1997FFF92CB307F6BE864D978B1F8CF358462FDFFB29490D6A46DA899A9D517FF5cCc7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121</Pages>
  <Words>58908</Words>
  <Characters>335782</Characters>
  <Application>Microsoft Office Word</Application>
  <DocSecurity>0</DocSecurity>
  <Lines>2798</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38</cp:revision>
  <cp:lastPrinted>2019-12-30T08:46:00Z</cp:lastPrinted>
  <dcterms:created xsi:type="dcterms:W3CDTF">2019-12-26T14:22:00Z</dcterms:created>
  <dcterms:modified xsi:type="dcterms:W3CDTF">2019-12-30T08:54:00Z</dcterms:modified>
</cp:coreProperties>
</file>